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D5" w:rsidRDefault="008103D5" w:rsidP="008103D5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8103D5" w:rsidRDefault="008103D5" w:rsidP="008103D5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высшего профессионального образования</w:t>
      </w:r>
    </w:p>
    <w:p w:rsidR="008103D5" w:rsidRDefault="008103D5" w:rsidP="008103D5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</w:p>
    <w:p w:rsidR="008103D5" w:rsidRDefault="008103D5" w:rsidP="008103D5">
      <w:pPr>
        <w:pStyle w:val="FR1"/>
        <w:spacing w:before="0"/>
        <w:ind w:left="0" w:right="-6"/>
        <w:rPr>
          <w:sz w:val="26"/>
          <w:szCs w:val="26"/>
        </w:rPr>
      </w:pPr>
      <w:r>
        <w:rPr>
          <w:sz w:val="26"/>
          <w:szCs w:val="26"/>
        </w:rPr>
        <w:t xml:space="preserve">«Национальный исследовательский университет </w:t>
      </w:r>
      <w:r>
        <w:rPr>
          <w:sz w:val="26"/>
          <w:szCs w:val="26"/>
        </w:rPr>
        <w:br/>
        <w:t>«Высшая школа экономики»</w:t>
      </w:r>
    </w:p>
    <w:p w:rsidR="008103D5" w:rsidRPr="002906F1" w:rsidRDefault="008103D5" w:rsidP="008103D5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8103D5" w:rsidRDefault="008103D5" w:rsidP="008103D5">
      <w:pPr>
        <w:autoSpaceDE w:val="0"/>
        <w:autoSpaceDN w:val="0"/>
        <w:adjustRightInd w:val="0"/>
        <w:jc w:val="center"/>
        <w:rPr>
          <w:b/>
          <w:sz w:val="24"/>
          <w:szCs w:val="18"/>
        </w:rPr>
      </w:pPr>
      <w:r>
        <w:rPr>
          <w:b/>
          <w:szCs w:val="18"/>
        </w:rPr>
        <w:t xml:space="preserve">Факультет </w:t>
      </w:r>
      <w:proofErr w:type="spellStart"/>
      <w:r>
        <w:rPr>
          <w:b/>
          <w:szCs w:val="18"/>
        </w:rPr>
        <w:t>медиакоммуникаций</w:t>
      </w:r>
      <w:proofErr w:type="spellEnd"/>
    </w:p>
    <w:p w:rsidR="008103D5" w:rsidRPr="002906F1" w:rsidRDefault="008103D5" w:rsidP="008103D5">
      <w:pPr>
        <w:autoSpaceDE w:val="0"/>
        <w:autoSpaceDN w:val="0"/>
        <w:adjustRightInd w:val="0"/>
        <w:rPr>
          <w:b/>
          <w:szCs w:val="18"/>
        </w:rPr>
      </w:pPr>
    </w:p>
    <w:p w:rsidR="008103D5" w:rsidRPr="00B427D2" w:rsidRDefault="008103D5" w:rsidP="00B427D2">
      <w:pPr>
        <w:autoSpaceDE w:val="0"/>
        <w:autoSpaceDN w:val="0"/>
        <w:adjustRightInd w:val="0"/>
        <w:jc w:val="center"/>
        <w:rPr>
          <w:b/>
          <w:szCs w:val="18"/>
        </w:rPr>
      </w:pPr>
      <w:proofErr w:type="gramStart"/>
      <w:r>
        <w:rPr>
          <w:b/>
          <w:szCs w:val="18"/>
        </w:rPr>
        <w:t>Магистерская</w:t>
      </w:r>
      <w:proofErr w:type="gramEnd"/>
      <w:r>
        <w:rPr>
          <w:b/>
          <w:szCs w:val="18"/>
        </w:rPr>
        <w:t xml:space="preserve"> программа</w:t>
      </w:r>
      <w:r w:rsidRPr="00B427D2">
        <w:rPr>
          <w:b/>
          <w:szCs w:val="18"/>
        </w:rPr>
        <w:t xml:space="preserve"> Менеджмент в СМИ</w:t>
      </w:r>
    </w:p>
    <w:p w:rsidR="008103D5" w:rsidRPr="002906F1" w:rsidRDefault="008103D5" w:rsidP="00B427D2">
      <w:pPr>
        <w:autoSpaceDE w:val="0"/>
        <w:autoSpaceDN w:val="0"/>
        <w:adjustRightInd w:val="0"/>
        <w:jc w:val="center"/>
        <w:rPr>
          <w:b/>
          <w:szCs w:val="18"/>
        </w:rPr>
      </w:pPr>
      <w:r>
        <w:rPr>
          <w:b/>
          <w:szCs w:val="18"/>
        </w:rPr>
        <w:t>Департамент</w:t>
      </w:r>
      <w:r w:rsidR="00B427D2" w:rsidRPr="00B427D2">
        <w:rPr>
          <w:b/>
          <w:szCs w:val="18"/>
        </w:rPr>
        <w:t xml:space="preserve"> </w:t>
      </w:r>
      <w:proofErr w:type="spellStart"/>
      <w:r w:rsidR="00B427D2" w:rsidRPr="00B427D2">
        <w:rPr>
          <w:b/>
          <w:szCs w:val="18"/>
        </w:rPr>
        <w:t>медиапроизводство</w:t>
      </w:r>
      <w:proofErr w:type="spellEnd"/>
      <w:r w:rsidR="00B427D2" w:rsidRPr="00B427D2">
        <w:rPr>
          <w:b/>
          <w:szCs w:val="18"/>
        </w:rPr>
        <w:t xml:space="preserve"> и креативные индустрии</w:t>
      </w:r>
      <w:bookmarkStart w:id="0" w:name="_GoBack"/>
      <w:bookmarkEnd w:id="0"/>
    </w:p>
    <w:p w:rsidR="008103D5" w:rsidRPr="002906F1" w:rsidRDefault="008103D5" w:rsidP="008103D5">
      <w:pPr>
        <w:autoSpaceDE w:val="0"/>
        <w:autoSpaceDN w:val="0"/>
        <w:adjustRightInd w:val="0"/>
        <w:jc w:val="center"/>
        <w:rPr>
          <w:szCs w:val="18"/>
        </w:rPr>
      </w:pPr>
    </w:p>
    <w:p w:rsidR="008103D5" w:rsidRPr="00371360" w:rsidRDefault="008103D5" w:rsidP="008103D5">
      <w:pPr>
        <w:autoSpaceDE w:val="0"/>
        <w:autoSpaceDN w:val="0"/>
        <w:adjustRightInd w:val="0"/>
        <w:jc w:val="center"/>
        <w:rPr>
          <w:b/>
          <w:bCs/>
          <w:sz w:val="24"/>
          <w:szCs w:val="18"/>
        </w:rPr>
      </w:pPr>
      <w:r w:rsidRPr="00371360">
        <w:rPr>
          <w:b/>
          <w:bCs/>
          <w:sz w:val="24"/>
          <w:szCs w:val="18"/>
        </w:rPr>
        <w:t>МАГИСТЕРСКАЯ ДИССЕРТАЦИЯ</w:t>
      </w:r>
    </w:p>
    <w:p w:rsidR="008103D5" w:rsidRDefault="008103D5" w:rsidP="008103D5">
      <w:pPr>
        <w:autoSpaceDE w:val="0"/>
        <w:autoSpaceDN w:val="0"/>
        <w:adjustRightInd w:val="0"/>
        <w:jc w:val="center"/>
        <w:rPr>
          <w:b/>
          <w:bCs/>
          <w:sz w:val="28"/>
          <w:szCs w:val="18"/>
        </w:rPr>
      </w:pPr>
    </w:p>
    <w:p w:rsidR="008103D5" w:rsidRPr="00371360" w:rsidRDefault="008103D5" w:rsidP="00B3082A">
      <w:pPr>
        <w:pStyle w:val="23"/>
        <w:jc w:val="center"/>
        <w:rPr>
          <w:b/>
          <w:bCs/>
          <w:sz w:val="28"/>
          <w:szCs w:val="18"/>
        </w:rPr>
      </w:pPr>
      <w:r w:rsidRPr="00371360">
        <w:rPr>
          <w:b/>
          <w:bCs/>
          <w:sz w:val="28"/>
          <w:szCs w:val="18"/>
        </w:rPr>
        <w:t xml:space="preserve">На тему </w:t>
      </w:r>
      <w:r w:rsidR="00673A18">
        <w:rPr>
          <w:b/>
          <w:bCs/>
          <w:sz w:val="28"/>
          <w:szCs w:val="18"/>
        </w:rPr>
        <w:t>«</w:t>
      </w:r>
      <w:proofErr w:type="spellStart"/>
      <w:r w:rsidR="00673A18" w:rsidRPr="00673A18">
        <w:rPr>
          <w:b/>
          <w:bCs/>
          <w:sz w:val="28"/>
          <w:szCs w:val="18"/>
        </w:rPr>
        <w:t>Нарративный</w:t>
      </w:r>
      <w:proofErr w:type="spellEnd"/>
      <w:r w:rsidR="00673A18" w:rsidRPr="00673A18">
        <w:rPr>
          <w:b/>
          <w:bCs/>
          <w:sz w:val="28"/>
          <w:szCs w:val="18"/>
        </w:rPr>
        <w:t xml:space="preserve"> анализ заимс</w:t>
      </w:r>
      <w:r w:rsidR="00673A18">
        <w:rPr>
          <w:b/>
          <w:bCs/>
          <w:sz w:val="28"/>
          <w:szCs w:val="18"/>
        </w:rPr>
        <w:t>твований телесериалов в России</w:t>
      </w:r>
      <w:r w:rsidR="008F40BC" w:rsidRPr="008F40BC">
        <w:rPr>
          <w:b/>
          <w:bCs/>
          <w:sz w:val="28"/>
          <w:szCs w:val="18"/>
        </w:rPr>
        <w:t>»</w:t>
      </w:r>
    </w:p>
    <w:p w:rsidR="00F71278" w:rsidRDefault="00F71278" w:rsidP="00F71278">
      <w:pPr>
        <w:tabs>
          <w:tab w:val="left" w:pos="8820"/>
        </w:tabs>
        <w:spacing w:after="0" w:line="240" w:lineRule="auto"/>
        <w:ind w:right="141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371360" w:rsidRDefault="00371360" w:rsidP="00F71278">
      <w:pPr>
        <w:tabs>
          <w:tab w:val="left" w:pos="8820"/>
        </w:tabs>
        <w:spacing w:after="0" w:line="240" w:lineRule="auto"/>
        <w:ind w:right="141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371360" w:rsidRDefault="00371360" w:rsidP="00F71278">
      <w:pPr>
        <w:tabs>
          <w:tab w:val="left" w:pos="8820"/>
        </w:tabs>
        <w:spacing w:after="0" w:line="240" w:lineRule="auto"/>
        <w:ind w:right="141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371360" w:rsidRDefault="00F71278" w:rsidP="00F71278">
      <w:pPr>
        <w:tabs>
          <w:tab w:val="left" w:pos="8820"/>
        </w:tabs>
        <w:spacing w:after="0" w:line="240" w:lineRule="auto"/>
        <w:ind w:right="141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3082A" w:rsidRPr="00F71278" w:rsidRDefault="00B3082A" w:rsidP="00F71278">
      <w:pPr>
        <w:tabs>
          <w:tab w:val="left" w:pos="8820"/>
        </w:tabs>
        <w:spacing w:after="0" w:line="240" w:lineRule="auto"/>
        <w:ind w:right="141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71278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Студентка группы № 743ж</w:t>
      </w:r>
    </w:p>
    <w:p w:rsidR="008103D5" w:rsidRPr="00B3082A" w:rsidRDefault="00B3082A" w:rsidP="00F71278">
      <w:pPr>
        <w:tabs>
          <w:tab w:val="left" w:pos="8820"/>
        </w:tabs>
        <w:spacing w:after="0" w:line="240" w:lineRule="auto"/>
        <w:ind w:left="6120" w:right="141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3082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Балобаева</w:t>
      </w:r>
      <w:proofErr w:type="spellEnd"/>
      <w:r w:rsidRPr="00B3082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Екатерина Дмитриевна</w:t>
      </w:r>
    </w:p>
    <w:p w:rsidR="00F71278" w:rsidRDefault="00F71278" w:rsidP="00F71278">
      <w:pPr>
        <w:tabs>
          <w:tab w:val="left" w:pos="8820"/>
        </w:tabs>
        <w:spacing w:after="0" w:line="240" w:lineRule="auto"/>
        <w:ind w:left="6120" w:right="141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F71278" w:rsidRPr="00F71278" w:rsidRDefault="008103D5" w:rsidP="00F71278">
      <w:pPr>
        <w:tabs>
          <w:tab w:val="left" w:pos="882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71278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Научный руководитель</w:t>
      </w:r>
    </w:p>
    <w:p w:rsidR="008103D5" w:rsidRPr="008103D5" w:rsidRDefault="008103D5" w:rsidP="00F71278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103D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Илья Вадимович </w:t>
      </w:r>
      <w:proofErr w:type="spellStart"/>
      <w:r w:rsidRPr="008103D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Кирия</w:t>
      </w:r>
      <w:proofErr w:type="spellEnd"/>
      <w:r w:rsidRPr="008103D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8103D5" w:rsidRPr="008103D5" w:rsidRDefault="008103D5" w:rsidP="008103D5">
      <w:pPr>
        <w:tabs>
          <w:tab w:val="left" w:pos="9356"/>
        </w:tabs>
        <w:spacing w:after="0" w:line="240" w:lineRule="auto"/>
        <w:ind w:left="4395" w:right="-2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канд. </w:t>
      </w:r>
      <w:proofErr w:type="spellStart"/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филол</w:t>
      </w:r>
      <w:proofErr w:type="spellEnd"/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. наук,</w:t>
      </w:r>
    </w:p>
    <w:p w:rsidR="008103D5" w:rsidRPr="008103D5" w:rsidRDefault="008103D5" w:rsidP="008103D5">
      <w:pPr>
        <w:tabs>
          <w:tab w:val="left" w:pos="9356"/>
        </w:tabs>
        <w:spacing w:after="0" w:line="240" w:lineRule="auto"/>
        <w:ind w:left="4395" w:right="-2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Ph.D</w:t>
      </w:r>
      <w:proofErr w:type="spellEnd"/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информации и коммуникации,</w:t>
      </w:r>
    </w:p>
    <w:p w:rsidR="008103D5" w:rsidRPr="008103D5" w:rsidRDefault="008103D5" w:rsidP="008103D5">
      <w:pPr>
        <w:tabs>
          <w:tab w:val="left" w:pos="9356"/>
        </w:tabs>
        <w:spacing w:after="0" w:line="240" w:lineRule="auto"/>
        <w:ind w:left="4395" w:right="-2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профессор департамента «</w:t>
      </w:r>
      <w:proofErr w:type="spellStart"/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Медиапроизводство</w:t>
      </w:r>
      <w:proofErr w:type="spellEnd"/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 креативные индустрии», </w:t>
      </w:r>
    </w:p>
    <w:p w:rsidR="008103D5" w:rsidRPr="008103D5" w:rsidRDefault="008103D5" w:rsidP="008103D5">
      <w:pPr>
        <w:tabs>
          <w:tab w:val="left" w:pos="9356"/>
        </w:tabs>
        <w:spacing w:after="0" w:line="240" w:lineRule="auto"/>
        <w:ind w:left="4395" w:right="-2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заместитель декана по науке, академическому развитию и международным связям факультета </w:t>
      </w:r>
      <w:proofErr w:type="spellStart"/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медиакоммуникаций</w:t>
      </w:r>
      <w:proofErr w:type="spellEnd"/>
      <w:r w:rsidRPr="008103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, заместитель директора Высшей школы журналистики НИУ-ВШЭ</w:t>
      </w:r>
    </w:p>
    <w:p w:rsidR="008103D5" w:rsidRDefault="008103D5" w:rsidP="008103D5">
      <w:pPr>
        <w:ind w:left="6120"/>
        <w:jc w:val="both"/>
        <w:rPr>
          <w:sz w:val="24"/>
        </w:rPr>
      </w:pPr>
    </w:p>
    <w:p w:rsidR="008103D5" w:rsidRDefault="008103D5" w:rsidP="008103D5">
      <w:pPr>
        <w:jc w:val="both"/>
      </w:pPr>
    </w:p>
    <w:p w:rsidR="008D2E14" w:rsidRDefault="008D2E14" w:rsidP="008103D5">
      <w:pPr>
        <w:jc w:val="both"/>
      </w:pPr>
    </w:p>
    <w:p w:rsidR="00492EFF" w:rsidRPr="008D2E14" w:rsidRDefault="008103D5" w:rsidP="008D2E1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t>Москва  2013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id w:val="2323409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/>
          <w:b/>
          <w:noProof/>
          <w:sz w:val="28"/>
        </w:rPr>
      </w:sdtEndPr>
      <w:sdtContent>
        <w:p w:rsidR="00B3082A" w:rsidRDefault="00B3082A" w:rsidP="007C49C7">
          <w:pPr>
            <w:pStyle w:val="af5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ru-RU"/>
            </w:rPr>
          </w:pPr>
        </w:p>
        <w:p w:rsidR="00492EFF" w:rsidRDefault="00492EFF" w:rsidP="007C49C7">
          <w:pPr>
            <w:pStyle w:val="af5"/>
            <w:jc w:val="center"/>
            <w:rPr>
              <w:rFonts w:ascii="Times New Roman" w:hAnsi="Times New Roman"/>
              <w:lang w:val="ru-RU"/>
            </w:rPr>
          </w:pPr>
          <w:r w:rsidRPr="00912A42">
            <w:rPr>
              <w:color w:val="auto"/>
              <w:sz w:val="32"/>
              <w:szCs w:val="32"/>
              <w:lang w:val="ru-RU"/>
            </w:rPr>
            <w:t>Содержание</w:t>
          </w:r>
        </w:p>
        <w:p w:rsidR="00492EFF" w:rsidRPr="00492EFF" w:rsidRDefault="00492EFF" w:rsidP="00492EFF">
          <w:pPr>
            <w:rPr>
              <w:rFonts w:ascii="Times New Roman" w:hAnsi="Times New Roman"/>
            </w:rPr>
          </w:pPr>
        </w:p>
        <w:p w:rsidR="00C61B83" w:rsidRPr="00C61B83" w:rsidRDefault="000B4E39">
          <w:pPr>
            <w:pStyle w:val="11"/>
            <w:tabs>
              <w:tab w:val="right" w:leader="dot" w:pos="9338"/>
            </w:tabs>
            <w:rPr>
              <w:rFonts w:ascii="Times New Roman" w:hAnsi="Times New Roman"/>
              <w:noProof/>
              <w:sz w:val="28"/>
              <w:szCs w:val="22"/>
            </w:rPr>
          </w:pP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begin"/>
          </w:r>
          <w:r w:rsidR="00492EFF" w:rsidRPr="00E464CC">
            <w:rPr>
              <w:rFonts w:ascii="Times New Roman" w:hAnsi="Times New Roman"/>
              <w:noProof/>
              <w:sz w:val="28"/>
              <w:szCs w:val="22"/>
            </w:rPr>
            <w:instrText xml:space="preserve"> TOC \o "1-3" \h \z \u </w:instrTex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separate"/>
          </w:r>
          <w:r w:rsidR="00C61B83" w:rsidRPr="00C61B83">
            <w:rPr>
              <w:rFonts w:ascii="Times New Roman" w:hAnsi="Times New Roman"/>
              <w:noProof/>
              <w:sz w:val="28"/>
              <w:szCs w:val="22"/>
            </w:rPr>
            <w:t>Введение</w:t>
          </w:r>
          <w:r w:rsidR="00C61B83" w:rsidRPr="00C61B83">
            <w:rPr>
              <w:rFonts w:ascii="Times New Roman" w:hAnsi="Times New Roman"/>
              <w:noProof/>
              <w:sz w:val="28"/>
              <w:szCs w:val="22"/>
            </w:rPr>
            <w:tab/>
          </w:r>
          <w:r w:rsidR="00C61B83" w:rsidRPr="00C61B83">
            <w:rPr>
              <w:rFonts w:ascii="Times New Roman" w:hAnsi="Times New Roman"/>
              <w:noProof/>
              <w:sz w:val="28"/>
              <w:szCs w:val="22"/>
            </w:rPr>
            <w:fldChar w:fldCharType="begin"/>
          </w:r>
          <w:r w:rsidR="00C61B83" w:rsidRPr="00C61B83">
            <w:rPr>
              <w:rFonts w:ascii="Times New Roman" w:hAnsi="Times New Roman"/>
              <w:noProof/>
              <w:sz w:val="28"/>
              <w:szCs w:val="22"/>
            </w:rPr>
            <w:instrText xml:space="preserve"> PAGEREF _Toc231199224 \h </w:instrText>
          </w:r>
          <w:r w:rsidR="00C61B83" w:rsidRPr="00C61B83">
            <w:rPr>
              <w:rFonts w:ascii="Times New Roman" w:hAnsi="Times New Roman"/>
              <w:noProof/>
              <w:sz w:val="28"/>
              <w:szCs w:val="22"/>
            </w:rPr>
          </w:r>
          <w:r w:rsidR="00C61B83" w:rsidRPr="00C61B83">
            <w:rPr>
              <w:rFonts w:ascii="Times New Roman" w:hAnsi="Times New Roman"/>
              <w:noProof/>
              <w:sz w:val="28"/>
              <w:szCs w:val="22"/>
            </w:rPr>
            <w:fldChar w:fldCharType="separate"/>
          </w:r>
          <w:r w:rsidR="00673A18">
            <w:rPr>
              <w:rFonts w:ascii="Times New Roman" w:hAnsi="Times New Roman"/>
              <w:noProof/>
              <w:sz w:val="28"/>
              <w:szCs w:val="22"/>
            </w:rPr>
            <w:t>3</w:t>
          </w:r>
          <w:r w:rsidR="00C61B83" w:rsidRPr="00C61B83">
            <w:rPr>
              <w:rFonts w:ascii="Times New Roman" w:hAnsi="Times New Roman"/>
              <w:noProof/>
              <w:sz w:val="28"/>
              <w:szCs w:val="22"/>
            </w:rPr>
            <w:fldChar w:fldCharType="end"/>
          </w:r>
        </w:p>
        <w:p w:rsidR="00C61B83" w:rsidRPr="00E464CC" w:rsidRDefault="00C61B83">
          <w:pPr>
            <w:pStyle w:val="11"/>
            <w:tabs>
              <w:tab w:val="right" w:leader="dot" w:pos="9338"/>
            </w:tabs>
            <w:rPr>
              <w:rFonts w:ascii="Times New Roman" w:hAnsi="Times New Roman"/>
              <w:noProof/>
              <w:sz w:val="28"/>
              <w:szCs w:val="22"/>
            </w:rPr>
          </w:pPr>
          <w:r w:rsidRPr="00C61B83">
            <w:rPr>
              <w:rFonts w:ascii="Times New Roman" w:hAnsi="Times New Roman"/>
              <w:noProof/>
              <w:sz w:val="28"/>
              <w:szCs w:val="22"/>
            </w:rPr>
            <w:t>Глава 1. Телесериал как жанр массовой культуры.</w: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tab/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begin"/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instrText xml:space="preserve"> PAGEREF _Toc231199225 \h </w:instrTex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separate"/>
          </w:r>
          <w:r w:rsidR="00673A18">
            <w:rPr>
              <w:rFonts w:ascii="Times New Roman" w:hAnsi="Times New Roman"/>
              <w:noProof/>
              <w:sz w:val="28"/>
              <w:szCs w:val="22"/>
            </w:rPr>
            <w:t>13</w: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end"/>
          </w:r>
        </w:p>
        <w:p w:rsidR="00C61B83" w:rsidRPr="00E464CC" w:rsidRDefault="00C61B83">
          <w:pPr>
            <w:pStyle w:val="22"/>
          </w:pPr>
          <w:r w:rsidRPr="00400C6F">
            <w:t xml:space="preserve">§ 1. Жанровые особенности сериала как медиапродукта. Сериал </w:t>
          </w:r>
          <w:r w:rsidRPr="00E464CC">
            <w:t xml:space="preserve">VS </w:t>
          </w:r>
          <w:r w:rsidRPr="00400C6F">
            <w:t>кинофильм.</w:t>
          </w:r>
          <w:r>
            <w:tab/>
          </w:r>
          <w:r>
            <w:fldChar w:fldCharType="begin"/>
          </w:r>
          <w:r>
            <w:instrText xml:space="preserve"> PAGEREF _Toc231199226 \h </w:instrText>
          </w:r>
          <w:r>
            <w:fldChar w:fldCharType="separate"/>
          </w:r>
          <w:r w:rsidR="00673A18">
            <w:t>13</w:t>
          </w:r>
          <w:r>
            <w:fldChar w:fldCharType="end"/>
          </w:r>
        </w:p>
        <w:p w:rsidR="00C61B83" w:rsidRPr="00E464CC" w:rsidRDefault="00C61B83">
          <w:pPr>
            <w:pStyle w:val="22"/>
          </w:pPr>
          <w:r>
            <w:t>§ 2. История возникновения жанра сериала. Тенденции на современном рынке сериалов в России.</w:t>
          </w:r>
          <w:r>
            <w:tab/>
          </w:r>
          <w:r>
            <w:fldChar w:fldCharType="begin"/>
          </w:r>
          <w:r>
            <w:instrText xml:space="preserve"> PAGEREF _Toc231199227 \h </w:instrText>
          </w:r>
          <w:r>
            <w:fldChar w:fldCharType="separate"/>
          </w:r>
          <w:r w:rsidR="00673A18">
            <w:t>21</w:t>
          </w:r>
          <w:r>
            <w:fldChar w:fldCharType="end"/>
          </w:r>
        </w:p>
        <w:p w:rsidR="00C61B83" w:rsidRPr="00E464CC" w:rsidRDefault="00C61B83">
          <w:pPr>
            <w:pStyle w:val="11"/>
            <w:tabs>
              <w:tab w:val="right" w:leader="dot" w:pos="9338"/>
            </w:tabs>
            <w:rPr>
              <w:rFonts w:ascii="Times New Roman" w:hAnsi="Times New Roman"/>
              <w:noProof/>
              <w:sz w:val="28"/>
              <w:szCs w:val="22"/>
            </w:rPr>
          </w:pPr>
          <w:r w:rsidRPr="00C61B83">
            <w:rPr>
              <w:rFonts w:ascii="Times New Roman" w:hAnsi="Times New Roman"/>
              <w:noProof/>
              <w:sz w:val="28"/>
              <w:szCs w:val="22"/>
            </w:rPr>
            <w:t>Глава 2. Нарративный анализ медиапродуктов: особенности и методология</w: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tab/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begin"/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instrText xml:space="preserve"> PAGEREF _Toc231199228 \h </w:instrTex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separate"/>
          </w:r>
          <w:r w:rsidR="00673A18">
            <w:rPr>
              <w:rFonts w:ascii="Times New Roman" w:hAnsi="Times New Roman"/>
              <w:noProof/>
              <w:sz w:val="28"/>
              <w:szCs w:val="22"/>
            </w:rPr>
            <w:t>27</w: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end"/>
          </w:r>
        </w:p>
        <w:p w:rsidR="00C61B83" w:rsidRPr="00E464CC" w:rsidRDefault="00C61B83">
          <w:pPr>
            <w:pStyle w:val="22"/>
          </w:pPr>
          <w:r w:rsidRPr="00400C6F">
            <w:t>§ 1. Дискурсивный анализ как широкий комплекс методов анализа языка и текста</w:t>
          </w:r>
          <w:r>
            <w:tab/>
          </w:r>
          <w:r>
            <w:fldChar w:fldCharType="begin"/>
          </w:r>
          <w:r>
            <w:instrText xml:space="preserve"> PAGEREF _Toc231199229 \h </w:instrText>
          </w:r>
          <w:r>
            <w:fldChar w:fldCharType="separate"/>
          </w:r>
          <w:r w:rsidR="00673A18">
            <w:t>28</w:t>
          </w:r>
          <w:r>
            <w:fldChar w:fldCharType="end"/>
          </w:r>
        </w:p>
        <w:p w:rsidR="00C61B83" w:rsidRPr="00E464CC" w:rsidRDefault="00C61B83">
          <w:pPr>
            <w:pStyle w:val="22"/>
          </w:pPr>
          <w:r w:rsidRPr="00400C6F">
            <w:t>§ 2. Нарративный анализ как один из методов дискурсивного анализа. Схема проведения нарративного анализа</w:t>
          </w:r>
          <w:r>
            <w:tab/>
          </w:r>
          <w:r>
            <w:fldChar w:fldCharType="begin"/>
          </w:r>
          <w:r>
            <w:instrText xml:space="preserve"> PAGEREF _Toc231199230 \h </w:instrText>
          </w:r>
          <w:r>
            <w:fldChar w:fldCharType="separate"/>
          </w:r>
          <w:r w:rsidR="00673A18">
            <w:t>42</w:t>
          </w:r>
          <w:r>
            <w:fldChar w:fldCharType="end"/>
          </w:r>
        </w:p>
        <w:p w:rsidR="00C61B83" w:rsidRPr="00E464CC" w:rsidRDefault="00C61B83">
          <w:pPr>
            <w:pStyle w:val="11"/>
            <w:tabs>
              <w:tab w:val="right" w:leader="dot" w:pos="9338"/>
            </w:tabs>
            <w:rPr>
              <w:rFonts w:ascii="Times New Roman" w:hAnsi="Times New Roman"/>
              <w:noProof/>
              <w:sz w:val="28"/>
              <w:szCs w:val="22"/>
            </w:rPr>
          </w:pPr>
          <w:r w:rsidRPr="00C61B83">
            <w:rPr>
              <w:rFonts w:ascii="Times New Roman" w:hAnsi="Times New Roman"/>
              <w:noProof/>
              <w:sz w:val="28"/>
              <w:szCs w:val="22"/>
            </w:rPr>
            <w:t>Глава 3. Нарративный анализ заимствований в российских медиапродуктах: «После школы» VS «Классный мюзикл»</w: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tab/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begin"/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instrText xml:space="preserve"> PAGEREF _Toc231199231 \h </w:instrTex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separate"/>
          </w:r>
          <w:r w:rsidR="00673A18">
            <w:rPr>
              <w:rFonts w:ascii="Times New Roman" w:hAnsi="Times New Roman"/>
              <w:noProof/>
              <w:sz w:val="28"/>
              <w:szCs w:val="22"/>
            </w:rPr>
            <w:t>52</w: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end"/>
          </w:r>
        </w:p>
        <w:p w:rsidR="00C61B83" w:rsidRPr="00C61B83" w:rsidRDefault="00C61B83">
          <w:pPr>
            <w:pStyle w:val="31"/>
            <w:tabs>
              <w:tab w:val="right" w:leader="dot" w:pos="9338"/>
            </w:tabs>
            <w:rPr>
              <w:rFonts w:ascii="Times New Roman" w:hAnsi="Times New Roman"/>
              <w:b/>
              <w:noProof/>
              <w:sz w:val="28"/>
            </w:rPr>
          </w:pPr>
          <w:r w:rsidRPr="00C61B83">
            <w:rPr>
              <w:rFonts w:ascii="Times New Roman" w:hAnsi="Times New Roman"/>
              <w:b/>
              <w:noProof/>
              <w:sz w:val="28"/>
            </w:rPr>
            <w:t>§ 1. Общая информация о сериале «После Школы» и трилогии «Классный Мюзикл». Режиссеры, актерский состав, популярность.</w:t>
          </w:r>
          <w:r w:rsidRPr="00C61B83">
            <w:rPr>
              <w:rFonts w:ascii="Times New Roman" w:hAnsi="Times New Roman"/>
              <w:b/>
              <w:noProof/>
              <w:sz w:val="28"/>
            </w:rPr>
            <w:tab/>
          </w:r>
          <w:r w:rsidRPr="00C61B83">
            <w:rPr>
              <w:rFonts w:ascii="Times New Roman" w:hAnsi="Times New Roman"/>
              <w:b/>
              <w:noProof/>
              <w:sz w:val="28"/>
            </w:rPr>
            <w:fldChar w:fldCharType="begin"/>
          </w:r>
          <w:r w:rsidRPr="00C61B83">
            <w:rPr>
              <w:rFonts w:ascii="Times New Roman" w:hAnsi="Times New Roman"/>
              <w:b/>
              <w:noProof/>
              <w:sz w:val="28"/>
            </w:rPr>
            <w:instrText xml:space="preserve"> PAGEREF _Toc231199232 \h </w:instrText>
          </w:r>
          <w:r w:rsidRPr="00C61B83">
            <w:rPr>
              <w:rFonts w:ascii="Times New Roman" w:hAnsi="Times New Roman"/>
              <w:b/>
              <w:noProof/>
              <w:sz w:val="28"/>
            </w:rPr>
          </w:r>
          <w:r w:rsidRPr="00C61B83">
            <w:rPr>
              <w:rFonts w:ascii="Times New Roman" w:hAnsi="Times New Roman"/>
              <w:b/>
              <w:noProof/>
              <w:sz w:val="28"/>
            </w:rPr>
            <w:fldChar w:fldCharType="separate"/>
          </w:r>
          <w:r w:rsidR="00673A18">
            <w:rPr>
              <w:rFonts w:ascii="Times New Roman" w:hAnsi="Times New Roman"/>
              <w:b/>
              <w:noProof/>
              <w:sz w:val="28"/>
            </w:rPr>
            <w:t>54</w:t>
          </w:r>
          <w:r w:rsidRPr="00C61B83">
            <w:rPr>
              <w:rFonts w:ascii="Times New Roman" w:hAnsi="Times New Roman"/>
              <w:b/>
              <w:noProof/>
              <w:sz w:val="28"/>
            </w:rPr>
            <w:fldChar w:fldCharType="end"/>
          </w:r>
        </w:p>
        <w:p w:rsidR="00C61B83" w:rsidRPr="00E464CC" w:rsidRDefault="00C61B83">
          <w:pPr>
            <w:pStyle w:val="22"/>
          </w:pPr>
          <w:r w:rsidRPr="00400C6F">
            <w:t>§ 2. Исследование сюжетных особенностей в сериале «После школы» и фильме «Классный мюзикл» на макроуровне. Нарративные структуры медиапродуктов.</w:t>
          </w:r>
          <w:r>
            <w:tab/>
          </w:r>
          <w:r>
            <w:fldChar w:fldCharType="begin"/>
          </w:r>
          <w:r>
            <w:instrText xml:space="preserve"> PAGEREF _Toc231199233 \h </w:instrText>
          </w:r>
          <w:r>
            <w:fldChar w:fldCharType="separate"/>
          </w:r>
          <w:r w:rsidR="00673A18">
            <w:t>58</w:t>
          </w:r>
          <w:r>
            <w:fldChar w:fldCharType="end"/>
          </w:r>
        </w:p>
        <w:p w:rsidR="00C61B83" w:rsidRPr="00C61B83" w:rsidRDefault="00C61B83">
          <w:pPr>
            <w:pStyle w:val="31"/>
            <w:tabs>
              <w:tab w:val="right" w:leader="dot" w:pos="9338"/>
            </w:tabs>
            <w:rPr>
              <w:rFonts w:ascii="Times New Roman" w:hAnsi="Times New Roman"/>
              <w:b/>
              <w:noProof/>
              <w:sz w:val="28"/>
            </w:rPr>
          </w:pPr>
          <w:r w:rsidRPr="00C61B83">
            <w:rPr>
              <w:rFonts w:ascii="Times New Roman" w:hAnsi="Times New Roman"/>
              <w:b/>
              <w:noProof/>
              <w:sz w:val="28"/>
            </w:rPr>
            <w:t>§ 3. Исследование сюжетных особенностей и элементов системы персонаже в сериале «После школы» и фильме «Классный мюзикл» на микроуровне</w:t>
          </w:r>
          <w:r w:rsidRPr="00C61B83">
            <w:rPr>
              <w:rFonts w:ascii="Times New Roman" w:hAnsi="Times New Roman"/>
              <w:b/>
              <w:noProof/>
              <w:sz w:val="28"/>
            </w:rPr>
            <w:tab/>
          </w:r>
          <w:r w:rsidRPr="00C61B83">
            <w:rPr>
              <w:rFonts w:ascii="Times New Roman" w:hAnsi="Times New Roman"/>
              <w:b/>
              <w:noProof/>
              <w:sz w:val="28"/>
            </w:rPr>
            <w:fldChar w:fldCharType="begin"/>
          </w:r>
          <w:r w:rsidRPr="00C61B83">
            <w:rPr>
              <w:rFonts w:ascii="Times New Roman" w:hAnsi="Times New Roman"/>
              <w:b/>
              <w:noProof/>
              <w:sz w:val="28"/>
            </w:rPr>
            <w:instrText xml:space="preserve"> PAGEREF _Toc231199234 \h </w:instrText>
          </w:r>
          <w:r w:rsidRPr="00C61B83">
            <w:rPr>
              <w:rFonts w:ascii="Times New Roman" w:hAnsi="Times New Roman"/>
              <w:b/>
              <w:noProof/>
              <w:sz w:val="28"/>
            </w:rPr>
          </w:r>
          <w:r w:rsidRPr="00C61B83">
            <w:rPr>
              <w:rFonts w:ascii="Times New Roman" w:hAnsi="Times New Roman"/>
              <w:b/>
              <w:noProof/>
              <w:sz w:val="28"/>
            </w:rPr>
            <w:fldChar w:fldCharType="separate"/>
          </w:r>
          <w:r w:rsidR="00673A18">
            <w:rPr>
              <w:rFonts w:ascii="Times New Roman" w:hAnsi="Times New Roman"/>
              <w:b/>
              <w:noProof/>
              <w:sz w:val="28"/>
            </w:rPr>
            <w:t>78</w:t>
          </w:r>
          <w:r w:rsidRPr="00C61B83">
            <w:rPr>
              <w:rFonts w:ascii="Times New Roman" w:hAnsi="Times New Roman"/>
              <w:b/>
              <w:noProof/>
              <w:sz w:val="28"/>
            </w:rPr>
            <w:fldChar w:fldCharType="end"/>
          </w:r>
        </w:p>
        <w:p w:rsidR="00C61B83" w:rsidRPr="00C61B83" w:rsidRDefault="00C61B83">
          <w:pPr>
            <w:pStyle w:val="31"/>
            <w:tabs>
              <w:tab w:val="right" w:leader="dot" w:pos="9338"/>
            </w:tabs>
            <w:rPr>
              <w:rFonts w:ascii="Times New Roman" w:hAnsi="Times New Roman"/>
              <w:b/>
              <w:noProof/>
              <w:sz w:val="28"/>
            </w:rPr>
          </w:pPr>
          <w:r w:rsidRPr="00C61B83">
            <w:rPr>
              <w:rFonts w:ascii="Times New Roman" w:hAnsi="Times New Roman"/>
              <w:b/>
              <w:noProof/>
              <w:sz w:val="28"/>
            </w:rPr>
            <w:t>§ 4. Исследование идеологической и ценностной составляющией в сериалах «После школы» и фильме «Классный мюзикл». Мифы и стереотипы.</w:t>
          </w:r>
          <w:r w:rsidRPr="00C61B83">
            <w:rPr>
              <w:rFonts w:ascii="Times New Roman" w:hAnsi="Times New Roman"/>
              <w:b/>
              <w:noProof/>
              <w:sz w:val="28"/>
            </w:rPr>
            <w:tab/>
          </w:r>
          <w:r w:rsidRPr="00C61B83">
            <w:rPr>
              <w:rFonts w:ascii="Times New Roman" w:hAnsi="Times New Roman"/>
              <w:b/>
              <w:noProof/>
              <w:sz w:val="28"/>
            </w:rPr>
            <w:fldChar w:fldCharType="begin"/>
          </w:r>
          <w:r w:rsidRPr="00C61B83">
            <w:rPr>
              <w:rFonts w:ascii="Times New Roman" w:hAnsi="Times New Roman"/>
              <w:b/>
              <w:noProof/>
              <w:sz w:val="28"/>
            </w:rPr>
            <w:instrText xml:space="preserve"> PAGEREF _Toc231199235 \h </w:instrText>
          </w:r>
          <w:r w:rsidRPr="00C61B83">
            <w:rPr>
              <w:rFonts w:ascii="Times New Roman" w:hAnsi="Times New Roman"/>
              <w:b/>
              <w:noProof/>
              <w:sz w:val="28"/>
            </w:rPr>
          </w:r>
          <w:r w:rsidRPr="00C61B83">
            <w:rPr>
              <w:rFonts w:ascii="Times New Roman" w:hAnsi="Times New Roman"/>
              <w:b/>
              <w:noProof/>
              <w:sz w:val="28"/>
            </w:rPr>
            <w:fldChar w:fldCharType="separate"/>
          </w:r>
          <w:r w:rsidR="00673A18">
            <w:rPr>
              <w:rFonts w:ascii="Times New Roman" w:hAnsi="Times New Roman"/>
              <w:b/>
              <w:noProof/>
              <w:sz w:val="28"/>
            </w:rPr>
            <w:t>82</w:t>
          </w:r>
          <w:r w:rsidRPr="00C61B83">
            <w:rPr>
              <w:rFonts w:ascii="Times New Roman" w:hAnsi="Times New Roman"/>
              <w:b/>
              <w:noProof/>
              <w:sz w:val="28"/>
            </w:rPr>
            <w:fldChar w:fldCharType="end"/>
          </w:r>
        </w:p>
        <w:p w:rsidR="00C61B83" w:rsidRPr="00E464CC" w:rsidRDefault="00C61B83">
          <w:pPr>
            <w:pStyle w:val="11"/>
            <w:tabs>
              <w:tab w:val="right" w:leader="dot" w:pos="9338"/>
            </w:tabs>
            <w:rPr>
              <w:rFonts w:ascii="Times New Roman" w:hAnsi="Times New Roman"/>
              <w:noProof/>
              <w:sz w:val="28"/>
              <w:szCs w:val="22"/>
            </w:rPr>
          </w:pPr>
          <w:r w:rsidRPr="00E464CC">
            <w:rPr>
              <w:rFonts w:ascii="Times New Roman" w:hAnsi="Times New Roman"/>
              <w:noProof/>
              <w:sz w:val="28"/>
              <w:szCs w:val="22"/>
            </w:rPr>
            <w:t>Заключение</w: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tab/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begin"/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instrText xml:space="preserve"> PAGEREF _Toc231199236 \h </w:instrTex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separate"/>
          </w:r>
          <w:r w:rsidR="00673A18">
            <w:rPr>
              <w:rFonts w:ascii="Times New Roman" w:hAnsi="Times New Roman"/>
              <w:noProof/>
              <w:sz w:val="28"/>
              <w:szCs w:val="22"/>
            </w:rPr>
            <w:t>89</w: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end"/>
          </w:r>
        </w:p>
        <w:p w:rsidR="00C61B83" w:rsidRPr="00E464CC" w:rsidRDefault="00C61B83">
          <w:pPr>
            <w:pStyle w:val="11"/>
            <w:tabs>
              <w:tab w:val="right" w:leader="dot" w:pos="9338"/>
            </w:tabs>
            <w:rPr>
              <w:rFonts w:ascii="Times New Roman" w:hAnsi="Times New Roman"/>
              <w:noProof/>
              <w:sz w:val="28"/>
              <w:szCs w:val="22"/>
            </w:rPr>
          </w:pPr>
          <w:r w:rsidRPr="00E464CC">
            <w:rPr>
              <w:rFonts w:ascii="Times New Roman" w:hAnsi="Times New Roman"/>
              <w:noProof/>
              <w:sz w:val="28"/>
              <w:szCs w:val="22"/>
            </w:rPr>
            <w:t>Список литературы</w: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tab/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begin"/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instrText xml:space="preserve"> PAGEREF _Toc231199237 \h </w:instrTex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separate"/>
          </w:r>
          <w:r w:rsidR="00673A18">
            <w:rPr>
              <w:rFonts w:ascii="Times New Roman" w:hAnsi="Times New Roman"/>
              <w:noProof/>
              <w:sz w:val="28"/>
              <w:szCs w:val="22"/>
            </w:rPr>
            <w:t>93</w:t>
          </w:r>
          <w:r w:rsidRPr="00E464CC">
            <w:rPr>
              <w:rFonts w:ascii="Times New Roman" w:hAnsi="Times New Roman"/>
              <w:noProof/>
              <w:sz w:val="28"/>
              <w:szCs w:val="22"/>
            </w:rPr>
            <w:fldChar w:fldCharType="end"/>
          </w:r>
        </w:p>
        <w:p w:rsidR="00492EFF" w:rsidRPr="00E464CC" w:rsidRDefault="000B4E39">
          <w:pPr>
            <w:rPr>
              <w:rFonts w:ascii="Times New Roman" w:hAnsi="Times New Roman"/>
              <w:b/>
              <w:noProof/>
              <w:sz w:val="28"/>
            </w:rPr>
          </w:pPr>
          <w:r w:rsidRPr="00E464CC">
            <w:rPr>
              <w:rFonts w:ascii="Times New Roman" w:hAnsi="Times New Roman"/>
              <w:b/>
              <w:noProof/>
              <w:sz w:val="28"/>
            </w:rPr>
            <w:fldChar w:fldCharType="end"/>
          </w:r>
        </w:p>
      </w:sdtContent>
    </w:sdt>
    <w:p w:rsidR="00492EFF" w:rsidRPr="007C7D42" w:rsidRDefault="00492EFF" w:rsidP="00B82116">
      <w:pPr>
        <w:tabs>
          <w:tab w:val="left" w:pos="142"/>
        </w:tabs>
        <w:rPr>
          <w:rFonts w:ascii="Times New Roman" w:eastAsiaTheme="majorEastAsia" w:hAnsi="Times New Roman" w:cstheme="majorBidi"/>
          <w:b/>
          <w:bCs/>
          <w:color w:val="345A8A" w:themeColor="accent1" w:themeShade="B5"/>
          <w:sz w:val="28"/>
          <w:szCs w:val="32"/>
        </w:rPr>
      </w:pPr>
    </w:p>
    <w:p w:rsidR="002A7D9F" w:rsidRPr="00143709" w:rsidRDefault="002A7D9F" w:rsidP="000467CF">
      <w:pPr>
        <w:pStyle w:val="1"/>
        <w:pageBreakBefore/>
        <w:ind w:left="284" w:right="288" w:hanging="6"/>
        <w:rPr>
          <w:color w:val="auto"/>
        </w:rPr>
      </w:pPr>
      <w:bookmarkStart w:id="1" w:name="_Toc231199224"/>
      <w:r w:rsidRPr="00143709">
        <w:rPr>
          <w:color w:val="auto"/>
        </w:rPr>
        <w:lastRenderedPageBreak/>
        <w:t>Введение</w:t>
      </w:r>
      <w:bookmarkEnd w:id="1"/>
    </w:p>
    <w:p w:rsidR="002A7D9F" w:rsidRPr="00733022" w:rsidRDefault="002A7D9F">
      <w:pPr>
        <w:rPr>
          <w:rFonts w:ascii="Times New Roman" w:hAnsi="Times New Roman" w:cs="Times New Roman"/>
        </w:rPr>
      </w:pPr>
    </w:p>
    <w:p w:rsidR="00346C4B" w:rsidRPr="009E0360" w:rsidRDefault="00346C4B" w:rsidP="00346C4B">
      <w:pPr>
        <w:jc w:val="right"/>
      </w:pPr>
    </w:p>
    <w:p w:rsidR="00346C4B" w:rsidRDefault="00346C4B" w:rsidP="00346C4B">
      <w:pPr>
        <w:jc w:val="right"/>
      </w:pPr>
      <w:r>
        <w:t xml:space="preserve">     «</w:t>
      </w:r>
      <w:r w:rsidR="00275C8A">
        <w:rPr>
          <w:rFonts w:ascii="Times New Roman" w:hAnsi="Times New Roman"/>
        </w:rPr>
        <w:t>Повторяться каждый раз по-другому – не это ли есть искусство</w:t>
      </w:r>
      <w:r w:rsidR="00EA39BF">
        <w:rPr>
          <w:rFonts w:ascii="Times New Roman" w:hAnsi="Times New Roman"/>
        </w:rPr>
        <w:t>?</w:t>
      </w:r>
      <w:r>
        <w:t>»</w:t>
      </w:r>
    </w:p>
    <w:p w:rsidR="00346C4B" w:rsidRDefault="00DD4E7E" w:rsidP="00346C4B">
      <w:pPr>
        <w:jc w:val="right"/>
      </w:pPr>
      <w:r>
        <w:rPr>
          <w:rFonts w:ascii="Times New Roman" w:hAnsi="Times New Roman"/>
        </w:rPr>
        <w:t xml:space="preserve">Станислав </w:t>
      </w:r>
      <w:proofErr w:type="spellStart"/>
      <w:r>
        <w:rPr>
          <w:rFonts w:ascii="Times New Roman" w:hAnsi="Times New Roman"/>
        </w:rPr>
        <w:t>Лец</w:t>
      </w:r>
      <w:proofErr w:type="spellEnd"/>
      <w:r w:rsidR="00346C4B">
        <w:t>.</w:t>
      </w:r>
    </w:p>
    <w:p w:rsidR="002A7D9F" w:rsidRPr="009E0360" w:rsidRDefault="002A7D9F" w:rsidP="00346C4B">
      <w:pPr>
        <w:pStyle w:val="11"/>
        <w:rPr>
          <w:sz w:val="28"/>
        </w:rPr>
      </w:pPr>
    </w:p>
    <w:p w:rsidR="00600C8E" w:rsidRDefault="00921242" w:rsidP="009A313E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42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proofErr w:type="gramStart"/>
      <w:r w:rsidR="00156AA4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="0015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A4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="00156AA4">
        <w:rPr>
          <w:rFonts w:ascii="Times New Roman" w:hAnsi="Times New Roman" w:cs="Times New Roman"/>
          <w:sz w:val="28"/>
          <w:szCs w:val="28"/>
        </w:rPr>
        <w:t xml:space="preserve"> </w:t>
      </w:r>
      <w:r w:rsidR="00CD4302">
        <w:rPr>
          <w:rFonts w:ascii="Times New Roman" w:hAnsi="Times New Roman" w:cs="Times New Roman"/>
          <w:sz w:val="28"/>
          <w:szCs w:val="28"/>
        </w:rPr>
        <w:t xml:space="preserve">очень сложное по своей структуре и перенасыщенное по своему содержанию. </w:t>
      </w:r>
      <w:r w:rsidR="00467349">
        <w:rPr>
          <w:rFonts w:ascii="Times New Roman" w:hAnsi="Times New Roman" w:cs="Times New Roman"/>
          <w:sz w:val="28"/>
          <w:szCs w:val="28"/>
        </w:rPr>
        <w:t>Большое влияние на его формирование оказывают технологические процессы: развитие средств комм</w:t>
      </w:r>
      <w:r w:rsidR="00F923F2">
        <w:rPr>
          <w:rFonts w:ascii="Times New Roman" w:hAnsi="Times New Roman" w:cs="Times New Roman"/>
          <w:sz w:val="28"/>
          <w:szCs w:val="28"/>
        </w:rPr>
        <w:t>уникации в глобальных масштабах, изменение характера производства культурных артефактов в связи с компьютерной и мобильной революцией, измен</w:t>
      </w:r>
      <w:r w:rsidR="00AF431B">
        <w:rPr>
          <w:rFonts w:ascii="Times New Roman" w:hAnsi="Times New Roman" w:cs="Times New Roman"/>
          <w:sz w:val="28"/>
          <w:szCs w:val="28"/>
        </w:rPr>
        <w:t>ение всех форм массовой культуры. Информация превратилась в дорогостоящий товар, а СМИ – как стимул потребления этого товара.</w:t>
      </w:r>
      <w:r w:rsidR="008D1010">
        <w:rPr>
          <w:rFonts w:ascii="Times New Roman" w:hAnsi="Times New Roman" w:cs="Times New Roman"/>
          <w:sz w:val="28"/>
          <w:szCs w:val="28"/>
        </w:rPr>
        <w:t xml:space="preserve"> </w:t>
      </w:r>
      <w:r w:rsidR="009A16E1">
        <w:rPr>
          <w:rFonts w:ascii="Times New Roman" w:hAnsi="Times New Roman" w:cs="Times New Roman"/>
          <w:sz w:val="28"/>
          <w:szCs w:val="28"/>
        </w:rPr>
        <w:t>Вышеуказанные</w:t>
      </w:r>
      <w:r w:rsidR="00AD4C98">
        <w:rPr>
          <w:rFonts w:ascii="Times New Roman" w:hAnsi="Times New Roman" w:cs="Times New Roman"/>
          <w:sz w:val="28"/>
          <w:szCs w:val="28"/>
        </w:rPr>
        <w:t xml:space="preserve"> факторы подтверждают необходимость многомерного и междисциплинарного исследования </w:t>
      </w:r>
      <w:proofErr w:type="spellStart"/>
      <w:r w:rsidR="00AD4C98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="00AD4C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D4C98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="00AD4C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D4C98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 w:rsidR="00AD4C98">
        <w:rPr>
          <w:rFonts w:ascii="Times New Roman" w:hAnsi="Times New Roman" w:cs="Times New Roman"/>
          <w:sz w:val="28"/>
          <w:szCs w:val="28"/>
        </w:rPr>
        <w:t xml:space="preserve"> к нему.</w:t>
      </w:r>
      <w:r w:rsidR="009B7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D74" w:rsidRPr="00600C8E" w:rsidRDefault="00022D74" w:rsidP="009A313E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DF1" w:rsidRDefault="008E4AD4" w:rsidP="009A313E">
      <w:pPr>
        <w:spacing w:line="360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="00022D74">
        <w:rPr>
          <w:rFonts w:ascii="Times New Roman" w:hAnsi="Times New Roman"/>
          <w:sz w:val="28"/>
        </w:rPr>
        <w:t xml:space="preserve">ачало </w:t>
      </w:r>
      <w:r w:rsidR="00022D74">
        <w:rPr>
          <w:rFonts w:ascii="Times New Roman" w:hAnsi="Times New Roman"/>
          <w:sz w:val="28"/>
          <w:lang w:val="en-US"/>
        </w:rPr>
        <w:t>XXI</w:t>
      </w:r>
      <w:r w:rsidR="00022D74" w:rsidRPr="009E0360">
        <w:rPr>
          <w:rFonts w:ascii="Times New Roman" w:hAnsi="Times New Roman"/>
          <w:sz w:val="28"/>
        </w:rPr>
        <w:t xml:space="preserve"> </w:t>
      </w:r>
      <w:r w:rsidR="00022D74">
        <w:rPr>
          <w:rFonts w:ascii="Times New Roman" w:hAnsi="Times New Roman"/>
          <w:sz w:val="28"/>
        </w:rPr>
        <w:t xml:space="preserve">столетия для российского телевидения </w:t>
      </w:r>
      <w:r w:rsidR="00130D8B">
        <w:rPr>
          <w:rFonts w:ascii="Times New Roman" w:hAnsi="Times New Roman"/>
          <w:sz w:val="28"/>
        </w:rPr>
        <w:t xml:space="preserve">– </w:t>
      </w:r>
      <w:r w:rsidR="00022D74">
        <w:rPr>
          <w:rFonts w:ascii="Times New Roman" w:hAnsi="Times New Roman"/>
          <w:sz w:val="28"/>
        </w:rPr>
        <w:t xml:space="preserve">это среда гибридных культурных форм. На экране конкурируют и противостоят друг другу различные системы представлений и жизнеописаний, которые оказывают влияние </w:t>
      </w:r>
      <w:proofErr w:type="gramStart"/>
      <w:r w:rsidR="00022D74">
        <w:rPr>
          <w:rFonts w:ascii="Times New Roman" w:hAnsi="Times New Roman"/>
          <w:sz w:val="28"/>
        </w:rPr>
        <w:t>на</w:t>
      </w:r>
      <w:proofErr w:type="gramEnd"/>
      <w:r w:rsidR="00022D74">
        <w:rPr>
          <w:rFonts w:ascii="Times New Roman" w:hAnsi="Times New Roman"/>
          <w:sz w:val="28"/>
        </w:rPr>
        <w:t xml:space="preserve"> визуальные </w:t>
      </w:r>
      <w:proofErr w:type="spellStart"/>
      <w:r w:rsidR="00022D74">
        <w:rPr>
          <w:rFonts w:ascii="Times New Roman" w:hAnsi="Times New Roman"/>
          <w:sz w:val="28"/>
        </w:rPr>
        <w:t>медиатексты</w:t>
      </w:r>
      <w:proofErr w:type="spellEnd"/>
      <w:r w:rsidR="00022D74">
        <w:rPr>
          <w:rFonts w:ascii="Times New Roman" w:hAnsi="Times New Roman"/>
          <w:sz w:val="28"/>
        </w:rPr>
        <w:t xml:space="preserve">. </w:t>
      </w:r>
      <w:r w:rsidR="00600C8E">
        <w:rPr>
          <w:rFonts w:ascii="Times New Roman" w:hAnsi="Times New Roman"/>
          <w:sz w:val="28"/>
        </w:rPr>
        <w:t xml:space="preserve"> Поэтому </w:t>
      </w:r>
      <w:r w:rsidR="00600C8E">
        <w:rPr>
          <w:rFonts w:ascii="Times New Roman" w:hAnsi="Times New Roman" w:cs="Times New Roman"/>
          <w:sz w:val="28"/>
          <w:szCs w:val="28"/>
        </w:rPr>
        <w:t xml:space="preserve">комплексность </w:t>
      </w:r>
      <w:proofErr w:type="spellStart"/>
      <w:r w:rsidR="00600C8E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="00600C8E">
        <w:rPr>
          <w:rFonts w:ascii="Times New Roman" w:hAnsi="Times New Roman" w:cs="Times New Roman"/>
          <w:sz w:val="28"/>
          <w:szCs w:val="28"/>
        </w:rPr>
        <w:t xml:space="preserve"> обусловлена не только сложностью и многослойностью </w:t>
      </w:r>
      <w:proofErr w:type="spellStart"/>
      <w:r w:rsidR="00600C8E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="00600C8E">
        <w:rPr>
          <w:rFonts w:ascii="Times New Roman" w:hAnsi="Times New Roman" w:cs="Times New Roman"/>
          <w:sz w:val="28"/>
          <w:szCs w:val="28"/>
        </w:rPr>
        <w:t xml:space="preserve">, но и дискурсов этих </w:t>
      </w:r>
      <w:proofErr w:type="spellStart"/>
      <w:r w:rsidR="00600C8E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="00600C8E">
        <w:rPr>
          <w:rFonts w:ascii="Times New Roman" w:hAnsi="Times New Roman" w:cs="Times New Roman"/>
          <w:sz w:val="28"/>
          <w:szCs w:val="28"/>
        </w:rPr>
        <w:t>.</w:t>
      </w:r>
      <w:r w:rsidR="00D618E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9C7DA2" w:rsidRDefault="004C413E" w:rsidP="009A313E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Ввиду глобализации информационных и масс-</w:t>
      </w:r>
      <w:proofErr w:type="spellStart"/>
      <w:r>
        <w:rPr>
          <w:rFonts w:ascii="Times New Roman" w:hAnsi="Times New Roman"/>
          <w:sz w:val="28"/>
        </w:rPr>
        <w:t>медийных</w:t>
      </w:r>
      <w:proofErr w:type="spellEnd"/>
      <w:r>
        <w:rPr>
          <w:rFonts w:ascii="Times New Roman" w:hAnsi="Times New Roman"/>
          <w:sz w:val="28"/>
        </w:rPr>
        <w:t xml:space="preserve"> технологий</w:t>
      </w:r>
      <w:r w:rsidR="00837EAB">
        <w:rPr>
          <w:rFonts w:ascii="Times New Roman" w:hAnsi="Times New Roman"/>
          <w:sz w:val="28"/>
        </w:rPr>
        <w:t>, сами</w:t>
      </w:r>
      <w:r>
        <w:rPr>
          <w:rFonts w:ascii="Times New Roman" w:hAnsi="Times New Roman"/>
          <w:sz w:val="28"/>
        </w:rPr>
        <w:t xml:space="preserve"> дискурсы </w:t>
      </w:r>
      <w:proofErr w:type="gramStart"/>
      <w:r w:rsidRPr="006B1DD0">
        <w:rPr>
          <w:rFonts w:ascii="Times New Roman" w:hAnsi="Times New Roman"/>
          <w:sz w:val="28"/>
        </w:rPr>
        <w:t xml:space="preserve">становятся все более </w:t>
      </w:r>
      <w:r>
        <w:rPr>
          <w:rFonts w:ascii="Times New Roman" w:hAnsi="Times New Roman"/>
          <w:sz w:val="28"/>
        </w:rPr>
        <w:t>восприимчивы</w:t>
      </w:r>
      <w:proofErr w:type="gramEnd"/>
      <w:r>
        <w:rPr>
          <w:rFonts w:ascii="Times New Roman" w:hAnsi="Times New Roman"/>
          <w:sz w:val="28"/>
        </w:rPr>
        <w:t xml:space="preserve"> к среде, в которой «зарождаются», становятся более </w:t>
      </w:r>
      <w:proofErr w:type="spellStart"/>
      <w:r w:rsidRPr="006B1DD0">
        <w:rPr>
          <w:rFonts w:ascii="Times New Roman" w:hAnsi="Times New Roman"/>
          <w:sz w:val="28"/>
        </w:rPr>
        <w:t>медиатизированными</w:t>
      </w:r>
      <w:proofErr w:type="spellEnd"/>
      <w:r w:rsidRPr="006B1DD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Так называемые «м</w:t>
      </w:r>
      <w:r w:rsidRPr="006B1DD0">
        <w:rPr>
          <w:rFonts w:ascii="Times New Roman" w:hAnsi="Times New Roman"/>
          <w:sz w:val="28"/>
        </w:rPr>
        <w:t>ультимеди</w:t>
      </w:r>
      <w:r>
        <w:rPr>
          <w:rFonts w:ascii="Times New Roman" w:hAnsi="Times New Roman"/>
          <w:sz w:val="28"/>
        </w:rPr>
        <w:t>й</w:t>
      </w:r>
      <w:r w:rsidRPr="006B1DD0">
        <w:rPr>
          <w:rFonts w:ascii="Times New Roman" w:hAnsi="Times New Roman"/>
          <w:sz w:val="28"/>
        </w:rPr>
        <w:t>ные дискурсы</w:t>
      </w:r>
      <w:r>
        <w:rPr>
          <w:rFonts w:ascii="Times New Roman" w:hAnsi="Times New Roman"/>
          <w:sz w:val="28"/>
        </w:rPr>
        <w:t xml:space="preserve">», имея </w:t>
      </w:r>
      <w:proofErr w:type="spellStart"/>
      <w:r>
        <w:rPr>
          <w:rFonts w:ascii="Times New Roman" w:hAnsi="Times New Roman"/>
          <w:sz w:val="28"/>
        </w:rPr>
        <w:t>аудивизуальную</w:t>
      </w:r>
      <w:proofErr w:type="spellEnd"/>
      <w:r>
        <w:rPr>
          <w:rFonts w:ascii="Times New Roman" w:hAnsi="Times New Roman"/>
          <w:sz w:val="28"/>
        </w:rPr>
        <w:t xml:space="preserve"> природу,</w:t>
      </w:r>
      <w:r w:rsidRPr="006B1DD0">
        <w:rPr>
          <w:rFonts w:ascii="Times New Roman" w:hAnsi="Times New Roman"/>
          <w:sz w:val="28"/>
        </w:rPr>
        <w:t xml:space="preserve"> несут в себе </w:t>
      </w:r>
      <w:r>
        <w:rPr>
          <w:rFonts w:ascii="Times New Roman" w:hAnsi="Times New Roman"/>
          <w:sz w:val="28"/>
        </w:rPr>
        <w:t>значительный</w:t>
      </w:r>
      <w:r w:rsidRPr="006B1DD0">
        <w:rPr>
          <w:rFonts w:ascii="Times New Roman" w:hAnsi="Times New Roman"/>
          <w:sz w:val="28"/>
        </w:rPr>
        <w:t xml:space="preserve"> эмоциональный заряд, который </w:t>
      </w:r>
      <w:r>
        <w:rPr>
          <w:rFonts w:ascii="Times New Roman" w:hAnsi="Times New Roman"/>
          <w:sz w:val="28"/>
        </w:rPr>
        <w:t>имеет свойство вовлека</w:t>
      </w:r>
      <w:r w:rsidRPr="006B1DD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</w:t>
      </w:r>
      <w:r w:rsidRPr="006B1DD0">
        <w:rPr>
          <w:rFonts w:ascii="Times New Roman" w:hAnsi="Times New Roman"/>
          <w:sz w:val="28"/>
        </w:rPr>
        <w:t xml:space="preserve"> в коммуникацию </w:t>
      </w:r>
      <w:r>
        <w:rPr>
          <w:rFonts w:ascii="Times New Roman" w:hAnsi="Times New Roman"/>
          <w:sz w:val="28"/>
        </w:rPr>
        <w:t xml:space="preserve">не рациональные компоненты человеческого сознания, а скорее </w:t>
      </w:r>
      <w:r w:rsidRPr="006B1DD0">
        <w:rPr>
          <w:rFonts w:ascii="Times New Roman" w:hAnsi="Times New Roman"/>
          <w:sz w:val="28"/>
        </w:rPr>
        <w:t>чувственные</w:t>
      </w:r>
      <w:r>
        <w:rPr>
          <w:rFonts w:ascii="Times New Roman" w:hAnsi="Times New Roman"/>
          <w:sz w:val="28"/>
        </w:rPr>
        <w:t xml:space="preserve">, </w:t>
      </w:r>
      <w:r w:rsidRPr="006B1DD0">
        <w:rPr>
          <w:rFonts w:ascii="Times New Roman" w:hAnsi="Times New Roman"/>
          <w:sz w:val="28"/>
        </w:rPr>
        <w:t>ирр</w:t>
      </w:r>
      <w:r>
        <w:rPr>
          <w:rFonts w:ascii="Times New Roman" w:hAnsi="Times New Roman"/>
          <w:sz w:val="28"/>
        </w:rPr>
        <w:t xml:space="preserve">ациональные. </w:t>
      </w:r>
      <w:proofErr w:type="spellStart"/>
      <w:r>
        <w:rPr>
          <w:rFonts w:ascii="Times New Roman" w:hAnsi="Times New Roman"/>
          <w:sz w:val="28"/>
        </w:rPr>
        <w:t>Аудиовизуальность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6B1DD0">
        <w:rPr>
          <w:rFonts w:ascii="Times New Roman" w:hAnsi="Times New Roman"/>
          <w:sz w:val="28"/>
        </w:rPr>
        <w:t xml:space="preserve">в наше время все чаще становится </w:t>
      </w:r>
      <w:r>
        <w:rPr>
          <w:rFonts w:ascii="Times New Roman" w:hAnsi="Times New Roman"/>
          <w:sz w:val="28"/>
        </w:rPr>
        <w:t xml:space="preserve">значимым </w:t>
      </w:r>
      <w:r w:rsidRPr="006B1DD0">
        <w:rPr>
          <w:rFonts w:ascii="Times New Roman" w:hAnsi="Times New Roman"/>
          <w:sz w:val="28"/>
        </w:rPr>
        <w:t xml:space="preserve">атрибутом </w:t>
      </w:r>
      <w:r>
        <w:rPr>
          <w:rFonts w:ascii="Times New Roman" w:hAnsi="Times New Roman"/>
          <w:sz w:val="28"/>
        </w:rPr>
        <w:t xml:space="preserve">современной </w:t>
      </w:r>
      <w:r w:rsidRPr="006B1DD0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ассовой культуры, открывая просторы для </w:t>
      </w:r>
      <w:r w:rsidRPr="006B1DD0">
        <w:rPr>
          <w:rFonts w:ascii="Times New Roman" w:hAnsi="Times New Roman"/>
          <w:sz w:val="28"/>
        </w:rPr>
        <w:t>реализаци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sz w:val="28"/>
        </w:rPr>
        <w:t>манипулятивных</w:t>
      </w:r>
      <w:proofErr w:type="spellEnd"/>
      <w:r>
        <w:rPr>
          <w:rFonts w:ascii="Times New Roman" w:hAnsi="Times New Roman"/>
          <w:sz w:val="28"/>
        </w:rPr>
        <w:t xml:space="preserve"> стратегий (политических в том числе) и оказывая</w:t>
      </w:r>
      <w:r w:rsidRPr="006B1DD0">
        <w:rPr>
          <w:rFonts w:ascii="Times New Roman" w:hAnsi="Times New Roman"/>
          <w:sz w:val="28"/>
        </w:rPr>
        <w:t xml:space="preserve"> скрытое воздействие на </w:t>
      </w:r>
      <w:r>
        <w:rPr>
          <w:rFonts w:ascii="Times New Roman" w:hAnsi="Times New Roman"/>
          <w:sz w:val="28"/>
        </w:rPr>
        <w:t xml:space="preserve">человеческое </w:t>
      </w:r>
      <w:r w:rsidRPr="006B1DD0">
        <w:rPr>
          <w:rFonts w:ascii="Times New Roman" w:hAnsi="Times New Roman"/>
          <w:sz w:val="28"/>
        </w:rPr>
        <w:t>подсознание</w:t>
      </w:r>
      <w:r>
        <w:rPr>
          <w:rFonts w:ascii="Times New Roman" w:hAnsi="Times New Roman"/>
          <w:sz w:val="28"/>
        </w:rPr>
        <w:t xml:space="preserve">. </w:t>
      </w:r>
      <w:r w:rsidR="003308A5">
        <w:rPr>
          <w:rStyle w:val="a5"/>
          <w:rFonts w:ascii="Times New Roman" w:hAnsi="Times New Roman"/>
          <w:sz w:val="28"/>
        </w:rPr>
        <w:footnoteReference w:id="2"/>
      </w:r>
      <w:r w:rsidR="00837EAB">
        <w:rPr>
          <w:rFonts w:ascii="Times New Roman" w:hAnsi="Times New Roman"/>
          <w:sz w:val="28"/>
        </w:rPr>
        <w:t xml:space="preserve">Поэтому </w:t>
      </w:r>
      <w:r w:rsidR="00DD1596">
        <w:rPr>
          <w:rFonts w:ascii="Times New Roman" w:hAnsi="Times New Roman"/>
          <w:sz w:val="28"/>
        </w:rPr>
        <w:t>их нельзя исключить из поля исследования.</w:t>
      </w:r>
    </w:p>
    <w:p w:rsidR="00257F79" w:rsidRDefault="006A0FAC" w:rsidP="009A313E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 сегодняшний день одним из наиболее сложных</w:t>
      </w:r>
      <w:r w:rsidR="009C7DA2">
        <w:rPr>
          <w:rFonts w:ascii="Times New Roman" w:hAnsi="Times New Roman"/>
          <w:sz w:val="28"/>
        </w:rPr>
        <w:t xml:space="preserve"> по своей структуре и наиболее спорным для множества целевых аудиторий </w:t>
      </w:r>
      <w:proofErr w:type="spellStart"/>
      <w:r w:rsidR="00652E86">
        <w:rPr>
          <w:rFonts w:ascii="Times New Roman" w:hAnsi="Times New Roman"/>
          <w:sz w:val="28"/>
        </w:rPr>
        <w:t>медиапродуктом</w:t>
      </w:r>
      <w:proofErr w:type="spellEnd"/>
      <w:r w:rsidR="00652E86">
        <w:rPr>
          <w:rFonts w:ascii="Times New Roman" w:hAnsi="Times New Roman"/>
          <w:sz w:val="28"/>
        </w:rPr>
        <w:t xml:space="preserve"> </w:t>
      </w:r>
      <w:r w:rsidR="009C7DA2">
        <w:rPr>
          <w:rFonts w:ascii="Times New Roman" w:hAnsi="Times New Roman"/>
          <w:sz w:val="28"/>
        </w:rPr>
        <w:t xml:space="preserve">является </w:t>
      </w:r>
      <w:r w:rsidR="006007DE">
        <w:rPr>
          <w:rFonts w:ascii="Times New Roman" w:hAnsi="Times New Roman"/>
          <w:sz w:val="28"/>
        </w:rPr>
        <w:t>сериал</w:t>
      </w:r>
      <w:r w:rsidR="009C7DA2">
        <w:rPr>
          <w:rFonts w:ascii="Times New Roman" w:hAnsi="Times New Roman"/>
          <w:sz w:val="28"/>
        </w:rPr>
        <w:t>.</w:t>
      </w:r>
      <w:proofErr w:type="gramEnd"/>
      <w:r w:rsidR="00511730">
        <w:rPr>
          <w:rFonts w:ascii="Times New Roman" w:hAnsi="Times New Roman"/>
          <w:sz w:val="28"/>
        </w:rPr>
        <w:t xml:space="preserve"> Несмотря на тот факт, что множество людей переходят от просмотра телевизора в виртуальное пространство, сериалы</w:t>
      </w:r>
      <w:r w:rsidR="00255C6C">
        <w:rPr>
          <w:rFonts w:ascii="Times New Roman" w:hAnsi="Times New Roman"/>
          <w:sz w:val="28"/>
        </w:rPr>
        <w:t xml:space="preserve"> вместе с реалити-шоу</w:t>
      </w:r>
      <w:r w:rsidR="00511730">
        <w:rPr>
          <w:rFonts w:ascii="Times New Roman" w:hAnsi="Times New Roman"/>
          <w:sz w:val="28"/>
        </w:rPr>
        <w:t xml:space="preserve"> на российском телевидении</w:t>
      </w:r>
      <w:r w:rsidR="00255C6C">
        <w:rPr>
          <w:rFonts w:ascii="Times New Roman" w:hAnsi="Times New Roman"/>
          <w:sz w:val="28"/>
        </w:rPr>
        <w:t xml:space="preserve"> до сих пор продолжают обеспечивать телеканалам заветные рейтинговые позиции. </w:t>
      </w:r>
    </w:p>
    <w:p w:rsidR="005B7424" w:rsidRDefault="00C6056B" w:rsidP="009A313E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точки зрения, культуры и искусства сериал</w:t>
      </w:r>
      <w:r w:rsidR="000806FE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, как </w:t>
      </w:r>
      <w:proofErr w:type="spellStart"/>
      <w:r>
        <w:rPr>
          <w:rFonts w:ascii="Times New Roman" w:hAnsi="Times New Roman"/>
          <w:sz w:val="28"/>
        </w:rPr>
        <w:t>медиапродукт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325847">
        <w:rPr>
          <w:rFonts w:ascii="Times New Roman" w:hAnsi="Times New Roman"/>
          <w:sz w:val="28"/>
        </w:rPr>
        <w:t xml:space="preserve">в России </w:t>
      </w:r>
      <w:r>
        <w:rPr>
          <w:rFonts w:ascii="Times New Roman" w:hAnsi="Times New Roman"/>
          <w:sz w:val="28"/>
        </w:rPr>
        <w:t xml:space="preserve">регулярно </w:t>
      </w:r>
      <w:r w:rsidR="000806FE">
        <w:rPr>
          <w:rFonts w:ascii="Times New Roman" w:hAnsi="Times New Roman"/>
          <w:sz w:val="28"/>
        </w:rPr>
        <w:t>получают большую долю негатива со сторо</w:t>
      </w:r>
      <w:r w:rsidR="00F10DFD">
        <w:rPr>
          <w:rFonts w:ascii="Times New Roman" w:hAnsi="Times New Roman"/>
          <w:sz w:val="28"/>
        </w:rPr>
        <w:t>ны критиков. Связано это</w:t>
      </w:r>
      <w:r w:rsidR="002906F1">
        <w:rPr>
          <w:rFonts w:ascii="Times New Roman" w:hAnsi="Times New Roman"/>
          <w:sz w:val="28"/>
        </w:rPr>
        <w:t>,</w:t>
      </w:r>
      <w:r w:rsidR="00F10DFD">
        <w:rPr>
          <w:rFonts w:ascii="Times New Roman" w:hAnsi="Times New Roman"/>
          <w:sz w:val="28"/>
        </w:rPr>
        <w:t xml:space="preserve"> прежде всего</w:t>
      </w:r>
      <w:r w:rsidR="002906F1">
        <w:rPr>
          <w:rFonts w:ascii="Times New Roman" w:hAnsi="Times New Roman"/>
          <w:sz w:val="28"/>
        </w:rPr>
        <w:t>,</w:t>
      </w:r>
      <w:r w:rsidR="00F10DFD">
        <w:rPr>
          <w:rFonts w:ascii="Times New Roman" w:hAnsi="Times New Roman"/>
          <w:sz w:val="28"/>
        </w:rPr>
        <w:t xml:space="preserve"> с двумя факторами. Во-первых, функции телесериала </w:t>
      </w:r>
      <w:r w:rsidR="005716DA">
        <w:rPr>
          <w:rFonts w:ascii="Times New Roman" w:hAnsi="Times New Roman"/>
          <w:sz w:val="28"/>
        </w:rPr>
        <w:t xml:space="preserve">зачастую </w:t>
      </w:r>
      <w:r w:rsidR="00F10DFD">
        <w:rPr>
          <w:rFonts w:ascii="Times New Roman" w:hAnsi="Times New Roman"/>
          <w:sz w:val="28"/>
        </w:rPr>
        <w:t>исключительн</w:t>
      </w:r>
      <w:r w:rsidR="00866B04">
        <w:rPr>
          <w:rFonts w:ascii="Times New Roman" w:hAnsi="Times New Roman"/>
          <w:sz w:val="28"/>
        </w:rPr>
        <w:t>о развлекательные и направлены</w:t>
      </w:r>
      <w:r w:rsidR="00F10DFD">
        <w:rPr>
          <w:rFonts w:ascii="Times New Roman" w:hAnsi="Times New Roman"/>
          <w:sz w:val="28"/>
        </w:rPr>
        <w:t xml:space="preserve"> на конечного потребителя. </w:t>
      </w:r>
      <w:r w:rsidR="005716DA">
        <w:rPr>
          <w:rFonts w:ascii="Times New Roman" w:hAnsi="Times New Roman"/>
          <w:sz w:val="28"/>
        </w:rPr>
        <w:t xml:space="preserve">В половине случаев такой </w:t>
      </w:r>
      <w:proofErr w:type="spellStart"/>
      <w:r w:rsidR="005716DA">
        <w:rPr>
          <w:rFonts w:ascii="Times New Roman" w:hAnsi="Times New Roman"/>
          <w:sz w:val="28"/>
        </w:rPr>
        <w:t>медиапродукт</w:t>
      </w:r>
      <w:proofErr w:type="spellEnd"/>
      <w:r w:rsidR="005716DA">
        <w:rPr>
          <w:rFonts w:ascii="Times New Roman" w:hAnsi="Times New Roman"/>
          <w:sz w:val="28"/>
        </w:rPr>
        <w:t xml:space="preserve"> как </w:t>
      </w:r>
      <w:r w:rsidR="00F10DFD">
        <w:rPr>
          <w:rFonts w:ascii="Times New Roman" w:hAnsi="Times New Roman"/>
          <w:sz w:val="28"/>
        </w:rPr>
        <w:t xml:space="preserve">сериал не представляет собой особой ценности для кинематографа. </w:t>
      </w:r>
      <w:r w:rsidR="007E7673">
        <w:rPr>
          <w:rFonts w:ascii="Times New Roman" w:hAnsi="Times New Roman"/>
          <w:sz w:val="28"/>
        </w:rPr>
        <w:t xml:space="preserve">Некоторые </w:t>
      </w:r>
      <w:proofErr w:type="gramStart"/>
      <w:r w:rsidR="00F10DFD">
        <w:rPr>
          <w:rFonts w:ascii="Times New Roman" w:hAnsi="Times New Roman"/>
          <w:sz w:val="28"/>
        </w:rPr>
        <w:t>сериалы</w:t>
      </w:r>
      <w:proofErr w:type="gramEnd"/>
      <w:r w:rsidR="00325847">
        <w:rPr>
          <w:rFonts w:ascii="Times New Roman" w:hAnsi="Times New Roman"/>
          <w:sz w:val="28"/>
        </w:rPr>
        <w:t xml:space="preserve"> как в России, так и за рубежом</w:t>
      </w:r>
      <w:r w:rsidR="00F10DFD">
        <w:rPr>
          <w:rFonts w:ascii="Times New Roman" w:hAnsi="Times New Roman"/>
          <w:sz w:val="28"/>
        </w:rPr>
        <w:t xml:space="preserve"> и </w:t>
      </w:r>
      <w:r w:rsidR="00F10DFD">
        <w:rPr>
          <w:rFonts w:ascii="Times New Roman" w:hAnsi="Times New Roman"/>
          <w:sz w:val="28"/>
        </w:rPr>
        <w:lastRenderedPageBreak/>
        <w:t>вовсе представляют собой низкопробную продукцию и могут оказывать негативное влияние как на кинемат</w:t>
      </w:r>
      <w:r w:rsidR="00214E1B">
        <w:rPr>
          <w:rFonts w:ascii="Times New Roman" w:hAnsi="Times New Roman"/>
          <w:sz w:val="28"/>
        </w:rPr>
        <w:t>о</w:t>
      </w:r>
      <w:r w:rsidR="00F10DFD">
        <w:rPr>
          <w:rFonts w:ascii="Times New Roman" w:hAnsi="Times New Roman"/>
          <w:sz w:val="28"/>
        </w:rPr>
        <w:t>граф</w:t>
      </w:r>
      <w:r w:rsidR="00214E1B">
        <w:rPr>
          <w:rFonts w:ascii="Times New Roman" w:hAnsi="Times New Roman"/>
          <w:sz w:val="28"/>
        </w:rPr>
        <w:t>, так и на психологию конечного потребителя.</w:t>
      </w:r>
      <w:r w:rsidR="00325847">
        <w:rPr>
          <w:rFonts w:ascii="Times New Roman" w:hAnsi="Times New Roman"/>
          <w:sz w:val="28"/>
        </w:rPr>
        <w:t xml:space="preserve"> Во-вторых, </w:t>
      </w:r>
      <w:r w:rsidR="00022D74">
        <w:rPr>
          <w:rFonts w:ascii="Times New Roman" w:hAnsi="Times New Roman"/>
          <w:sz w:val="28"/>
        </w:rPr>
        <w:t>еще одна тенденция</w:t>
      </w:r>
      <w:r w:rsidR="000D7F47">
        <w:rPr>
          <w:rFonts w:ascii="Times New Roman" w:hAnsi="Times New Roman"/>
          <w:sz w:val="28"/>
        </w:rPr>
        <w:t xml:space="preserve"> негативного восприятия сериалов связана с </w:t>
      </w:r>
      <w:r w:rsidR="00022D74">
        <w:rPr>
          <w:rFonts w:ascii="Times New Roman" w:hAnsi="Times New Roman"/>
          <w:sz w:val="28"/>
        </w:rPr>
        <w:t>заимствование</w:t>
      </w:r>
      <w:r w:rsidR="000D7F47">
        <w:rPr>
          <w:rFonts w:ascii="Times New Roman" w:hAnsi="Times New Roman"/>
          <w:sz w:val="28"/>
        </w:rPr>
        <w:t>м</w:t>
      </w:r>
      <w:r w:rsidR="00022D74">
        <w:rPr>
          <w:rFonts w:ascii="Times New Roman" w:hAnsi="Times New Roman"/>
          <w:sz w:val="28"/>
        </w:rPr>
        <w:t xml:space="preserve"> форматов и идей российских </w:t>
      </w:r>
      <w:r w:rsidR="000243D8">
        <w:rPr>
          <w:rFonts w:ascii="Times New Roman" w:hAnsi="Times New Roman"/>
          <w:sz w:val="28"/>
        </w:rPr>
        <w:t>сериалов</w:t>
      </w:r>
      <w:r w:rsidR="00022D74">
        <w:rPr>
          <w:rFonts w:ascii="Times New Roman" w:hAnsi="Times New Roman"/>
          <w:sz w:val="28"/>
        </w:rPr>
        <w:t xml:space="preserve"> </w:t>
      </w:r>
      <w:proofErr w:type="gramStart"/>
      <w:r w:rsidR="00022D74">
        <w:rPr>
          <w:rFonts w:ascii="Times New Roman" w:hAnsi="Times New Roman"/>
          <w:sz w:val="28"/>
        </w:rPr>
        <w:t>из</w:t>
      </w:r>
      <w:proofErr w:type="gramEnd"/>
      <w:r w:rsidR="00022D74">
        <w:rPr>
          <w:rFonts w:ascii="Times New Roman" w:hAnsi="Times New Roman"/>
          <w:sz w:val="28"/>
        </w:rPr>
        <w:t xml:space="preserve"> европейских и американских </w:t>
      </w:r>
      <w:proofErr w:type="spellStart"/>
      <w:r w:rsidR="009C7DA2">
        <w:rPr>
          <w:rFonts w:ascii="Times New Roman" w:hAnsi="Times New Roman"/>
          <w:sz w:val="28"/>
        </w:rPr>
        <w:t>медиапродуктов</w:t>
      </w:r>
      <w:proofErr w:type="spellEnd"/>
      <w:r w:rsidR="00022D74">
        <w:rPr>
          <w:rFonts w:ascii="Times New Roman" w:hAnsi="Times New Roman"/>
          <w:sz w:val="28"/>
        </w:rPr>
        <w:t xml:space="preserve">. </w:t>
      </w:r>
      <w:r w:rsidR="0084712B">
        <w:rPr>
          <w:rFonts w:ascii="Times New Roman" w:hAnsi="Times New Roman"/>
          <w:sz w:val="28"/>
        </w:rPr>
        <w:t>В России стало довольно популярно в</w:t>
      </w:r>
      <w:r w:rsidR="00022D74">
        <w:rPr>
          <w:rFonts w:ascii="Times New Roman" w:hAnsi="Times New Roman"/>
          <w:sz w:val="28"/>
        </w:rPr>
        <w:t>ыпуска</w:t>
      </w:r>
      <w:r w:rsidR="0084712B">
        <w:rPr>
          <w:rFonts w:ascii="Times New Roman" w:hAnsi="Times New Roman"/>
          <w:sz w:val="28"/>
        </w:rPr>
        <w:t>ть</w:t>
      </w:r>
      <w:r w:rsidR="00022D74">
        <w:rPr>
          <w:rFonts w:ascii="Times New Roman" w:hAnsi="Times New Roman"/>
          <w:sz w:val="28"/>
        </w:rPr>
        <w:t xml:space="preserve"> </w:t>
      </w:r>
      <w:proofErr w:type="spellStart"/>
      <w:r w:rsidR="00022D74">
        <w:rPr>
          <w:rFonts w:ascii="Times New Roman" w:hAnsi="Times New Roman"/>
          <w:sz w:val="28"/>
        </w:rPr>
        <w:t>медиапродукты</w:t>
      </w:r>
      <w:proofErr w:type="spellEnd"/>
      <w:r w:rsidR="00022D74">
        <w:rPr>
          <w:rFonts w:ascii="Times New Roman" w:hAnsi="Times New Roman"/>
          <w:sz w:val="28"/>
        </w:rPr>
        <w:t xml:space="preserve">, </w:t>
      </w:r>
      <w:proofErr w:type="gramStart"/>
      <w:r w:rsidR="0084712B">
        <w:rPr>
          <w:rFonts w:ascii="Times New Roman" w:hAnsi="Times New Roman"/>
          <w:sz w:val="28"/>
        </w:rPr>
        <w:t>которые</w:t>
      </w:r>
      <w:proofErr w:type="gramEnd"/>
      <w:r w:rsidR="0084712B">
        <w:rPr>
          <w:rFonts w:ascii="Times New Roman" w:hAnsi="Times New Roman"/>
          <w:sz w:val="28"/>
        </w:rPr>
        <w:t xml:space="preserve"> </w:t>
      </w:r>
      <w:r w:rsidR="00022D74">
        <w:rPr>
          <w:rFonts w:ascii="Times New Roman" w:hAnsi="Times New Roman"/>
          <w:sz w:val="28"/>
        </w:rPr>
        <w:t>полностью или ча</w:t>
      </w:r>
      <w:r w:rsidR="0084712B">
        <w:rPr>
          <w:rFonts w:ascii="Times New Roman" w:hAnsi="Times New Roman"/>
          <w:sz w:val="28"/>
        </w:rPr>
        <w:t>стично повторяют сюжет зарубежных</w:t>
      </w:r>
      <w:r w:rsidR="00521763">
        <w:rPr>
          <w:rFonts w:ascii="Times New Roman" w:hAnsi="Times New Roman"/>
          <w:sz w:val="28"/>
        </w:rPr>
        <w:t xml:space="preserve">. </w:t>
      </w:r>
      <w:proofErr w:type="gramStart"/>
      <w:r w:rsidR="00521763">
        <w:rPr>
          <w:rFonts w:ascii="Times New Roman" w:hAnsi="Times New Roman"/>
          <w:sz w:val="28"/>
        </w:rPr>
        <w:t>Иногда они, состыковываясь</w:t>
      </w:r>
      <w:r w:rsidR="00022D74">
        <w:rPr>
          <w:rFonts w:ascii="Times New Roman" w:hAnsi="Times New Roman"/>
          <w:sz w:val="28"/>
        </w:rPr>
        <w:t xml:space="preserve"> с реалиями </w:t>
      </w:r>
      <w:r w:rsidR="00022D74" w:rsidRPr="00A0065A">
        <w:rPr>
          <w:rFonts w:ascii="Times New Roman" w:hAnsi="Times New Roman"/>
          <w:sz w:val="28"/>
        </w:rPr>
        <w:t xml:space="preserve">российской </w:t>
      </w:r>
      <w:proofErr w:type="spellStart"/>
      <w:r w:rsidR="00022D74" w:rsidRPr="00A0065A">
        <w:rPr>
          <w:rFonts w:ascii="Times New Roman" w:hAnsi="Times New Roman"/>
          <w:sz w:val="28"/>
        </w:rPr>
        <w:t>медиакультуры</w:t>
      </w:r>
      <w:proofErr w:type="spellEnd"/>
      <w:r w:rsidR="00022D74" w:rsidRPr="00A0065A">
        <w:rPr>
          <w:rFonts w:ascii="Times New Roman" w:hAnsi="Times New Roman"/>
          <w:sz w:val="28"/>
        </w:rPr>
        <w:t xml:space="preserve">, </w:t>
      </w:r>
      <w:r w:rsidR="00022D74">
        <w:rPr>
          <w:rFonts w:ascii="Times New Roman" w:hAnsi="Times New Roman"/>
          <w:sz w:val="28"/>
        </w:rPr>
        <w:t>приобретают собственные культурные особенности.</w:t>
      </w:r>
      <w:proofErr w:type="gramEnd"/>
      <w:r w:rsidR="00022D74">
        <w:rPr>
          <w:rFonts w:ascii="Times New Roman" w:hAnsi="Times New Roman"/>
          <w:sz w:val="28"/>
        </w:rPr>
        <w:t xml:space="preserve"> Существуют как заимствования сюжетных элементов, так и </w:t>
      </w:r>
      <w:r w:rsidR="00340F6E">
        <w:rPr>
          <w:rFonts w:ascii="Times New Roman" w:hAnsi="Times New Roman"/>
          <w:sz w:val="28"/>
        </w:rPr>
        <w:t xml:space="preserve">полные </w:t>
      </w:r>
      <w:r w:rsidR="00022D74">
        <w:rPr>
          <w:rFonts w:ascii="Times New Roman" w:hAnsi="Times New Roman"/>
          <w:sz w:val="28"/>
        </w:rPr>
        <w:t>ремейки отдельных кинопроизведений.</w:t>
      </w:r>
    </w:p>
    <w:p w:rsidR="00B92264" w:rsidRDefault="004E6AA1" w:rsidP="009A313E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российском телевидении заимствование оригинальных сюжетных идей у запада </w:t>
      </w:r>
      <w:r w:rsidR="00282B72">
        <w:rPr>
          <w:rFonts w:ascii="Times New Roman" w:hAnsi="Times New Roman"/>
          <w:sz w:val="28"/>
        </w:rPr>
        <w:t>можно подтвердить множеством примеров. Сериал «</w:t>
      </w:r>
      <w:proofErr w:type="spellStart"/>
      <w:r w:rsidR="00282B72">
        <w:rPr>
          <w:rFonts w:ascii="Times New Roman" w:hAnsi="Times New Roman"/>
          <w:sz w:val="28"/>
        </w:rPr>
        <w:t>Амедиа</w:t>
      </w:r>
      <w:proofErr w:type="spellEnd"/>
      <w:r w:rsidR="00282B72">
        <w:rPr>
          <w:rFonts w:ascii="Times New Roman" w:hAnsi="Times New Roman"/>
          <w:sz w:val="28"/>
        </w:rPr>
        <w:t xml:space="preserve">» </w:t>
      </w:r>
      <w:r w:rsidR="00282B72" w:rsidRPr="005B7424">
        <w:rPr>
          <w:rFonts w:ascii="Times New Roman" w:hAnsi="Times New Roman"/>
          <w:sz w:val="28"/>
        </w:rPr>
        <w:t>"Не родись красивой"</w:t>
      </w:r>
      <w:r w:rsidR="00282B72">
        <w:rPr>
          <w:rFonts w:ascii="Times New Roman" w:hAnsi="Times New Roman"/>
          <w:sz w:val="28"/>
        </w:rPr>
        <w:t>, который тран</w:t>
      </w:r>
      <w:r w:rsidR="00F6631B">
        <w:rPr>
          <w:rFonts w:ascii="Times New Roman" w:hAnsi="Times New Roman"/>
          <w:sz w:val="28"/>
        </w:rPr>
        <w:t xml:space="preserve">слировался в свое время, по СТС, российский аналог </w:t>
      </w:r>
      <w:r w:rsidR="00411E54">
        <w:rPr>
          <w:rFonts w:ascii="Times New Roman" w:hAnsi="Times New Roman"/>
          <w:sz w:val="28"/>
        </w:rPr>
        <w:t>популярного</w:t>
      </w:r>
      <w:r w:rsidR="00F6631B">
        <w:rPr>
          <w:rFonts w:ascii="Times New Roman" w:hAnsi="Times New Roman"/>
          <w:sz w:val="28"/>
        </w:rPr>
        <w:t xml:space="preserve"> колумби</w:t>
      </w:r>
      <w:r w:rsidR="00411E54">
        <w:rPr>
          <w:rFonts w:ascii="Times New Roman" w:hAnsi="Times New Roman"/>
          <w:sz w:val="28"/>
        </w:rPr>
        <w:t>йского</w:t>
      </w:r>
      <w:r w:rsidR="00F6631B">
        <w:rPr>
          <w:rFonts w:ascii="Times New Roman" w:hAnsi="Times New Roman"/>
          <w:sz w:val="28"/>
        </w:rPr>
        <w:t xml:space="preserve"> теле</w:t>
      </w:r>
      <w:r w:rsidR="00411E54">
        <w:rPr>
          <w:rFonts w:ascii="Times New Roman" w:hAnsi="Times New Roman"/>
          <w:sz w:val="28"/>
        </w:rPr>
        <w:t xml:space="preserve">сериала </w:t>
      </w:r>
      <w:r w:rsidR="00F6631B" w:rsidRPr="00F6631B">
        <w:rPr>
          <w:rFonts w:ascii="Times New Roman" w:hAnsi="Times New Roman"/>
          <w:sz w:val="28"/>
        </w:rPr>
        <w:t xml:space="preserve">«Меня зовут Бетти. </w:t>
      </w:r>
      <w:proofErr w:type="gramStart"/>
      <w:r w:rsidR="00F6631B" w:rsidRPr="00F6631B">
        <w:rPr>
          <w:rFonts w:ascii="Times New Roman" w:hAnsi="Times New Roman"/>
          <w:sz w:val="28"/>
        </w:rPr>
        <w:t>Дурнушка» (</w:t>
      </w:r>
      <w:proofErr w:type="spellStart"/>
      <w:r w:rsidR="00F6631B" w:rsidRPr="00F6631B">
        <w:rPr>
          <w:rFonts w:ascii="Times New Roman" w:hAnsi="Times New Roman"/>
          <w:sz w:val="28"/>
        </w:rPr>
        <w:t>Yo</w:t>
      </w:r>
      <w:proofErr w:type="spellEnd"/>
      <w:r w:rsidR="00F6631B" w:rsidRPr="00F6631B">
        <w:rPr>
          <w:rFonts w:ascii="Times New Roman" w:hAnsi="Times New Roman"/>
          <w:sz w:val="28"/>
        </w:rPr>
        <w:t xml:space="preserve"> </w:t>
      </w:r>
      <w:proofErr w:type="spellStart"/>
      <w:r w:rsidR="00F6631B" w:rsidRPr="00F6631B">
        <w:rPr>
          <w:rFonts w:ascii="Times New Roman" w:hAnsi="Times New Roman"/>
          <w:sz w:val="28"/>
        </w:rPr>
        <w:t>Soy</w:t>
      </w:r>
      <w:proofErr w:type="spellEnd"/>
      <w:r w:rsidR="00F6631B" w:rsidRPr="00F6631B">
        <w:rPr>
          <w:rFonts w:ascii="Times New Roman" w:hAnsi="Times New Roman"/>
          <w:sz w:val="28"/>
        </w:rPr>
        <w:t xml:space="preserve"> </w:t>
      </w:r>
      <w:proofErr w:type="spellStart"/>
      <w:r w:rsidR="00F6631B" w:rsidRPr="00F6631B">
        <w:rPr>
          <w:rFonts w:ascii="Times New Roman" w:hAnsi="Times New Roman"/>
          <w:sz w:val="28"/>
        </w:rPr>
        <w:t>Betty</w:t>
      </w:r>
      <w:proofErr w:type="spellEnd"/>
      <w:r w:rsidR="00F6631B" w:rsidRPr="00F6631B">
        <w:rPr>
          <w:rFonts w:ascii="Times New Roman" w:hAnsi="Times New Roman"/>
          <w:sz w:val="28"/>
        </w:rPr>
        <w:t>.</w:t>
      </w:r>
      <w:proofErr w:type="gramEnd"/>
      <w:r w:rsidR="00F6631B" w:rsidRPr="00F6631B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F6631B" w:rsidRPr="00F6631B">
        <w:rPr>
          <w:rFonts w:ascii="Times New Roman" w:hAnsi="Times New Roman"/>
          <w:sz w:val="28"/>
        </w:rPr>
        <w:t>La</w:t>
      </w:r>
      <w:proofErr w:type="spellEnd"/>
      <w:r w:rsidR="00F6631B" w:rsidRPr="00F6631B">
        <w:rPr>
          <w:rFonts w:ascii="Times New Roman" w:hAnsi="Times New Roman"/>
          <w:sz w:val="28"/>
        </w:rPr>
        <w:t xml:space="preserve"> </w:t>
      </w:r>
      <w:proofErr w:type="spellStart"/>
      <w:r w:rsidR="00F6631B" w:rsidRPr="00F6631B">
        <w:rPr>
          <w:rFonts w:ascii="Times New Roman" w:hAnsi="Times New Roman"/>
          <w:sz w:val="28"/>
        </w:rPr>
        <w:t>Fea</w:t>
      </w:r>
      <w:proofErr w:type="spellEnd"/>
      <w:r w:rsidR="00F6631B" w:rsidRPr="00F6631B">
        <w:rPr>
          <w:rFonts w:ascii="Times New Roman" w:hAnsi="Times New Roman"/>
          <w:sz w:val="28"/>
        </w:rPr>
        <w:t>).</w:t>
      </w:r>
      <w:proofErr w:type="gramEnd"/>
      <w:r w:rsidR="00F6631B" w:rsidRPr="00F6631B">
        <w:rPr>
          <w:rFonts w:ascii="Times New Roman" w:hAnsi="Times New Roman"/>
          <w:sz w:val="28"/>
        </w:rPr>
        <w:t xml:space="preserve"> Для Колумбии </w:t>
      </w:r>
      <w:r w:rsidR="00411E54">
        <w:rPr>
          <w:rFonts w:ascii="Times New Roman" w:hAnsi="Times New Roman"/>
          <w:sz w:val="28"/>
        </w:rPr>
        <w:t>эта</w:t>
      </w:r>
      <w:r w:rsidR="00F6631B">
        <w:rPr>
          <w:rFonts w:ascii="Times New Roman" w:hAnsi="Times New Roman"/>
          <w:sz w:val="28"/>
        </w:rPr>
        <w:t xml:space="preserve"> </w:t>
      </w:r>
      <w:r w:rsidR="00411E54">
        <w:rPr>
          <w:rFonts w:ascii="Times New Roman" w:hAnsi="Times New Roman"/>
          <w:sz w:val="28"/>
        </w:rPr>
        <w:t>теленовелла</w:t>
      </w:r>
      <w:r w:rsidR="00F6631B" w:rsidRPr="00F6631B">
        <w:rPr>
          <w:rFonts w:ascii="Times New Roman" w:hAnsi="Times New Roman"/>
          <w:sz w:val="28"/>
        </w:rPr>
        <w:t xml:space="preserve"> стал</w:t>
      </w:r>
      <w:r w:rsidR="00411E54">
        <w:rPr>
          <w:rFonts w:ascii="Times New Roman" w:hAnsi="Times New Roman"/>
          <w:sz w:val="28"/>
        </w:rPr>
        <w:t>а</w:t>
      </w:r>
      <w:r w:rsidR="00F6631B" w:rsidRPr="00F6631B">
        <w:rPr>
          <w:rFonts w:ascii="Times New Roman" w:hAnsi="Times New Roman"/>
          <w:sz w:val="28"/>
        </w:rPr>
        <w:t xml:space="preserve"> настоящим событием 2000 года.</w:t>
      </w:r>
      <w:r w:rsidR="00F6631B">
        <w:rPr>
          <w:rFonts w:ascii="Times New Roman" w:hAnsi="Times New Roman"/>
          <w:sz w:val="28"/>
        </w:rPr>
        <w:t xml:space="preserve"> </w:t>
      </w:r>
      <w:r w:rsidR="00C14B1E">
        <w:rPr>
          <w:rFonts w:ascii="Times New Roman" w:hAnsi="Times New Roman"/>
          <w:sz w:val="28"/>
        </w:rPr>
        <w:t>Также всем известный сериал «Моя прекрасная няня» списан с успешного американского варианта «</w:t>
      </w:r>
      <w:r w:rsidR="00C14B1E">
        <w:rPr>
          <w:rFonts w:ascii="Times New Roman" w:hAnsi="Times New Roman"/>
          <w:sz w:val="28"/>
          <w:lang w:val="en-US"/>
        </w:rPr>
        <w:t>Nanny</w:t>
      </w:r>
      <w:r w:rsidR="00C14B1E">
        <w:rPr>
          <w:rFonts w:ascii="Times New Roman" w:hAnsi="Times New Roman"/>
          <w:sz w:val="28"/>
        </w:rPr>
        <w:t xml:space="preserve">». </w:t>
      </w:r>
      <w:r w:rsidR="00B51AAF">
        <w:rPr>
          <w:rFonts w:ascii="Times New Roman" w:hAnsi="Times New Roman"/>
          <w:sz w:val="28"/>
        </w:rPr>
        <w:t xml:space="preserve"> Д</w:t>
      </w:r>
      <w:r w:rsidR="00B51AAF" w:rsidRPr="00A77036">
        <w:rPr>
          <w:rFonts w:ascii="Times New Roman" w:hAnsi="Times New Roman"/>
          <w:sz w:val="28"/>
        </w:rPr>
        <w:t xml:space="preserve">ругой интересной премьерой </w:t>
      </w:r>
      <w:r w:rsidR="00411E54">
        <w:rPr>
          <w:rFonts w:ascii="Times New Roman" w:hAnsi="Times New Roman"/>
          <w:sz w:val="28"/>
        </w:rPr>
        <w:t>был</w:t>
      </w:r>
      <w:r w:rsidR="00B51AAF" w:rsidRPr="00A77036">
        <w:rPr>
          <w:rFonts w:ascii="Times New Roman" w:hAnsi="Times New Roman"/>
          <w:sz w:val="28"/>
        </w:rPr>
        <w:t xml:space="preserve"> сериал </w:t>
      </w:r>
      <w:r w:rsidR="00A77036">
        <w:rPr>
          <w:rFonts w:ascii="Times New Roman" w:hAnsi="Times New Roman"/>
          <w:sz w:val="28"/>
        </w:rPr>
        <w:t>«Моя любимая ведьма»</w:t>
      </w:r>
      <w:r w:rsidR="00B51AAF" w:rsidRPr="00A77036">
        <w:rPr>
          <w:rFonts w:ascii="Times New Roman" w:hAnsi="Times New Roman"/>
          <w:sz w:val="28"/>
        </w:rPr>
        <w:t xml:space="preserve"> на ТВ-3, который является российским вариантом сериала 60-х годов "</w:t>
      </w:r>
      <w:proofErr w:type="spellStart"/>
      <w:r w:rsidR="00B51AAF" w:rsidRPr="00A77036">
        <w:rPr>
          <w:rFonts w:ascii="Times New Roman" w:hAnsi="Times New Roman"/>
          <w:sz w:val="28"/>
        </w:rPr>
        <w:t>Bewitched</w:t>
      </w:r>
      <w:proofErr w:type="spellEnd"/>
      <w:r w:rsidR="00B51AAF" w:rsidRPr="00A77036">
        <w:rPr>
          <w:rFonts w:ascii="Times New Roman" w:hAnsi="Times New Roman"/>
          <w:sz w:val="28"/>
        </w:rPr>
        <w:t xml:space="preserve">" о ведьме </w:t>
      </w:r>
      <w:proofErr w:type="spellStart"/>
      <w:r w:rsidR="00B51AAF" w:rsidRPr="00A77036">
        <w:rPr>
          <w:rFonts w:ascii="Times New Roman" w:hAnsi="Times New Roman"/>
          <w:sz w:val="28"/>
        </w:rPr>
        <w:t>Саманте</w:t>
      </w:r>
      <w:proofErr w:type="spellEnd"/>
      <w:r w:rsidR="00B51AAF" w:rsidRPr="00A77036">
        <w:rPr>
          <w:rFonts w:ascii="Times New Roman" w:hAnsi="Times New Roman"/>
          <w:sz w:val="28"/>
        </w:rPr>
        <w:t xml:space="preserve">, </w:t>
      </w:r>
      <w:r w:rsidR="00411E54">
        <w:rPr>
          <w:rFonts w:ascii="Times New Roman" w:hAnsi="Times New Roman"/>
          <w:sz w:val="28"/>
        </w:rPr>
        <w:t xml:space="preserve">которая </w:t>
      </w:r>
      <w:r w:rsidR="00B51AAF" w:rsidRPr="00A77036">
        <w:rPr>
          <w:rFonts w:ascii="Times New Roman" w:hAnsi="Times New Roman"/>
          <w:sz w:val="28"/>
        </w:rPr>
        <w:t>реши</w:t>
      </w:r>
      <w:r w:rsidR="00411E54">
        <w:rPr>
          <w:rFonts w:ascii="Times New Roman" w:hAnsi="Times New Roman"/>
          <w:sz w:val="28"/>
        </w:rPr>
        <w:t>ла жить обычной человеч</w:t>
      </w:r>
      <w:r w:rsidR="00B51AAF" w:rsidRPr="00A77036">
        <w:rPr>
          <w:rFonts w:ascii="Times New Roman" w:hAnsi="Times New Roman"/>
          <w:sz w:val="28"/>
        </w:rPr>
        <w:t>еск</w:t>
      </w:r>
      <w:r w:rsidR="00411E54">
        <w:rPr>
          <w:rFonts w:ascii="Times New Roman" w:hAnsi="Times New Roman"/>
          <w:sz w:val="28"/>
        </w:rPr>
        <w:t>ой</w:t>
      </w:r>
      <w:r w:rsidR="00B51AAF" w:rsidRPr="00A77036">
        <w:rPr>
          <w:rFonts w:ascii="Times New Roman" w:hAnsi="Times New Roman"/>
          <w:sz w:val="28"/>
        </w:rPr>
        <w:t xml:space="preserve"> жизнь</w:t>
      </w:r>
      <w:r w:rsidR="00411E54">
        <w:rPr>
          <w:rFonts w:ascii="Times New Roman" w:hAnsi="Times New Roman"/>
          <w:sz w:val="28"/>
        </w:rPr>
        <w:t>ю</w:t>
      </w:r>
      <w:r w:rsidR="00B51AAF" w:rsidRPr="00A77036">
        <w:rPr>
          <w:rFonts w:ascii="Times New Roman" w:hAnsi="Times New Roman"/>
          <w:sz w:val="28"/>
        </w:rPr>
        <w:t xml:space="preserve"> со своим любимым</w:t>
      </w:r>
      <w:r w:rsidR="00411E54">
        <w:rPr>
          <w:rFonts w:ascii="Times New Roman" w:hAnsi="Times New Roman"/>
          <w:sz w:val="28"/>
        </w:rPr>
        <w:t xml:space="preserve">. Оригинал </w:t>
      </w:r>
      <w:r w:rsidR="008E1639">
        <w:rPr>
          <w:rFonts w:ascii="Times New Roman" w:hAnsi="Times New Roman"/>
          <w:sz w:val="28"/>
        </w:rPr>
        <w:t>транслировался</w:t>
      </w:r>
      <w:r w:rsidR="00411E54">
        <w:rPr>
          <w:rFonts w:ascii="Times New Roman" w:hAnsi="Times New Roman"/>
          <w:sz w:val="28"/>
        </w:rPr>
        <w:t xml:space="preserve"> </w:t>
      </w:r>
      <w:r w:rsidR="008E1639" w:rsidRPr="00A77036">
        <w:rPr>
          <w:rFonts w:ascii="Times New Roman" w:hAnsi="Times New Roman"/>
          <w:sz w:val="28"/>
        </w:rPr>
        <w:t>по "Домашнему</w:t>
      </w:r>
      <w:r w:rsidR="008E1639">
        <w:rPr>
          <w:rFonts w:ascii="Times New Roman" w:hAnsi="Times New Roman"/>
          <w:sz w:val="28"/>
        </w:rPr>
        <w:t xml:space="preserve">" </w:t>
      </w:r>
      <w:r w:rsidR="00B51AAF" w:rsidRPr="00A77036">
        <w:rPr>
          <w:rFonts w:ascii="Times New Roman" w:hAnsi="Times New Roman"/>
          <w:sz w:val="28"/>
        </w:rPr>
        <w:t>под названием "Моя любимая меня приворожила</w:t>
      </w:r>
      <w:r w:rsidR="008E1639">
        <w:rPr>
          <w:rFonts w:ascii="Times New Roman" w:hAnsi="Times New Roman"/>
          <w:sz w:val="28"/>
        </w:rPr>
        <w:t>".</w:t>
      </w:r>
      <w:r w:rsidR="00086ECC">
        <w:rPr>
          <w:rFonts w:ascii="Times New Roman" w:hAnsi="Times New Roman"/>
          <w:sz w:val="28"/>
        </w:rPr>
        <w:t xml:space="preserve"> Это только не</w:t>
      </w:r>
      <w:r w:rsidR="00B262A3">
        <w:rPr>
          <w:rFonts w:ascii="Times New Roman" w:hAnsi="Times New Roman"/>
          <w:sz w:val="28"/>
        </w:rPr>
        <w:t>большая часть</w:t>
      </w:r>
      <w:r w:rsidR="00086ECC">
        <w:rPr>
          <w:rFonts w:ascii="Times New Roman" w:hAnsi="Times New Roman"/>
          <w:sz w:val="28"/>
        </w:rPr>
        <w:t xml:space="preserve"> заимствований</w:t>
      </w:r>
      <w:r w:rsidR="00ED34DF">
        <w:rPr>
          <w:rFonts w:ascii="Times New Roman" w:hAnsi="Times New Roman"/>
          <w:sz w:val="28"/>
        </w:rPr>
        <w:t xml:space="preserve"> и копирований, которая имела</w:t>
      </w:r>
      <w:r w:rsidR="00B262A3">
        <w:rPr>
          <w:rFonts w:ascii="Times New Roman" w:hAnsi="Times New Roman"/>
          <w:sz w:val="28"/>
        </w:rPr>
        <w:t xml:space="preserve"> место на российском телевидении в </w:t>
      </w:r>
      <w:proofErr w:type="gramStart"/>
      <w:r w:rsidR="00B262A3">
        <w:rPr>
          <w:rFonts w:ascii="Times New Roman" w:hAnsi="Times New Roman"/>
          <w:sz w:val="28"/>
        </w:rPr>
        <w:t>последние</w:t>
      </w:r>
      <w:proofErr w:type="gramEnd"/>
      <w:r w:rsidR="00B262A3">
        <w:rPr>
          <w:rFonts w:ascii="Times New Roman" w:hAnsi="Times New Roman"/>
          <w:sz w:val="28"/>
        </w:rPr>
        <w:t xml:space="preserve"> 10 лет.</w:t>
      </w:r>
      <w:r w:rsidR="00B92264">
        <w:rPr>
          <w:rFonts w:ascii="Times New Roman" w:hAnsi="Times New Roman"/>
          <w:sz w:val="28"/>
        </w:rPr>
        <w:t xml:space="preserve"> Каждый и</w:t>
      </w:r>
      <w:r w:rsidR="002906F1">
        <w:rPr>
          <w:rFonts w:ascii="Times New Roman" w:hAnsi="Times New Roman"/>
          <w:sz w:val="28"/>
        </w:rPr>
        <w:t>з приведенных примеров может по-</w:t>
      </w:r>
      <w:r w:rsidR="00B92264">
        <w:rPr>
          <w:rFonts w:ascii="Times New Roman" w:hAnsi="Times New Roman"/>
          <w:sz w:val="28"/>
        </w:rPr>
        <w:t xml:space="preserve">своему и с разных точек зрения отображать общие процессы в </w:t>
      </w:r>
      <w:proofErr w:type="spellStart"/>
      <w:r w:rsidR="00B92264">
        <w:rPr>
          <w:rFonts w:ascii="Times New Roman" w:hAnsi="Times New Roman"/>
          <w:sz w:val="28"/>
        </w:rPr>
        <w:t>медиапространстве</w:t>
      </w:r>
      <w:proofErr w:type="spellEnd"/>
      <w:r w:rsidR="00B92264">
        <w:rPr>
          <w:rFonts w:ascii="Times New Roman" w:hAnsi="Times New Roman"/>
          <w:sz w:val="28"/>
        </w:rPr>
        <w:t xml:space="preserve"> и причины заимствований тех или иных элементов. </w:t>
      </w:r>
    </w:p>
    <w:p w:rsidR="00D63B73" w:rsidRDefault="00041B48" w:rsidP="00BE564D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041B48">
        <w:rPr>
          <w:rFonts w:ascii="Times New Roman" w:hAnsi="Times New Roman"/>
          <w:sz w:val="28"/>
        </w:rPr>
        <w:lastRenderedPageBreak/>
        <w:t xml:space="preserve">Эта тенденция заимствования </w:t>
      </w:r>
      <w:r w:rsidR="00D63B73">
        <w:rPr>
          <w:rFonts w:ascii="Times New Roman" w:hAnsi="Times New Roman"/>
          <w:sz w:val="28"/>
        </w:rPr>
        <w:t xml:space="preserve">идей </w:t>
      </w:r>
      <w:r w:rsidRPr="00041B48">
        <w:rPr>
          <w:rFonts w:ascii="Times New Roman" w:hAnsi="Times New Roman"/>
          <w:sz w:val="28"/>
        </w:rPr>
        <w:t>сериалов из зарубежных практик говорит о том, что рынок сериалов в России сейчас переживает своего ро</w:t>
      </w:r>
      <w:r w:rsidR="008E0CA0">
        <w:rPr>
          <w:rFonts w:ascii="Times New Roman" w:hAnsi="Times New Roman"/>
          <w:sz w:val="28"/>
        </w:rPr>
        <w:t xml:space="preserve">да кризис. </w:t>
      </w:r>
      <w:proofErr w:type="gramStart"/>
      <w:r w:rsidR="00D63B73">
        <w:rPr>
          <w:rFonts w:ascii="Times New Roman" w:hAnsi="Times New Roman"/>
          <w:sz w:val="28"/>
        </w:rPr>
        <w:t xml:space="preserve">Можно условно выделить два типа сериалов на телевидении сегодня: это </w:t>
      </w:r>
      <w:r w:rsidR="00106F79">
        <w:rPr>
          <w:rFonts w:ascii="Times New Roman" w:hAnsi="Times New Roman"/>
          <w:sz w:val="28"/>
        </w:rPr>
        <w:t>российские сериалы</w:t>
      </w:r>
      <w:r w:rsidR="00A150B7">
        <w:rPr>
          <w:rFonts w:ascii="Times New Roman" w:hAnsi="Times New Roman"/>
          <w:sz w:val="28"/>
        </w:rPr>
        <w:t>-</w:t>
      </w:r>
      <w:r w:rsidR="00106F79">
        <w:rPr>
          <w:rFonts w:ascii="Times New Roman" w:hAnsi="Times New Roman"/>
          <w:sz w:val="28"/>
        </w:rPr>
        <w:t>адаптации зарубежных оригинальных версии, создатели которых приобрели авторские права на использование оригинального контента (</w:t>
      </w:r>
      <w:r w:rsidR="009D17BB">
        <w:rPr>
          <w:rFonts w:ascii="Times New Roman" w:hAnsi="Times New Roman"/>
          <w:sz w:val="28"/>
        </w:rPr>
        <w:t>сериалы производства «</w:t>
      </w:r>
      <w:proofErr w:type="spellStart"/>
      <w:r w:rsidR="009D17BB">
        <w:rPr>
          <w:rFonts w:ascii="Times New Roman" w:hAnsi="Times New Roman"/>
          <w:sz w:val="28"/>
        </w:rPr>
        <w:t>АМедиа</w:t>
      </w:r>
      <w:proofErr w:type="spellEnd"/>
      <w:r w:rsidR="009D17BB">
        <w:rPr>
          <w:rFonts w:ascii="Times New Roman" w:hAnsi="Times New Roman"/>
          <w:sz w:val="28"/>
        </w:rPr>
        <w:t>»:</w:t>
      </w:r>
      <w:proofErr w:type="gramEnd"/>
      <w:r w:rsidR="009D17BB">
        <w:rPr>
          <w:rFonts w:ascii="Times New Roman" w:hAnsi="Times New Roman"/>
          <w:sz w:val="28"/>
        </w:rPr>
        <w:t xml:space="preserve"> </w:t>
      </w:r>
      <w:proofErr w:type="gramStart"/>
      <w:r w:rsidR="00106F79">
        <w:rPr>
          <w:rFonts w:ascii="Times New Roman" w:hAnsi="Times New Roman"/>
          <w:sz w:val="28"/>
        </w:rPr>
        <w:t>«Кто в доме хозяин»</w:t>
      </w:r>
      <w:r w:rsidR="009D17BB">
        <w:rPr>
          <w:rFonts w:ascii="Times New Roman" w:hAnsi="Times New Roman"/>
          <w:sz w:val="28"/>
        </w:rPr>
        <w:t xml:space="preserve">, «Закрытая школа» </w:t>
      </w:r>
      <w:r w:rsidR="00A92640">
        <w:rPr>
          <w:rFonts w:ascii="Times New Roman" w:hAnsi="Times New Roman"/>
          <w:sz w:val="28"/>
        </w:rPr>
        <w:t>и</w:t>
      </w:r>
      <w:r w:rsidR="009D17BB">
        <w:rPr>
          <w:rFonts w:ascii="Times New Roman" w:hAnsi="Times New Roman"/>
          <w:sz w:val="28"/>
        </w:rPr>
        <w:t xml:space="preserve"> т.п.), а также есть бесконечные отечественные сериалы, </w:t>
      </w:r>
      <w:r w:rsidR="00D63B73">
        <w:rPr>
          <w:rFonts w:ascii="Times New Roman" w:hAnsi="Times New Roman"/>
          <w:sz w:val="28"/>
        </w:rPr>
        <w:t>представл</w:t>
      </w:r>
      <w:r w:rsidR="009D17BB">
        <w:rPr>
          <w:rFonts w:ascii="Times New Roman" w:hAnsi="Times New Roman"/>
          <w:sz w:val="28"/>
        </w:rPr>
        <w:t>я</w:t>
      </w:r>
      <w:r w:rsidR="00D63B73">
        <w:rPr>
          <w:rFonts w:ascii="Times New Roman" w:hAnsi="Times New Roman"/>
          <w:sz w:val="28"/>
        </w:rPr>
        <w:t>ющие собо</w:t>
      </w:r>
      <w:r w:rsidR="00106F79">
        <w:rPr>
          <w:rFonts w:ascii="Times New Roman" w:hAnsi="Times New Roman"/>
          <w:sz w:val="28"/>
        </w:rPr>
        <w:t>й</w:t>
      </w:r>
      <w:r w:rsidR="00D63B73">
        <w:rPr>
          <w:rFonts w:ascii="Times New Roman" w:hAnsi="Times New Roman"/>
          <w:sz w:val="28"/>
        </w:rPr>
        <w:t xml:space="preserve"> довольно низкокачественный, антиинтелле</w:t>
      </w:r>
      <w:r w:rsidR="009D17BB">
        <w:rPr>
          <w:rFonts w:ascii="Times New Roman" w:hAnsi="Times New Roman"/>
          <w:sz w:val="28"/>
        </w:rPr>
        <w:t>ктуальный сериальный контент</w:t>
      </w:r>
      <w:r w:rsidR="00F81EC2">
        <w:rPr>
          <w:rFonts w:ascii="Times New Roman" w:hAnsi="Times New Roman"/>
          <w:sz w:val="28"/>
        </w:rPr>
        <w:t>.</w:t>
      </w:r>
      <w:proofErr w:type="gramEnd"/>
    </w:p>
    <w:p w:rsidR="00DF0C45" w:rsidRDefault="009D17BB" w:rsidP="00BE564D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Сериалы-адаптации – это в своем </w:t>
      </w:r>
      <w:proofErr w:type="spellStart"/>
      <w:r>
        <w:rPr>
          <w:rFonts w:ascii="Times New Roman" w:hAnsi="Times New Roman"/>
          <w:sz w:val="28"/>
        </w:rPr>
        <w:t>большинтве</w:t>
      </w:r>
      <w:proofErr w:type="spellEnd"/>
      <w:r>
        <w:rPr>
          <w:rFonts w:ascii="Times New Roman" w:hAnsi="Times New Roman"/>
          <w:sz w:val="28"/>
        </w:rPr>
        <w:t xml:space="preserve"> проверенные временем истории, этим и обусловлены </w:t>
      </w:r>
      <w:r w:rsidR="00041B48">
        <w:rPr>
          <w:rFonts w:ascii="Times New Roman" w:hAnsi="Times New Roman"/>
          <w:sz w:val="28"/>
        </w:rPr>
        <w:t xml:space="preserve">покупки авторских прав на </w:t>
      </w:r>
      <w:r w:rsidR="00E540D0">
        <w:rPr>
          <w:rFonts w:ascii="Times New Roman" w:hAnsi="Times New Roman"/>
          <w:sz w:val="28"/>
        </w:rPr>
        <w:t xml:space="preserve">заведомо </w:t>
      </w:r>
      <w:proofErr w:type="gramStart"/>
      <w:r w:rsidR="00E540D0">
        <w:rPr>
          <w:rFonts w:ascii="Times New Roman" w:hAnsi="Times New Roman"/>
          <w:sz w:val="28"/>
        </w:rPr>
        <w:t>успешный</w:t>
      </w:r>
      <w:proofErr w:type="gramEnd"/>
      <w:r w:rsidR="00E540D0">
        <w:rPr>
          <w:rFonts w:ascii="Times New Roman" w:hAnsi="Times New Roman"/>
          <w:sz w:val="28"/>
        </w:rPr>
        <w:t xml:space="preserve"> контент</w:t>
      </w:r>
      <w:r w:rsidR="00381A5F">
        <w:rPr>
          <w:rFonts w:ascii="Times New Roman" w:hAnsi="Times New Roman"/>
          <w:sz w:val="28"/>
        </w:rPr>
        <w:t xml:space="preserve">. </w:t>
      </w:r>
      <w:proofErr w:type="gramStart"/>
      <w:r w:rsidR="00381A5F">
        <w:rPr>
          <w:rFonts w:ascii="Times New Roman" w:hAnsi="Times New Roman"/>
          <w:sz w:val="28"/>
        </w:rPr>
        <w:t>Что касается российских с</w:t>
      </w:r>
      <w:r w:rsidR="00FB7B40">
        <w:rPr>
          <w:rFonts w:ascii="Times New Roman" w:hAnsi="Times New Roman"/>
          <w:sz w:val="28"/>
        </w:rPr>
        <w:t>ериалов, они представляют собой</w:t>
      </w:r>
      <w:r w:rsidR="00381A5F">
        <w:rPr>
          <w:rFonts w:ascii="Times New Roman" w:hAnsi="Times New Roman"/>
          <w:sz w:val="28"/>
        </w:rPr>
        <w:t xml:space="preserve"> по структуре продукт, но в отличие от других </w:t>
      </w:r>
      <w:proofErr w:type="spellStart"/>
      <w:r w:rsidR="00381A5F">
        <w:rPr>
          <w:rFonts w:ascii="Times New Roman" w:hAnsi="Times New Roman"/>
          <w:sz w:val="28"/>
        </w:rPr>
        <w:t>телеформатов</w:t>
      </w:r>
      <w:proofErr w:type="spellEnd"/>
      <w:r w:rsidR="00381A5F">
        <w:rPr>
          <w:rFonts w:ascii="Times New Roman" w:hAnsi="Times New Roman"/>
          <w:sz w:val="28"/>
        </w:rPr>
        <w:t xml:space="preserve"> приносят достаточные позиции рейтинга и </w:t>
      </w:r>
      <w:proofErr w:type="spellStart"/>
      <w:r w:rsidR="00381A5F">
        <w:rPr>
          <w:rFonts w:ascii="Times New Roman" w:hAnsi="Times New Roman"/>
          <w:sz w:val="28"/>
        </w:rPr>
        <w:t>обепечивают</w:t>
      </w:r>
      <w:proofErr w:type="spellEnd"/>
      <w:r w:rsidR="00381A5F">
        <w:rPr>
          <w:rFonts w:ascii="Times New Roman" w:hAnsi="Times New Roman"/>
          <w:sz w:val="28"/>
        </w:rPr>
        <w:t xml:space="preserve"> </w:t>
      </w:r>
      <w:r w:rsidR="00E82ED2">
        <w:rPr>
          <w:rFonts w:ascii="Times New Roman" w:hAnsi="Times New Roman"/>
          <w:sz w:val="28"/>
        </w:rPr>
        <w:t xml:space="preserve">самоокупаемость, поэтому успешно и долгое время существуют на множестве каналов (Например, сериал «След», в котором уже более 860 </w:t>
      </w:r>
      <w:r w:rsidR="00D2356E">
        <w:rPr>
          <w:rFonts w:ascii="Times New Roman" w:hAnsi="Times New Roman"/>
          <w:sz w:val="28"/>
        </w:rPr>
        <w:t>серий.</w:t>
      </w:r>
      <w:proofErr w:type="gramEnd"/>
      <w:r w:rsidR="00D2356E">
        <w:rPr>
          <w:rFonts w:ascii="Times New Roman" w:hAnsi="Times New Roman"/>
          <w:sz w:val="28"/>
        </w:rPr>
        <w:t xml:space="preserve"> О</w:t>
      </w:r>
      <w:r w:rsidR="00E82ED2">
        <w:rPr>
          <w:rFonts w:ascii="Times New Roman" w:hAnsi="Times New Roman"/>
          <w:sz w:val="28"/>
        </w:rPr>
        <w:t xml:space="preserve">кончание съемок пока не планируется, как говорят создатели, так как сериал </w:t>
      </w:r>
      <w:proofErr w:type="gramStart"/>
      <w:r w:rsidR="00E82ED2">
        <w:rPr>
          <w:rFonts w:ascii="Times New Roman" w:hAnsi="Times New Roman"/>
          <w:sz w:val="28"/>
        </w:rPr>
        <w:t>по прежнему</w:t>
      </w:r>
      <w:proofErr w:type="gramEnd"/>
      <w:r w:rsidR="00D2356E">
        <w:rPr>
          <w:rFonts w:ascii="Times New Roman" w:hAnsi="Times New Roman"/>
          <w:sz w:val="28"/>
        </w:rPr>
        <w:t xml:space="preserve"> </w:t>
      </w:r>
      <w:r w:rsidR="00DF0C45">
        <w:rPr>
          <w:rFonts w:ascii="Times New Roman" w:hAnsi="Times New Roman"/>
          <w:sz w:val="28"/>
        </w:rPr>
        <w:t>является рейтинговым).</w:t>
      </w:r>
    </w:p>
    <w:p w:rsidR="004C0C6E" w:rsidRDefault="00DF0C45" w:rsidP="004E17A6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данный момент </w:t>
      </w:r>
      <w:r w:rsidR="00A70957">
        <w:rPr>
          <w:rFonts w:ascii="Times New Roman" w:hAnsi="Times New Roman"/>
          <w:sz w:val="28"/>
        </w:rPr>
        <w:t>на теле</w:t>
      </w:r>
      <w:r w:rsidR="00760604">
        <w:rPr>
          <w:rFonts w:ascii="Times New Roman" w:hAnsi="Times New Roman"/>
          <w:sz w:val="28"/>
        </w:rPr>
        <w:t>в</w:t>
      </w:r>
      <w:r w:rsidR="00A70957">
        <w:rPr>
          <w:rFonts w:ascii="Times New Roman" w:hAnsi="Times New Roman"/>
          <w:sz w:val="28"/>
        </w:rPr>
        <w:t xml:space="preserve">идении в среднем </w:t>
      </w:r>
      <w:r>
        <w:rPr>
          <w:rFonts w:ascii="Times New Roman" w:hAnsi="Times New Roman"/>
          <w:sz w:val="28"/>
        </w:rPr>
        <w:t xml:space="preserve">4 из 5 часов </w:t>
      </w:r>
      <w:proofErr w:type="spellStart"/>
      <w:r>
        <w:rPr>
          <w:rFonts w:ascii="Times New Roman" w:hAnsi="Times New Roman"/>
          <w:sz w:val="28"/>
        </w:rPr>
        <w:t>прайм</w:t>
      </w:r>
      <w:proofErr w:type="spellEnd"/>
      <w:r w:rsidR="0076060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тайма </w:t>
      </w:r>
      <w:r w:rsidR="00BD1A36">
        <w:rPr>
          <w:rFonts w:ascii="Times New Roman" w:hAnsi="Times New Roman"/>
          <w:sz w:val="28"/>
        </w:rPr>
        <w:t xml:space="preserve">(с 19.00 до 23.00) </w:t>
      </w:r>
      <w:r w:rsidR="00102086">
        <w:rPr>
          <w:rFonts w:ascii="Times New Roman" w:hAnsi="Times New Roman"/>
          <w:sz w:val="28"/>
        </w:rPr>
        <w:t>отводи</w:t>
      </w:r>
      <w:r>
        <w:rPr>
          <w:rFonts w:ascii="Times New Roman" w:hAnsi="Times New Roman"/>
          <w:sz w:val="28"/>
        </w:rPr>
        <w:t xml:space="preserve">тся на сериалы, остальное время приходится на ток-шоу, </w:t>
      </w:r>
      <w:proofErr w:type="spellStart"/>
      <w:r>
        <w:rPr>
          <w:rFonts w:ascii="Times New Roman" w:hAnsi="Times New Roman"/>
          <w:sz w:val="28"/>
        </w:rPr>
        <w:t>реалити</w:t>
      </w:r>
      <w:proofErr w:type="spellEnd"/>
      <w:r>
        <w:rPr>
          <w:rFonts w:ascii="Times New Roman" w:hAnsi="Times New Roman"/>
          <w:sz w:val="28"/>
        </w:rPr>
        <w:t xml:space="preserve"> шоу или новости. </w:t>
      </w:r>
      <w:r w:rsidR="00706354">
        <w:rPr>
          <w:rStyle w:val="a5"/>
          <w:rFonts w:ascii="Times New Roman" w:hAnsi="Times New Roman"/>
          <w:sz w:val="28"/>
        </w:rPr>
        <w:footnoteReference w:id="3"/>
      </w:r>
      <w:r w:rsidR="006B320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сравнению с США и Европой этот показатель выше в 2,5 раза, а если сравнивать с Китаем и странами Латинской Америки в полтора раза.</w:t>
      </w:r>
      <w:r>
        <w:rPr>
          <w:rStyle w:val="a5"/>
          <w:rFonts w:ascii="Times New Roman" w:hAnsi="Times New Roman"/>
          <w:sz w:val="28"/>
        </w:rPr>
        <w:footnoteReference w:id="4"/>
      </w:r>
      <w:r w:rsidR="001C11BC">
        <w:rPr>
          <w:rFonts w:ascii="Times New Roman" w:hAnsi="Times New Roman"/>
          <w:sz w:val="28"/>
        </w:rPr>
        <w:t xml:space="preserve"> На музыкальных и развлекательных каналах эти показатели </w:t>
      </w:r>
      <w:r w:rsidR="006B320E">
        <w:rPr>
          <w:rFonts w:ascii="Times New Roman" w:hAnsi="Times New Roman"/>
          <w:sz w:val="28"/>
        </w:rPr>
        <w:t>могут быть еще выше.</w:t>
      </w:r>
      <w:r w:rsidR="00752756">
        <w:rPr>
          <w:rFonts w:ascii="Times New Roman" w:hAnsi="Times New Roman"/>
          <w:sz w:val="28"/>
        </w:rPr>
        <w:t xml:space="preserve"> Яркий пример майских праздников в этом плане –</w:t>
      </w:r>
      <w:r w:rsidR="00301817">
        <w:rPr>
          <w:rFonts w:ascii="Times New Roman" w:hAnsi="Times New Roman"/>
          <w:sz w:val="28"/>
        </w:rPr>
        <w:t xml:space="preserve"> это телеканал ТНТ. Весь интернет облетела новость о том, что</w:t>
      </w:r>
      <w:r w:rsidR="00752756">
        <w:rPr>
          <w:rFonts w:ascii="Times New Roman" w:hAnsi="Times New Roman"/>
          <w:sz w:val="28"/>
        </w:rPr>
        <w:t xml:space="preserve"> 9 мая</w:t>
      </w:r>
      <w:r w:rsidR="00301817">
        <w:rPr>
          <w:rFonts w:ascii="Times New Roman" w:hAnsi="Times New Roman"/>
          <w:sz w:val="28"/>
        </w:rPr>
        <w:t xml:space="preserve"> на этом канале</w:t>
      </w:r>
      <w:r w:rsidR="00752756">
        <w:rPr>
          <w:rFonts w:ascii="Times New Roman" w:hAnsi="Times New Roman"/>
          <w:sz w:val="28"/>
        </w:rPr>
        <w:t xml:space="preserve">, кроме минуты </w:t>
      </w:r>
      <w:r w:rsidR="00752756">
        <w:rPr>
          <w:rFonts w:ascii="Times New Roman" w:hAnsi="Times New Roman"/>
          <w:sz w:val="28"/>
        </w:rPr>
        <w:lastRenderedPageBreak/>
        <w:t>молчания с 18.55 до 19.00 все остальное время было заполнен</w:t>
      </w:r>
      <w:r w:rsidR="00A70957">
        <w:rPr>
          <w:rFonts w:ascii="Times New Roman" w:hAnsi="Times New Roman"/>
          <w:sz w:val="28"/>
        </w:rPr>
        <w:t xml:space="preserve">о развлекательным контентом: </w:t>
      </w:r>
      <w:proofErr w:type="spellStart"/>
      <w:r w:rsidR="00A70957">
        <w:rPr>
          <w:rFonts w:ascii="Times New Roman" w:hAnsi="Times New Roman"/>
          <w:sz w:val="28"/>
          <w:lang w:val="en-US"/>
        </w:rPr>
        <w:t>Comedi</w:t>
      </w:r>
      <w:proofErr w:type="spellEnd"/>
      <w:r w:rsidR="00A70957" w:rsidRPr="002906F1">
        <w:rPr>
          <w:rFonts w:ascii="Times New Roman" w:hAnsi="Times New Roman"/>
          <w:sz w:val="28"/>
        </w:rPr>
        <w:t xml:space="preserve"> </w:t>
      </w:r>
      <w:r w:rsidR="00A70957">
        <w:rPr>
          <w:rFonts w:ascii="Times New Roman" w:hAnsi="Times New Roman"/>
          <w:sz w:val="28"/>
          <w:lang w:val="en-US"/>
        </w:rPr>
        <w:t>Club</w:t>
      </w:r>
      <w:r w:rsidR="00A70957" w:rsidRPr="002906F1">
        <w:rPr>
          <w:rFonts w:ascii="Times New Roman" w:hAnsi="Times New Roman"/>
          <w:sz w:val="28"/>
        </w:rPr>
        <w:t xml:space="preserve"> </w:t>
      </w:r>
      <w:proofErr w:type="gramStart"/>
      <w:r w:rsidR="00A70957">
        <w:rPr>
          <w:rFonts w:ascii="Times New Roman" w:hAnsi="Times New Roman"/>
          <w:sz w:val="28"/>
        </w:rPr>
        <w:t xml:space="preserve">и  </w:t>
      </w:r>
      <w:r w:rsidR="00DD4F39">
        <w:rPr>
          <w:rFonts w:ascii="Times New Roman" w:hAnsi="Times New Roman"/>
          <w:sz w:val="28"/>
        </w:rPr>
        <w:t>Дом</w:t>
      </w:r>
      <w:proofErr w:type="gramEnd"/>
      <w:r w:rsidR="00DD4F39">
        <w:rPr>
          <w:rFonts w:ascii="Times New Roman" w:hAnsi="Times New Roman"/>
          <w:sz w:val="28"/>
        </w:rPr>
        <w:t>-2</w:t>
      </w:r>
      <w:r w:rsidR="00301817">
        <w:rPr>
          <w:rFonts w:ascii="Times New Roman" w:hAnsi="Times New Roman"/>
          <w:sz w:val="28"/>
        </w:rPr>
        <w:t>.</w:t>
      </w:r>
    </w:p>
    <w:p w:rsidR="00746C4C" w:rsidRPr="00554178" w:rsidRDefault="00EA036E" w:rsidP="004E17A6">
      <w:pPr>
        <w:spacing w:line="360" w:lineRule="auto"/>
        <w:ind w:left="284" w:right="141" w:firstLine="567"/>
        <w:jc w:val="both"/>
        <w:rPr>
          <w:rFonts w:ascii="Times New Roman" w:hAnsi="Times New Roman" w:cs="Verdana"/>
          <w:color w:val="232323"/>
          <w:sz w:val="28"/>
          <w:szCs w:val="28"/>
        </w:rPr>
      </w:pPr>
      <w:r w:rsidRPr="002906F1">
        <w:rPr>
          <w:rFonts w:ascii="Times New Roman" w:hAnsi="Times New Roman" w:cs="Verdana"/>
          <w:color w:val="232323"/>
          <w:sz w:val="28"/>
          <w:szCs w:val="28"/>
        </w:rPr>
        <w:t>В</w:t>
      </w:r>
      <w:r>
        <w:rPr>
          <w:rFonts w:ascii="Times New Roman" w:hAnsi="Times New Roman" w:cs="Verdana"/>
          <w:color w:val="232323"/>
          <w:sz w:val="28"/>
          <w:szCs w:val="28"/>
        </w:rPr>
        <w:t xml:space="preserve">се </w:t>
      </w:r>
      <w:r w:rsidR="00E55DC7">
        <w:rPr>
          <w:rFonts w:ascii="Times New Roman" w:hAnsi="Times New Roman" w:cs="Verdana"/>
          <w:color w:val="232323"/>
          <w:sz w:val="28"/>
          <w:szCs w:val="28"/>
        </w:rPr>
        <w:t>эти тенденции были бы</w:t>
      </w:r>
      <w:r>
        <w:rPr>
          <w:rFonts w:ascii="Times New Roman" w:hAnsi="Times New Roman" w:cs="Verdana"/>
          <w:color w:val="232323"/>
          <w:sz w:val="28"/>
          <w:szCs w:val="28"/>
        </w:rPr>
        <w:t xml:space="preserve"> </w:t>
      </w:r>
      <w:r w:rsidR="00E55DC7">
        <w:rPr>
          <w:rFonts w:ascii="Times New Roman" w:hAnsi="Times New Roman" w:cs="Verdana"/>
          <w:color w:val="232323"/>
          <w:sz w:val="28"/>
          <w:szCs w:val="28"/>
        </w:rPr>
        <w:t>не так печальны</w:t>
      </w:r>
      <w:r w:rsidR="008E7653">
        <w:rPr>
          <w:rFonts w:ascii="Times New Roman" w:hAnsi="Times New Roman" w:cs="Verdana"/>
          <w:color w:val="232323"/>
          <w:sz w:val="28"/>
          <w:szCs w:val="28"/>
        </w:rPr>
        <w:t xml:space="preserve">, если сериалы </w:t>
      </w:r>
      <w:r w:rsidR="001179DF">
        <w:rPr>
          <w:rFonts w:ascii="Times New Roman" w:hAnsi="Times New Roman" w:cs="Verdana"/>
          <w:color w:val="232323"/>
          <w:sz w:val="28"/>
          <w:szCs w:val="28"/>
        </w:rPr>
        <w:t xml:space="preserve">бы </w:t>
      </w:r>
      <w:r w:rsidR="008E7653">
        <w:rPr>
          <w:rFonts w:ascii="Times New Roman" w:hAnsi="Times New Roman" w:cs="Verdana"/>
          <w:color w:val="232323"/>
          <w:sz w:val="28"/>
          <w:szCs w:val="28"/>
        </w:rPr>
        <w:t xml:space="preserve">не были одним из самых влиятельных инструментов </w:t>
      </w:r>
      <w:r w:rsidR="00CA3D55">
        <w:rPr>
          <w:rFonts w:ascii="Times New Roman" w:hAnsi="Times New Roman" w:cs="Verdana"/>
          <w:color w:val="232323"/>
          <w:sz w:val="28"/>
          <w:szCs w:val="28"/>
        </w:rPr>
        <w:t xml:space="preserve">аудиовизуального </w:t>
      </w:r>
      <w:r w:rsidR="008E7653">
        <w:rPr>
          <w:rFonts w:ascii="Times New Roman" w:hAnsi="Times New Roman" w:cs="Verdana"/>
          <w:color w:val="232323"/>
          <w:sz w:val="28"/>
          <w:szCs w:val="28"/>
        </w:rPr>
        <w:t xml:space="preserve">воздействия на общественное сознание. </w:t>
      </w:r>
      <w:proofErr w:type="gramStart"/>
      <w:r w:rsidR="00560D52">
        <w:rPr>
          <w:rFonts w:ascii="Times New Roman" w:hAnsi="Times New Roman" w:cs="Verdana"/>
          <w:color w:val="232323"/>
          <w:sz w:val="28"/>
          <w:szCs w:val="28"/>
        </w:rPr>
        <w:t xml:space="preserve">Но </w:t>
      </w:r>
      <w:r w:rsidR="00746C4C">
        <w:rPr>
          <w:rFonts w:ascii="Times New Roman" w:hAnsi="Times New Roman" w:cs="Verdana"/>
          <w:color w:val="232323"/>
          <w:sz w:val="28"/>
          <w:szCs w:val="28"/>
        </w:rPr>
        <w:t xml:space="preserve">из-за коммерческой составляющей, </w:t>
      </w:r>
      <w:r w:rsidR="00CA3D55">
        <w:rPr>
          <w:rFonts w:ascii="Times New Roman" w:hAnsi="Times New Roman" w:cs="Verdana"/>
          <w:color w:val="232323"/>
          <w:sz w:val="28"/>
          <w:szCs w:val="28"/>
        </w:rPr>
        <w:t xml:space="preserve">как объяснялось выше, </w:t>
      </w:r>
      <w:r w:rsidR="00560D52">
        <w:rPr>
          <w:rFonts w:ascii="Times New Roman" w:hAnsi="Times New Roman" w:cs="Verdana"/>
          <w:color w:val="232323"/>
          <w:sz w:val="28"/>
          <w:szCs w:val="28"/>
        </w:rPr>
        <w:t xml:space="preserve">контент </w:t>
      </w:r>
      <w:r w:rsidR="00746C4C">
        <w:rPr>
          <w:rFonts w:ascii="Times New Roman" w:hAnsi="Times New Roman" w:cs="Verdana"/>
          <w:color w:val="232323"/>
          <w:sz w:val="28"/>
          <w:szCs w:val="28"/>
        </w:rPr>
        <w:t>сериалов пущен на самотек.</w:t>
      </w:r>
      <w:proofErr w:type="gramEnd"/>
      <w:r w:rsidR="00560D52">
        <w:rPr>
          <w:rFonts w:ascii="Times New Roman" w:hAnsi="Times New Roman" w:cs="Verdana"/>
          <w:color w:val="232323"/>
          <w:sz w:val="28"/>
          <w:szCs w:val="28"/>
        </w:rPr>
        <w:t xml:space="preserve"> </w:t>
      </w:r>
      <w:r w:rsidR="00746C4C" w:rsidRPr="00746C4C">
        <w:rPr>
          <w:rFonts w:ascii="Times New Roman" w:hAnsi="Times New Roman" w:cs="Verdana"/>
          <w:color w:val="232323"/>
          <w:sz w:val="28"/>
          <w:szCs w:val="28"/>
        </w:rPr>
        <w:t xml:space="preserve">Информационные и развлекательные передачи </w:t>
      </w:r>
      <w:r w:rsidR="00554178">
        <w:rPr>
          <w:rFonts w:ascii="Times New Roman" w:hAnsi="Times New Roman" w:cs="Verdana"/>
          <w:color w:val="232323"/>
          <w:sz w:val="28"/>
          <w:szCs w:val="28"/>
        </w:rPr>
        <w:t xml:space="preserve">становятся такого же примитивного содержания, так как нет запросов и потребностей, не производится и анализ ценностей, которые </w:t>
      </w:r>
      <w:proofErr w:type="spellStart"/>
      <w:r w:rsidR="00554178">
        <w:rPr>
          <w:rFonts w:ascii="Times New Roman" w:hAnsi="Times New Roman" w:cs="Verdana"/>
          <w:color w:val="232323"/>
          <w:sz w:val="28"/>
          <w:szCs w:val="28"/>
        </w:rPr>
        <w:t>транслируе</w:t>
      </w:r>
      <w:r w:rsidR="00CA3D55">
        <w:rPr>
          <w:rFonts w:ascii="Times New Roman" w:hAnsi="Times New Roman" w:cs="Verdana"/>
          <w:color w:val="232323"/>
          <w:sz w:val="28"/>
          <w:szCs w:val="28"/>
        </w:rPr>
        <w:t>т</w:t>
      </w:r>
      <w:r w:rsidR="00554178">
        <w:rPr>
          <w:rFonts w:ascii="Times New Roman" w:hAnsi="Times New Roman" w:cs="Verdana"/>
          <w:color w:val="232323"/>
          <w:sz w:val="28"/>
          <w:szCs w:val="28"/>
        </w:rPr>
        <w:t>ются</w:t>
      </w:r>
      <w:proofErr w:type="spellEnd"/>
      <w:r w:rsidR="00554178">
        <w:rPr>
          <w:rFonts w:ascii="Times New Roman" w:hAnsi="Times New Roman" w:cs="Verdana"/>
          <w:color w:val="232323"/>
          <w:sz w:val="28"/>
          <w:szCs w:val="28"/>
        </w:rPr>
        <w:t xml:space="preserve"> зрителю. Выпускается только то, что </w:t>
      </w:r>
      <w:r w:rsidR="00CA3D55">
        <w:rPr>
          <w:rFonts w:ascii="Times New Roman" w:hAnsi="Times New Roman" w:cs="Verdana"/>
          <w:color w:val="232323"/>
          <w:sz w:val="28"/>
          <w:szCs w:val="28"/>
        </w:rPr>
        <w:t>х</w:t>
      </w:r>
      <w:r w:rsidR="00554178">
        <w:rPr>
          <w:rFonts w:ascii="Times New Roman" w:hAnsi="Times New Roman" w:cs="Verdana"/>
          <w:color w:val="232323"/>
          <w:sz w:val="28"/>
          <w:szCs w:val="28"/>
        </w:rPr>
        <w:t>орошо продается, утверждает главный редактор «Искусство кино» Даниил Дондурей.</w:t>
      </w:r>
      <w:r w:rsidR="0036126C">
        <w:rPr>
          <w:rStyle w:val="a5"/>
          <w:rFonts w:ascii="Times New Roman" w:hAnsi="Times New Roman" w:cs="Verdana"/>
          <w:color w:val="232323"/>
          <w:sz w:val="28"/>
          <w:szCs w:val="28"/>
        </w:rPr>
        <w:footnoteReference w:id="5"/>
      </w:r>
    </w:p>
    <w:p w:rsidR="000F74AF" w:rsidRDefault="008E0CA0" w:rsidP="004E17A6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Конкурировать с зарубежными адаптациями успешных сериалов в России сможет только экспериментальный, необычный контент, в случае если студии </w:t>
      </w:r>
      <w:r w:rsidR="007D58B3">
        <w:rPr>
          <w:rFonts w:ascii="Times New Roman" w:hAnsi="Times New Roman"/>
          <w:sz w:val="28"/>
        </w:rPr>
        <w:t>будут иметь возможность привлекать инвес</w:t>
      </w:r>
      <w:r w:rsidR="00057BEE">
        <w:rPr>
          <w:rFonts w:ascii="Times New Roman" w:hAnsi="Times New Roman"/>
          <w:sz w:val="28"/>
        </w:rPr>
        <w:t>тиции, а телеканалы будут за то,</w:t>
      </w:r>
      <w:r w:rsidR="007D58B3">
        <w:rPr>
          <w:rFonts w:ascii="Times New Roman" w:hAnsi="Times New Roman"/>
          <w:sz w:val="28"/>
        </w:rPr>
        <w:t xml:space="preserve"> чтобы этот экспериментальный контент пускать в эфир.</w:t>
      </w:r>
      <w:r w:rsidR="009F2855">
        <w:rPr>
          <w:rStyle w:val="a5"/>
          <w:rFonts w:ascii="Times New Roman" w:hAnsi="Times New Roman"/>
          <w:sz w:val="28"/>
        </w:rPr>
        <w:footnoteReference w:id="6"/>
      </w:r>
    </w:p>
    <w:p w:rsidR="00C44BC4" w:rsidRDefault="000F74AF" w:rsidP="004E17A6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та</w:t>
      </w:r>
      <w:r w:rsidR="00D56191">
        <w:rPr>
          <w:rFonts w:ascii="Times New Roman" w:hAnsi="Times New Roman"/>
          <w:sz w:val="28"/>
        </w:rPr>
        <w:t>ких экспериментальных проектов стал проект компан</w:t>
      </w:r>
      <w:proofErr w:type="gramStart"/>
      <w:r w:rsidR="00D56191">
        <w:rPr>
          <w:rFonts w:ascii="Times New Roman" w:hAnsi="Times New Roman"/>
          <w:sz w:val="28"/>
        </w:rPr>
        <w:t>ии Уо</w:t>
      </w:r>
      <w:proofErr w:type="gramEnd"/>
      <w:r w:rsidR="00D56191">
        <w:rPr>
          <w:rFonts w:ascii="Times New Roman" w:hAnsi="Times New Roman"/>
          <w:sz w:val="28"/>
        </w:rPr>
        <w:t>лт Дисней и Первого Канала сериал «После школы»</w:t>
      </w:r>
      <w:r w:rsidR="00A751AF">
        <w:rPr>
          <w:rFonts w:ascii="Times New Roman" w:hAnsi="Times New Roman"/>
          <w:sz w:val="28"/>
        </w:rPr>
        <w:t xml:space="preserve">, появившийся на Первом канале осенью 2012 года. Официальной пресс-службой Уолт Дисней СНГ продукт позиционировался как оригинальный продукт для подростков и их родителей, но при этом не скрывался тот факт, что «После школы» вдохновлен телефильмом-мюзиклом также </w:t>
      </w:r>
      <w:proofErr w:type="spellStart"/>
      <w:r w:rsidR="00A751AF">
        <w:rPr>
          <w:rFonts w:ascii="Times New Roman" w:hAnsi="Times New Roman"/>
          <w:sz w:val="28"/>
        </w:rPr>
        <w:t>произодства</w:t>
      </w:r>
      <w:proofErr w:type="spellEnd"/>
      <w:r w:rsidR="00A751AF">
        <w:rPr>
          <w:rFonts w:ascii="Times New Roman" w:hAnsi="Times New Roman"/>
          <w:sz w:val="28"/>
        </w:rPr>
        <w:t xml:space="preserve"> компан</w:t>
      </w:r>
      <w:proofErr w:type="gramStart"/>
      <w:r w:rsidR="00A751AF">
        <w:rPr>
          <w:rFonts w:ascii="Times New Roman" w:hAnsi="Times New Roman"/>
          <w:sz w:val="28"/>
        </w:rPr>
        <w:t>ии Уо</w:t>
      </w:r>
      <w:proofErr w:type="gramEnd"/>
      <w:r w:rsidR="00A751AF">
        <w:rPr>
          <w:rFonts w:ascii="Times New Roman" w:hAnsi="Times New Roman"/>
          <w:sz w:val="28"/>
        </w:rPr>
        <w:t>лт Дисней «Классный мюзикл», который имел бешеный успех у аудитории США и Западной Европы.</w:t>
      </w:r>
      <w:r w:rsidR="009F2855">
        <w:rPr>
          <w:rFonts w:ascii="Times New Roman" w:hAnsi="Times New Roman"/>
          <w:sz w:val="28"/>
        </w:rPr>
        <w:t xml:space="preserve"> Таким </w:t>
      </w:r>
      <w:proofErr w:type="gramStart"/>
      <w:r w:rsidR="009F2855">
        <w:rPr>
          <w:rFonts w:ascii="Times New Roman" w:hAnsi="Times New Roman"/>
          <w:sz w:val="28"/>
        </w:rPr>
        <w:t>образом</w:t>
      </w:r>
      <w:proofErr w:type="gramEnd"/>
      <w:r w:rsidR="009F2855">
        <w:rPr>
          <w:rFonts w:ascii="Times New Roman" w:hAnsi="Times New Roman"/>
          <w:sz w:val="28"/>
        </w:rPr>
        <w:t xml:space="preserve"> заимствования на определ</w:t>
      </w:r>
      <w:r w:rsidR="00C44BC4">
        <w:rPr>
          <w:rFonts w:ascii="Times New Roman" w:hAnsi="Times New Roman"/>
          <w:sz w:val="28"/>
        </w:rPr>
        <w:t>е</w:t>
      </w:r>
      <w:r w:rsidR="009F2855">
        <w:rPr>
          <w:rFonts w:ascii="Times New Roman" w:hAnsi="Times New Roman"/>
          <w:sz w:val="28"/>
        </w:rPr>
        <w:t>нных уровнях</w:t>
      </w:r>
      <w:r w:rsidR="00C44BC4">
        <w:rPr>
          <w:rFonts w:ascii="Times New Roman" w:hAnsi="Times New Roman"/>
          <w:sz w:val="28"/>
        </w:rPr>
        <w:t xml:space="preserve"> тем не менее </w:t>
      </w:r>
      <w:r w:rsidR="00DA34D2">
        <w:rPr>
          <w:rFonts w:ascii="Times New Roman" w:hAnsi="Times New Roman"/>
          <w:sz w:val="28"/>
        </w:rPr>
        <w:t>должны быть.</w:t>
      </w:r>
    </w:p>
    <w:p w:rsidR="00735976" w:rsidRDefault="00C44BC4" w:rsidP="00E125FA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 в</w:t>
      </w:r>
      <w:r w:rsidR="00B92264">
        <w:rPr>
          <w:rFonts w:ascii="Times New Roman" w:hAnsi="Times New Roman"/>
          <w:sz w:val="28"/>
        </w:rPr>
        <w:t xml:space="preserve"> данном случае </w:t>
      </w:r>
      <w:r w:rsidR="00057BEE">
        <w:rPr>
          <w:rFonts w:ascii="Times New Roman" w:hAnsi="Times New Roman"/>
          <w:sz w:val="28"/>
        </w:rPr>
        <w:t xml:space="preserve">предмет исследования представляет </w:t>
      </w:r>
      <w:r w:rsidR="00AB6597">
        <w:rPr>
          <w:rFonts w:ascii="Times New Roman" w:hAnsi="Times New Roman"/>
          <w:sz w:val="28"/>
        </w:rPr>
        <w:t xml:space="preserve">не то, есть ли заимствования, они в той или иной мере имеются, а </w:t>
      </w:r>
      <w:r w:rsidR="00DA34D2">
        <w:rPr>
          <w:rFonts w:ascii="Times New Roman" w:hAnsi="Times New Roman"/>
          <w:sz w:val="28"/>
        </w:rPr>
        <w:t xml:space="preserve">форма и </w:t>
      </w:r>
      <w:r w:rsidR="00057BEE">
        <w:rPr>
          <w:rFonts w:ascii="Times New Roman" w:hAnsi="Times New Roman"/>
          <w:sz w:val="28"/>
        </w:rPr>
        <w:t>степень «этой вдохновленности» создателей при написании сценария для «</w:t>
      </w:r>
      <w:r w:rsidR="00335BC8">
        <w:rPr>
          <w:rFonts w:ascii="Times New Roman" w:hAnsi="Times New Roman"/>
          <w:sz w:val="28"/>
        </w:rPr>
        <w:t>П</w:t>
      </w:r>
      <w:r w:rsidR="00057BEE">
        <w:rPr>
          <w:rFonts w:ascii="Times New Roman" w:hAnsi="Times New Roman"/>
          <w:sz w:val="28"/>
        </w:rPr>
        <w:t>осле школы». Является ли продукт в</w:t>
      </w:r>
      <w:r w:rsidR="00335BC8">
        <w:rPr>
          <w:rFonts w:ascii="Times New Roman" w:hAnsi="Times New Roman"/>
          <w:sz w:val="28"/>
        </w:rPr>
        <w:t xml:space="preserve"> большей степени оригинальным и, </w:t>
      </w:r>
      <w:r w:rsidR="00057BEE">
        <w:rPr>
          <w:rFonts w:ascii="Times New Roman" w:hAnsi="Times New Roman"/>
          <w:sz w:val="28"/>
        </w:rPr>
        <w:t>возможно</w:t>
      </w:r>
      <w:r w:rsidR="00335BC8">
        <w:rPr>
          <w:rFonts w:ascii="Times New Roman" w:hAnsi="Times New Roman"/>
          <w:sz w:val="28"/>
        </w:rPr>
        <w:t>,</w:t>
      </w:r>
      <w:r w:rsidR="00057BEE">
        <w:rPr>
          <w:rFonts w:ascii="Times New Roman" w:hAnsi="Times New Roman"/>
          <w:sz w:val="28"/>
        </w:rPr>
        <w:t xml:space="preserve"> начинает новый этап в развитии рынка молодежных сериалов </w:t>
      </w:r>
      <w:r w:rsidR="00735976">
        <w:rPr>
          <w:rFonts w:ascii="Times New Roman" w:hAnsi="Times New Roman"/>
          <w:sz w:val="28"/>
        </w:rPr>
        <w:t xml:space="preserve">и сериалов в жанре музыкальная комедия для все семьи в России, или же это очередная попытка адаптации уже существующих успешных сюжетных </w:t>
      </w:r>
      <w:r w:rsidR="009673A8">
        <w:rPr>
          <w:rFonts w:ascii="Times New Roman" w:hAnsi="Times New Roman"/>
          <w:sz w:val="28"/>
        </w:rPr>
        <w:t>схем на российский лад,</w:t>
      </w:r>
      <w:r w:rsidR="004B446B">
        <w:rPr>
          <w:rFonts w:ascii="Times New Roman" w:hAnsi="Times New Roman"/>
          <w:sz w:val="28"/>
        </w:rPr>
        <w:t xml:space="preserve"> </w:t>
      </w:r>
      <w:r w:rsidR="009673A8">
        <w:rPr>
          <w:rFonts w:ascii="Times New Roman" w:hAnsi="Times New Roman"/>
          <w:sz w:val="28"/>
        </w:rPr>
        <w:t>но без официа</w:t>
      </w:r>
      <w:r w:rsidR="00B00AB4">
        <w:rPr>
          <w:rFonts w:ascii="Times New Roman" w:hAnsi="Times New Roman"/>
          <w:sz w:val="28"/>
        </w:rPr>
        <w:t>льной покупки оригинальной идеи.</w:t>
      </w:r>
    </w:p>
    <w:p w:rsidR="007D69F2" w:rsidRDefault="007D69F2" w:rsidP="00C66288">
      <w:pPr>
        <w:spacing w:line="360" w:lineRule="auto"/>
        <w:ind w:left="284" w:right="141"/>
        <w:jc w:val="both"/>
        <w:rPr>
          <w:rFonts w:ascii="Times New Roman" w:hAnsi="Times New Roman"/>
          <w:b/>
          <w:sz w:val="28"/>
        </w:rPr>
      </w:pPr>
    </w:p>
    <w:p w:rsidR="007D69F2" w:rsidRPr="007A3FE4" w:rsidRDefault="007104A0" w:rsidP="007A3FE4">
      <w:pPr>
        <w:spacing w:line="360" w:lineRule="auto"/>
        <w:ind w:left="284" w:right="141"/>
        <w:jc w:val="both"/>
        <w:rPr>
          <w:rFonts w:ascii="Times New Roman" w:hAnsi="Times New Roman"/>
          <w:sz w:val="28"/>
          <w:szCs w:val="28"/>
        </w:rPr>
      </w:pPr>
      <w:r w:rsidRPr="00956E0F">
        <w:rPr>
          <w:rFonts w:ascii="Times New Roman" w:hAnsi="Times New Roman"/>
          <w:b/>
          <w:sz w:val="28"/>
        </w:rPr>
        <w:t>Объектом исследования</w:t>
      </w:r>
      <w:r w:rsidR="00956E0F">
        <w:rPr>
          <w:rFonts w:ascii="Times New Roman" w:hAnsi="Times New Roman"/>
          <w:sz w:val="28"/>
        </w:rPr>
        <w:t xml:space="preserve"> являются </w:t>
      </w:r>
      <w:r w:rsidR="00956E0F" w:rsidRPr="006F0273">
        <w:rPr>
          <w:rFonts w:ascii="Times New Roman" w:hAnsi="Times New Roman"/>
          <w:sz w:val="28"/>
          <w:szCs w:val="28"/>
        </w:rPr>
        <w:t>современные зарубежные и отечественные сериалы</w:t>
      </w:r>
      <w:r w:rsidR="00385E41">
        <w:rPr>
          <w:rFonts w:ascii="Times New Roman" w:hAnsi="Times New Roman"/>
          <w:sz w:val="28"/>
          <w:szCs w:val="28"/>
        </w:rPr>
        <w:t xml:space="preserve"> </w:t>
      </w:r>
      <w:r w:rsidR="00F30AD3">
        <w:rPr>
          <w:rFonts w:ascii="Times New Roman" w:hAnsi="Times New Roman"/>
          <w:sz w:val="28"/>
          <w:szCs w:val="28"/>
        </w:rPr>
        <w:t>о школе</w:t>
      </w:r>
    </w:p>
    <w:p w:rsidR="000B65BF" w:rsidRPr="000B65BF" w:rsidRDefault="00956E0F" w:rsidP="000B65BF">
      <w:pPr>
        <w:pStyle w:val="Body1"/>
        <w:spacing w:line="360" w:lineRule="auto"/>
        <w:ind w:left="284" w:right="141"/>
        <w:jc w:val="both"/>
        <w:rPr>
          <w:rFonts w:ascii="Times New Roman" w:eastAsiaTheme="minorEastAsia" w:hAnsi="Times New Roman" w:cstheme="minorBidi"/>
          <w:color w:val="auto"/>
          <w:sz w:val="28"/>
          <w:szCs w:val="22"/>
        </w:rPr>
      </w:pPr>
      <w:r w:rsidRPr="00BF3CAF">
        <w:rPr>
          <w:rFonts w:ascii="Times New Roman" w:hAnsi="Times New Roman"/>
          <w:b/>
          <w:sz w:val="28"/>
        </w:rPr>
        <w:t>Предмет</w:t>
      </w:r>
      <w:r w:rsidR="00BF3CAF">
        <w:rPr>
          <w:rFonts w:ascii="Times New Roman" w:hAnsi="Times New Roman"/>
          <w:b/>
          <w:sz w:val="28"/>
        </w:rPr>
        <w:t>ом</w:t>
      </w:r>
      <w:r w:rsidRPr="00BF3CAF">
        <w:rPr>
          <w:rFonts w:ascii="Times New Roman" w:hAnsi="Times New Roman"/>
          <w:b/>
          <w:sz w:val="28"/>
        </w:rPr>
        <w:t xml:space="preserve"> исследования</w:t>
      </w:r>
      <w:r>
        <w:rPr>
          <w:rFonts w:ascii="Times New Roman" w:hAnsi="Times New Roman"/>
          <w:sz w:val="28"/>
        </w:rPr>
        <w:t xml:space="preserve"> </w:t>
      </w:r>
      <w:r w:rsidR="00BF3CAF">
        <w:rPr>
          <w:rFonts w:ascii="Times New Roman" w:hAnsi="Times New Roman"/>
          <w:sz w:val="28"/>
        </w:rPr>
        <w:t xml:space="preserve"> </w:t>
      </w:r>
      <w:r w:rsidR="00E251BF">
        <w:rPr>
          <w:rFonts w:ascii="Times New Roman" w:eastAsiaTheme="minorEastAsia" w:hAnsi="Times New Roman" w:cstheme="minorBidi"/>
          <w:color w:val="auto"/>
          <w:sz w:val="28"/>
          <w:szCs w:val="22"/>
        </w:rPr>
        <w:t>являются</w:t>
      </w:r>
      <w:r w:rsidR="000B65BF" w:rsidRPr="000B65BF">
        <w:rPr>
          <w:rFonts w:ascii="Times New Roman" w:eastAsiaTheme="minorEastAsia" w:hAnsi="Times New Roman" w:cstheme="minorBidi"/>
          <w:color w:val="auto"/>
          <w:sz w:val="28"/>
          <w:szCs w:val="22"/>
        </w:rPr>
        <w:t xml:space="preserve"> нарративы в  российских телесериалах на примере </w:t>
      </w:r>
      <w:r w:rsidR="005B4C77">
        <w:rPr>
          <w:rFonts w:ascii="Times New Roman" w:eastAsiaTheme="minorEastAsia" w:hAnsi="Times New Roman" w:cstheme="minorBidi"/>
          <w:color w:val="auto"/>
          <w:sz w:val="28"/>
          <w:szCs w:val="22"/>
        </w:rPr>
        <w:t>теле</w:t>
      </w:r>
      <w:r w:rsidR="000B65BF" w:rsidRPr="000B65BF">
        <w:rPr>
          <w:rFonts w:ascii="Times New Roman" w:eastAsiaTheme="minorEastAsia" w:hAnsi="Times New Roman" w:cstheme="minorBidi"/>
          <w:color w:val="auto"/>
          <w:sz w:val="28"/>
          <w:szCs w:val="22"/>
        </w:rPr>
        <w:t xml:space="preserve">сериала «После школы» и </w:t>
      </w:r>
      <w:r w:rsidR="005B4C77">
        <w:rPr>
          <w:rFonts w:ascii="Times New Roman" w:eastAsiaTheme="minorEastAsia" w:hAnsi="Times New Roman" w:cstheme="minorBidi"/>
          <w:color w:val="auto"/>
          <w:sz w:val="28"/>
          <w:szCs w:val="22"/>
        </w:rPr>
        <w:t>теле</w:t>
      </w:r>
      <w:r w:rsidR="000B65BF" w:rsidRPr="000B65BF">
        <w:rPr>
          <w:rFonts w:ascii="Times New Roman" w:eastAsiaTheme="minorEastAsia" w:hAnsi="Times New Roman" w:cstheme="minorBidi"/>
          <w:color w:val="auto"/>
          <w:sz w:val="28"/>
          <w:szCs w:val="22"/>
        </w:rPr>
        <w:t>фильма «Классный мюзикл» («</w:t>
      </w:r>
      <w:proofErr w:type="spellStart"/>
      <w:r w:rsidR="000B65BF" w:rsidRPr="000B65BF">
        <w:rPr>
          <w:rFonts w:ascii="Times New Roman" w:eastAsiaTheme="minorEastAsia" w:hAnsi="Times New Roman" w:cstheme="minorBidi"/>
          <w:color w:val="auto"/>
          <w:sz w:val="28"/>
          <w:szCs w:val="22"/>
        </w:rPr>
        <w:t>High</w:t>
      </w:r>
      <w:proofErr w:type="spellEnd"/>
      <w:r w:rsidR="000B65BF" w:rsidRPr="000B65BF">
        <w:rPr>
          <w:rFonts w:ascii="Times New Roman" w:eastAsiaTheme="minorEastAsia" w:hAnsi="Times New Roman" w:cstheme="minorBidi"/>
          <w:color w:val="auto"/>
          <w:sz w:val="28"/>
          <w:szCs w:val="22"/>
        </w:rPr>
        <w:t xml:space="preserve"> </w:t>
      </w:r>
      <w:proofErr w:type="spellStart"/>
      <w:r w:rsidR="000B65BF" w:rsidRPr="000B65BF">
        <w:rPr>
          <w:rFonts w:ascii="Times New Roman" w:eastAsiaTheme="minorEastAsia" w:hAnsi="Times New Roman" w:cstheme="minorBidi"/>
          <w:color w:val="auto"/>
          <w:sz w:val="28"/>
          <w:szCs w:val="22"/>
        </w:rPr>
        <w:t>school</w:t>
      </w:r>
      <w:proofErr w:type="spellEnd"/>
      <w:r w:rsidR="000B65BF" w:rsidRPr="000B65BF">
        <w:rPr>
          <w:rFonts w:ascii="Times New Roman" w:eastAsiaTheme="minorEastAsia" w:hAnsi="Times New Roman" w:cstheme="minorBidi"/>
          <w:color w:val="auto"/>
          <w:sz w:val="28"/>
          <w:szCs w:val="22"/>
        </w:rPr>
        <w:t xml:space="preserve"> </w:t>
      </w:r>
      <w:proofErr w:type="spellStart"/>
      <w:r w:rsidR="000B65BF" w:rsidRPr="000B65BF">
        <w:rPr>
          <w:rFonts w:ascii="Times New Roman" w:eastAsiaTheme="minorEastAsia" w:hAnsi="Times New Roman" w:cstheme="minorBidi"/>
          <w:color w:val="auto"/>
          <w:sz w:val="28"/>
          <w:szCs w:val="22"/>
        </w:rPr>
        <w:t>musical</w:t>
      </w:r>
      <w:proofErr w:type="spellEnd"/>
      <w:r w:rsidR="000B65BF" w:rsidRPr="000B65BF">
        <w:rPr>
          <w:rFonts w:ascii="Times New Roman" w:eastAsiaTheme="minorEastAsia" w:hAnsi="Times New Roman" w:cstheme="minorBidi"/>
          <w:color w:val="auto"/>
          <w:sz w:val="28"/>
          <w:szCs w:val="22"/>
        </w:rPr>
        <w:t>»)</w:t>
      </w:r>
    </w:p>
    <w:p w:rsidR="007D69F2" w:rsidRDefault="007D69F2" w:rsidP="00AF0CB2">
      <w:pPr>
        <w:spacing w:after="0" w:line="36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7112F" w:rsidRDefault="007C741A" w:rsidP="00AF0CB2">
      <w:pPr>
        <w:spacing w:after="0" w:line="36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0273">
        <w:rPr>
          <w:rFonts w:ascii="Times New Roman" w:hAnsi="Times New Roman"/>
          <w:b/>
          <w:sz w:val="28"/>
          <w:szCs w:val="28"/>
        </w:rPr>
        <w:t xml:space="preserve">Гипотеза: </w:t>
      </w:r>
    </w:p>
    <w:p w:rsidR="007C741A" w:rsidRPr="00EC7EE2" w:rsidRDefault="00DE65DF" w:rsidP="00AF0CB2">
      <w:pPr>
        <w:spacing w:after="0" w:line="360" w:lineRule="auto"/>
        <w:ind w:left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Заимствования в  российских сериалах</w:t>
      </w:r>
      <w:r w:rsidR="0057112F" w:rsidRPr="00EC7EE2">
        <w:rPr>
          <w:rFonts w:ascii="Times New Roman" w:hAnsi="Times New Roman"/>
          <w:sz w:val="28"/>
        </w:rPr>
        <w:t xml:space="preserve"> по отношению к </w:t>
      </w:r>
      <w:proofErr w:type="gramStart"/>
      <w:r w:rsidR="0057112F" w:rsidRPr="00EC7EE2">
        <w:rPr>
          <w:rFonts w:ascii="Times New Roman" w:hAnsi="Times New Roman"/>
          <w:sz w:val="28"/>
        </w:rPr>
        <w:t>зарубежным</w:t>
      </w:r>
      <w:proofErr w:type="gramEnd"/>
      <w:r w:rsidR="0057112F" w:rsidRPr="00EC7EE2">
        <w:rPr>
          <w:rFonts w:ascii="Times New Roman" w:hAnsi="Times New Roman"/>
          <w:sz w:val="28"/>
        </w:rPr>
        <w:t xml:space="preserve"> </w:t>
      </w:r>
      <w:proofErr w:type="spellStart"/>
      <w:r w:rsidR="00321FB4">
        <w:rPr>
          <w:rFonts w:ascii="Times New Roman" w:hAnsi="Times New Roman"/>
          <w:sz w:val="28"/>
        </w:rPr>
        <w:t>медиапродуктам</w:t>
      </w:r>
      <w:proofErr w:type="spellEnd"/>
      <w:r w:rsidR="00321FB4">
        <w:rPr>
          <w:rFonts w:ascii="Times New Roman" w:hAnsi="Times New Roman"/>
          <w:sz w:val="28"/>
        </w:rPr>
        <w:t xml:space="preserve"> </w:t>
      </w:r>
      <w:r w:rsidR="0057112F" w:rsidRPr="00EC7EE2">
        <w:rPr>
          <w:rFonts w:ascii="Times New Roman" w:hAnsi="Times New Roman"/>
          <w:sz w:val="28"/>
        </w:rPr>
        <w:t>происходят через заимствование сериальных дискурсов</w:t>
      </w:r>
      <w:r w:rsidR="00EC7EE2">
        <w:rPr>
          <w:rFonts w:ascii="Times New Roman" w:hAnsi="Times New Roman"/>
          <w:sz w:val="28"/>
        </w:rPr>
        <w:t xml:space="preserve"> </w:t>
      </w:r>
    </w:p>
    <w:p w:rsidR="000E29C1" w:rsidRDefault="000E29C1" w:rsidP="008A67BD">
      <w:pPr>
        <w:autoSpaceDE w:val="0"/>
        <w:autoSpaceDN w:val="0"/>
        <w:adjustRightInd w:val="0"/>
        <w:spacing w:after="0" w:line="360" w:lineRule="auto"/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8A67BD" w:rsidRPr="00B30995" w:rsidRDefault="008A67BD" w:rsidP="008A67BD">
      <w:pPr>
        <w:autoSpaceDE w:val="0"/>
        <w:autoSpaceDN w:val="0"/>
        <w:adjustRightInd w:val="0"/>
        <w:spacing w:after="0" w:line="360" w:lineRule="auto"/>
        <w:ind w:left="284" w:right="141"/>
        <w:jc w:val="both"/>
        <w:rPr>
          <w:rFonts w:ascii="Times New Roman" w:hAnsi="Times New Roman"/>
          <w:b/>
          <w:sz w:val="28"/>
        </w:rPr>
      </w:pPr>
      <w:r w:rsidRPr="00B30995">
        <w:rPr>
          <w:rFonts w:ascii="Times New Roman" w:hAnsi="Times New Roman"/>
          <w:b/>
          <w:sz w:val="28"/>
        </w:rPr>
        <w:t>Цель исследования:</w:t>
      </w:r>
    </w:p>
    <w:p w:rsidR="00A66AB2" w:rsidRDefault="00F97DD1" w:rsidP="00425B37">
      <w:pPr>
        <w:spacing w:line="360" w:lineRule="auto"/>
        <w:ind w:left="284"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Посредством </w:t>
      </w:r>
      <w:proofErr w:type="spellStart"/>
      <w:r>
        <w:rPr>
          <w:rFonts w:ascii="Times New Roman" w:hAnsi="Times New Roman"/>
          <w:sz w:val="28"/>
        </w:rPr>
        <w:t>нарративного</w:t>
      </w:r>
      <w:proofErr w:type="spellEnd"/>
      <w:r>
        <w:rPr>
          <w:rFonts w:ascii="Times New Roman" w:hAnsi="Times New Roman"/>
          <w:sz w:val="28"/>
        </w:rPr>
        <w:t xml:space="preserve"> анализа выявить </w:t>
      </w:r>
      <w:r w:rsidR="00C108BC">
        <w:rPr>
          <w:rFonts w:ascii="Times New Roman" w:hAnsi="Times New Roman"/>
          <w:sz w:val="28"/>
        </w:rPr>
        <w:t xml:space="preserve">заимствования дискурсов в </w:t>
      </w:r>
      <w:r w:rsidR="007A3FE4">
        <w:rPr>
          <w:rFonts w:ascii="Times New Roman" w:hAnsi="Times New Roman"/>
          <w:sz w:val="28"/>
        </w:rPr>
        <w:t>телесериале</w:t>
      </w:r>
      <w:r w:rsidR="00C108BC">
        <w:rPr>
          <w:rFonts w:ascii="Times New Roman" w:hAnsi="Times New Roman"/>
          <w:sz w:val="28"/>
        </w:rPr>
        <w:t xml:space="preserve"> «После школы» </w:t>
      </w:r>
      <w:r w:rsidR="00EE0E35">
        <w:rPr>
          <w:rFonts w:ascii="Times New Roman" w:hAnsi="Times New Roman"/>
          <w:sz w:val="28"/>
        </w:rPr>
        <w:t>из телефильма</w:t>
      </w:r>
      <w:r w:rsidR="00494F6E">
        <w:rPr>
          <w:rFonts w:ascii="Times New Roman" w:hAnsi="Times New Roman"/>
          <w:sz w:val="28"/>
        </w:rPr>
        <w:t xml:space="preserve"> </w:t>
      </w:r>
      <w:r w:rsidR="00C108BC">
        <w:rPr>
          <w:rFonts w:ascii="Times New Roman" w:hAnsi="Times New Roman"/>
          <w:sz w:val="28"/>
        </w:rPr>
        <w:t>«Классный мюзикл»</w:t>
      </w:r>
    </w:p>
    <w:p w:rsidR="00DF7111" w:rsidRDefault="00DF7111" w:rsidP="00425B37">
      <w:pPr>
        <w:autoSpaceDE w:val="0"/>
        <w:autoSpaceDN w:val="0"/>
        <w:adjustRightInd w:val="0"/>
        <w:spacing w:after="0" w:line="360" w:lineRule="auto"/>
        <w:ind w:left="284" w:right="141"/>
        <w:jc w:val="both"/>
        <w:rPr>
          <w:rFonts w:ascii="Times New Roman" w:hAnsi="Times New Roman"/>
          <w:b/>
          <w:sz w:val="28"/>
        </w:rPr>
      </w:pPr>
    </w:p>
    <w:p w:rsidR="000B5514" w:rsidRDefault="00425B37" w:rsidP="00425B37">
      <w:pPr>
        <w:autoSpaceDE w:val="0"/>
        <w:autoSpaceDN w:val="0"/>
        <w:adjustRightInd w:val="0"/>
        <w:spacing w:after="0" w:line="360" w:lineRule="auto"/>
        <w:ind w:left="284" w:right="141"/>
        <w:jc w:val="both"/>
        <w:rPr>
          <w:rFonts w:ascii="Times New Roman" w:hAnsi="Times New Roman"/>
          <w:b/>
          <w:sz w:val="28"/>
        </w:rPr>
      </w:pPr>
      <w:r w:rsidRPr="00B30995">
        <w:rPr>
          <w:rFonts w:ascii="Times New Roman" w:hAnsi="Times New Roman"/>
          <w:b/>
          <w:sz w:val="28"/>
        </w:rPr>
        <w:t>Задачи исследования:</w:t>
      </w:r>
    </w:p>
    <w:p w:rsidR="00D750F8" w:rsidRPr="00D750F8" w:rsidRDefault="00D750F8" w:rsidP="00D750F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Проследить специфику и генезис сериала на российском рынке, описать тенденции на рынке на сегодняшний день</w:t>
      </w:r>
    </w:p>
    <w:p w:rsidR="009E4309" w:rsidRDefault="00797D8D" w:rsidP="000B551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Определить </w:t>
      </w:r>
      <w:r w:rsidR="009E4309">
        <w:rPr>
          <w:rFonts w:ascii="Times New Roman" w:hAnsi="Times New Roman"/>
          <w:sz w:val="28"/>
        </w:rPr>
        <w:t xml:space="preserve">сериал как </w:t>
      </w:r>
      <w:proofErr w:type="spellStart"/>
      <w:r w:rsidR="009E4309">
        <w:rPr>
          <w:rFonts w:ascii="Times New Roman" w:hAnsi="Times New Roman"/>
          <w:sz w:val="28"/>
        </w:rPr>
        <w:t>медиапродукт</w:t>
      </w:r>
      <w:proofErr w:type="spellEnd"/>
    </w:p>
    <w:p w:rsidR="00797D8D" w:rsidRPr="000552F3" w:rsidRDefault="009E4309" w:rsidP="009E4309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</w:t>
      </w:r>
      <w:r w:rsidR="00797D8D">
        <w:rPr>
          <w:rFonts w:ascii="Times New Roman" w:hAnsi="Times New Roman"/>
          <w:sz w:val="28"/>
        </w:rPr>
        <w:t xml:space="preserve">свойства и особенности сериала как </w:t>
      </w:r>
      <w:proofErr w:type="spellStart"/>
      <w:r w:rsidR="00797D8D">
        <w:rPr>
          <w:rFonts w:ascii="Times New Roman" w:hAnsi="Times New Roman"/>
          <w:sz w:val="28"/>
        </w:rPr>
        <w:t>медиапродукта</w:t>
      </w:r>
      <w:proofErr w:type="spellEnd"/>
    </w:p>
    <w:p w:rsidR="00436EE2" w:rsidRPr="0024165A" w:rsidRDefault="00877125" w:rsidP="0024165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2576D5" w:rsidRPr="0024165A">
        <w:rPr>
          <w:rFonts w:ascii="Times New Roman" w:hAnsi="Times New Roman"/>
          <w:sz w:val="28"/>
        </w:rPr>
        <w:t xml:space="preserve">пределить </w:t>
      </w:r>
      <w:proofErr w:type="spellStart"/>
      <w:r>
        <w:rPr>
          <w:rFonts w:ascii="Times New Roman" w:hAnsi="Times New Roman"/>
          <w:sz w:val="28"/>
        </w:rPr>
        <w:t>нарративный</w:t>
      </w:r>
      <w:proofErr w:type="spellEnd"/>
      <w:r>
        <w:rPr>
          <w:rFonts w:ascii="Times New Roman" w:hAnsi="Times New Roman"/>
          <w:sz w:val="28"/>
        </w:rPr>
        <w:t xml:space="preserve"> анализ как один из методов прове</w:t>
      </w:r>
      <w:r w:rsidR="007C394A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ения дискурси</w:t>
      </w:r>
      <w:r w:rsidR="007C394A">
        <w:rPr>
          <w:rFonts w:ascii="Times New Roman" w:hAnsi="Times New Roman"/>
          <w:sz w:val="28"/>
        </w:rPr>
        <w:t>в</w:t>
      </w:r>
      <w:r w:rsidR="00C21389">
        <w:rPr>
          <w:rFonts w:ascii="Times New Roman" w:hAnsi="Times New Roman"/>
          <w:sz w:val="28"/>
        </w:rPr>
        <w:t xml:space="preserve">ного анализа, </w:t>
      </w:r>
      <w:r>
        <w:rPr>
          <w:rFonts w:ascii="Times New Roman" w:hAnsi="Times New Roman"/>
          <w:sz w:val="28"/>
        </w:rPr>
        <w:t xml:space="preserve">определить критерии </w:t>
      </w:r>
      <w:r w:rsidR="002576D5" w:rsidRPr="0024165A">
        <w:rPr>
          <w:rFonts w:ascii="Times New Roman" w:hAnsi="Times New Roman"/>
          <w:sz w:val="28"/>
        </w:rPr>
        <w:t xml:space="preserve">проведения </w:t>
      </w:r>
      <w:proofErr w:type="spellStart"/>
      <w:r w:rsidR="002576D5" w:rsidRPr="0024165A">
        <w:rPr>
          <w:rFonts w:ascii="Times New Roman" w:hAnsi="Times New Roman"/>
          <w:sz w:val="28"/>
        </w:rPr>
        <w:t>нарративного</w:t>
      </w:r>
      <w:proofErr w:type="spellEnd"/>
      <w:r w:rsidR="002576D5" w:rsidRPr="0024165A">
        <w:rPr>
          <w:rFonts w:ascii="Times New Roman" w:hAnsi="Times New Roman"/>
          <w:sz w:val="28"/>
        </w:rPr>
        <w:t xml:space="preserve"> анализа</w:t>
      </w:r>
      <w:r w:rsidR="004B537D" w:rsidRPr="0024165A">
        <w:rPr>
          <w:rFonts w:ascii="Times New Roman" w:hAnsi="Times New Roman"/>
          <w:sz w:val="28"/>
        </w:rPr>
        <w:t xml:space="preserve"> </w:t>
      </w:r>
      <w:r w:rsidR="0056077C">
        <w:rPr>
          <w:rFonts w:ascii="Times New Roman" w:hAnsi="Times New Roman"/>
          <w:sz w:val="28"/>
        </w:rPr>
        <w:t xml:space="preserve">выбранных </w:t>
      </w:r>
      <w:proofErr w:type="spellStart"/>
      <w:r w:rsidR="0056077C">
        <w:rPr>
          <w:rFonts w:ascii="Times New Roman" w:hAnsi="Times New Roman"/>
          <w:sz w:val="28"/>
        </w:rPr>
        <w:t>медиапродуктов</w:t>
      </w:r>
      <w:proofErr w:type="spellEnd"/>
      <w:r w:rsidR="00C21389">
        <w:rPr>
          <w:rFonts w:ascii="Times New Roman" w:hAnsi="Times New Roman"/>
          <w:sz w:val="28"/>
        </w:rPr>
        <w:t xml:space="preserve">, выработать </w:t>
      </w:r>
      <w:r w:rsidR="00C16DAF">
        <w:rPr>
          <w:rFonts w:ascii="Times New Roman" w:hAnsi="Times New Roman"/>
          <w:sz w:val="28"/>
        </w:rPr>
        <w:t xml:space="preserve">категориальный аппарат и </w:t>
      </w:r>
      <w:r w:rsidR="00C21389">
        <w:rPr>
          <w:rFonts w:ascii="Times New Roman" w:hAnsi="Times New Roman"/>
          <w:sz w:val="28"/>
        </w:rPr>
        <w:t>схему анализа</w:t>
      </w:r>
    </w:p>
    <w:p w:rsidR="004B537D" w:rsidRDefault="002576D5" w:rsidP="00C108BC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</w:t>
      </w:r>
      <w:proofErr w:type="spellStart"/>
      <w:r>
        <w:rPr>
          <w:rFonts w:ascii="Times New Roman" w:hAnsi="Times New Roman"/>
          <w:sz w:val="28"/>
        </w:rPr>
        <w:t>нарративный</w:t>
      </w:r>
      <w:proofErr w:type="spellEnd"/>
      <w:r>
        <w:rPr>
          <w:rFonts w:ascii="Times New Roman" w:hAnsi="Times New Roman"/>
          <w:sz w:val="28"/>
        </w:rPr>
        <w:t xml:space="preserve"> анализ заимствований в сериалах «После школы» и «Классный мюзикл»</w:t>
      </w:r>
    </w:p>
    <w:p w:rsidR="00B21E69" w:rsidRDefault="00B21E69" w:rsidP="00B21E69">
      <w:pPr>
        <w:spacing w:line="360" w:lineRule="auto"/>
        <w:ind w:right="141"/>
        <w:jc w:val="both"/>
        <w:rPr>
          <w:rFonts w:ascii="Times New Roman" w:hAnsi="Times New Roman"/>
          <w:b/>
          <w:sz w:val="28"/>
        </w:rPr>
      </w:pPr>
    </w:p>
    <w:p w:rsidR="00B21E69" w:rsidRPr="00B21E69" w:rsidRDefault="00B21E69" w:rsidP="00B21E69">
      <w:pPr>
        <w:spacing w:line="360" w:lineRule="auto"/>
        <w:ind w:left="284" w:right="141"/>
        <w:jc w:val="both"/>
        <w:rPr>
          <w:rFonts w:ascii="Times New Roman" w:hAnsi="Times New Roman"/>
          <w:sz w:val="28"/>
        </w:rPr>
      </w:pPr>
      <w:r w:rsidRPr="00B21E69">
        <w:rPr>
          <w:rFonts w:ascii="Times New Roman" w:hAnsi="Times New Roman"/>
          <w:b/>
          <w:sz w:val="28"/>
        </w:rPr>
        <w:t>Эмпирическая база исследования</w:t>
      </w:r>
      <w:r w:rsidRPr="00B21E69">
        <w:rPr>
          <w:rFonts w:ascii="Times New Roman" w:hAnsi="Times New Roman"/>
          <w:sz w:val="28"/>
        </w:rPr>
        <w:t xml:space="preserve"> – это два современных сериала </w:t>
      </w:r>
      <w:r w:rsidRPr="00B21E69">
        <w:rPr>
          <w:rFonts w:ascii="Times New Roman" w:hAnsi="Times New Roman"/>
          <w:b/>
          <w:sz w:val="28"/>
        </w:rPr>
        <w:t>«После школы»</w:t>
      </w:r>
      <w:r w:rsidRPr="00B21E69">
        <w:rPr>
          <w:rFonts w:ascii="Times New Roman" w:hAnsi="Times New Roman"/>
          <w:sz w:val="28"/>
        </w:rPr>
        <w:t xml:space="preserve"> и </w:t>
      </w:r>
      <w:r w:rsidRPr="00B21E69">
        <w:rPr>
          <w:rFonts w:ascii="Times New Roman" w:hAnsi="Times New Roman"/>
          <w:b/>
          <w:sz w:val="28"/>
        </w:rPr>
        <w:t>«Классный мюзикл» («</w:t>
      </w:r>
      <w:r w:rsidRPr="00B21E69">
        <w:rPr>
          <w:rFonts w:ascii="Times New Roman" w:hAnsi="Times New Roman"/>
          <w:b/>
          <w:sz w:val="28"/>
          <w:lang w:val="en-US"/>
        </w:rPr>
        <w:t>High</w:t>
      </w:r>
      <w:r w:rsidRPr="009E0360">
        <w:rPr>
          <w:rFonts w:ascii="Times New Roman" w:hAnsi="Times New Roman"/>
          <w:b/>
          <w:sz w:val="28"/>
        </w:rPr>
        <w:t xml:space="preserve"> </w:t>
      </w:r>
      <w:r w:rsidRPr="00B21E69">
        <w:rPr>
          <w:rFonts w:ascii="Times New Roman" w:hAnsi="Times New Roman"/>
          <w:b/>
          <w:sz w:val="28"/>
          <w:lang w:val="en-US"/>
        </w:rPr>
        <w:t>school</w:t>
      </w:r>
      <w:r w:rsidRPr="009E0360">
        <w:rPr>
          <w:rFonts w:ascii="Times New Roman" w:hAnsi="Times New Roman"/>
          <w:b/>
          <w:sz w:val="28"/>
        </w:rPr>
        <w:t xml:space="preserve"> </w:t>
      </w:r>
      <w:r w:rsidRPr="00B21E69">
        <w:rPr>
          <w:rFonts w:ascii="Times New Roman" w:hAnsi="Times New Roman"/>
          <w:b/>
          <w:sz w:val="28"/>
          <w:lang w:val="en-US"/>
        </w:rPr>
        <w:t>musical</w:t>
      </w:r>
      <w:r w:rsidRPr="00B21E69">
        <w:rPr>
          <w:rFonts w:ascii="Times New Roman" w:hAnsi="Times New Roman"/>
          <w:b/>
          <w:sz w:val="28"/>
        </w:rPr>
        <w:t>»).</w:t>
      </w:r>
      <w:r w:rsidR="00CB2970">
        <w:rPr>
          <w:rFonts w:ascii="Times New Roman" w:hAnsi="Times New Roman"/>
          <w:sz w:val="28"/>
        </w:rPr>
        <w:t xml:space="preserve"> Сериал «</w:t>
      </w:r>
      <w:r w:rsidRPr="00B21E69">
        <w:rPr>
          <w:rFonts w:ascii="Times New Roman" w:hAnsi="Times New Roman"/>
          <w:sz w:val="28"/>
        </w:rPr>
        <w:t xml:space="preserve">После школы», производства </w:t>
      </w:r>
      <w:r w:rsidRPr="00B21E69">
        <w:rPr>
          <w:rFonts w:ascii="Times New Roman" w:hAnsi="Times New Roman"/>
          <w:sz w:val="28"/>
          <w:lang w:val="en-US"/>
        </w:rPr>
        <w:t>Disney</w:t>
      </w:r>
      <w:r w:rsidRPr="009E0360">
        <w:rPr>
          <w:rFonts w:ascii="Times New Roman" w:hAnsi="Times New Roman"/>
          <w:sz w:val="28"/>
        </w:rPr>
        <w:t xml:space="preserve"> </w:t>
      </w:r>
      <w:r w:rsidR="00CB2970">
        <w:rPr>
          <w:rFonts w:ascii="Times New Roman" w:hAnsi="Times New Roman"/>
          <w:sz w:val="28"/>
        </w:rPr>
        <w:t xml:space="preserve">и Первого канала </w:t>
      </w:r>
      <w:r w:rsidRPr="00B21E69">
        <w:rPr>
          <w:rFonts w:ascii="Times New Roman" w:hAnsi="Times New Roman"/>
          <w:sz w:val="28"/>
        </w:rPr>
        <w:t xml:space="preserve">увидел свет в ноябре 2012 года. Он представляет интерес для исследования, так как вызвал широкий резонанс у публики и средств массовой информации. Во-первых, режиссерами (Андреем Болтенко и братьями </w:t>
      </w:r>
      <w:proofErr w:type="spellStart"/>
      <w:r w:rsidRPr="00B21E69">
        <w:rPr>
          <w:rFonts w:ascii="Times New Roman" w:hAnsi="Times New Roman"/>
          <w:sz w:val="28"/>
        </w:rPr>
        <w:t>Пресняковыми</w:t>
      </w:r>
      <w:proofErr w:type="spellEnd"/>
      <w:r w:rsidRPr="00B21E69">
        <w:rPr>
          <w:rFonts w:ascii="Times New Roman" w:hAnsi="Times New Roman"/>
          <w:sz w:val="28"/>
        </w:rPr>
        <w:t xml:space="preserve">) был выбран, необычный для российского сериала, формат «мюзикла».  Во-вторых, этот проект представляет собой сложный </w:t>
      </w:r>
      <w:proofErr w:type="spellStart"/>
      <w:r w:rsidRPr="00B21E69">
        <w:rPr>
          <w:rFonts w:ascii="Times New Roman" w:hAnsi="Times New Roman"/>
          <w:sz w:val="28"/>
        </w:rPr>
        <w:t>медиапродукт</w:t>
      </w:r>
      <w:proofErr w:type="spellEnd"/>
      <w:r w:rsidRPr="00B21E69">
        <w:rPr>
          <w:rFonts w:ascii="Times New Roman" w:hAnsi="Times New Roman"/>
          <w:sz w:val="28"/>
        </w:rPr>
        <w:t>, построенный на противоречиях и контрастах, это сериал «нового времени» «для новой аудитории»: «c  одной стороны  он созвучен добрым советским фильмам, с которыми мы выросли, с другой - диснеевским ценностям». «Проект – "вещь галлюциногенная и нервнопаралитическая, очень свободная и яркая. Надо расслабиться и получить удовольствие»</w:t>
      </w:r>
      <w:r w:rsidR="007A3FE4">
        <w:rPr>
          <w:rStyle w:val="a5"/>
          <w:rFonts w:ascii="Times New Roman" w:hAnsi="Times New Roman"/>
          <w:sz w:val="28"/>
        </w:rPr>
        <w:footnoteReference w:id="7"/>
      </w:r>
      <w:r w:rsidRPr="00B21E69">
        <w:rPr>
          <w:rFonts w:ascii="Times New Roman" w:hAnsi="Times New Roman"/>
          <w:sz w:val="28"/>
        </w:rPr>
        <w:t>, - говорит генеральный директор П</w:t>
      </w:r>
      <w:r w:rsidR="00217817">
        <w:rPr>
          <w:rFonts w:ascii="Times New Roman" w:hAnsi="Times New Roman"/>
          <w:sz w:val="28"/>
        </w:rPr>
        <w:t>ервого канала Константина Эрнст</w:t>
      </w:r>
      <w:r w:rsidRPr="00B21E69">
        <w:rPr>
          <w:rFonts w:ascii="Times New Roman" w:hAnsi="Times New Roman"/>
          <w:sz w:val="28"/>
        </w:rPr>
        <w:t xml:space="preserve">. </w:t>
      </w:r>
    </w:p>
    <w:p w:rsidR="00B21E69" w:rsidRPr="00B21E69" w:rsidRDefault="00B83BE7" w:rsidP="00B21E69">
      <w:pPr>
        <w:spacing w:line="360" w:lineRule="auto"/>
        <w:ind w:left="284" w:right="14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Трехсерийный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A57EAA">
        <w:rPr>
          <w:rFonts w:ascii="Times New Roman" w:hAnsi="Times New Roman"/>
          <w:sz w:val="28"/>
        </w:rPr>
        <w:t xml:space="preserve">полнометражный </w:t>
      </w:r>
      <w:r>
        <w:rPr>
          <w:rFonts w:ascii="Times New Roman" w:hAnsi="Times New Roman"/>
          <w:sz w:val="28"/>
        </w:rPr>
        <w:t xml:space="preserve">фильм </w:t>
      </w:r>
      <w:r w:rsidR="00B21E69" w:rsidRPr="00B21E69">
        <w:rPr>
          <w:rFonts w:ascii="Times New Roman" w:hAnsi="Times New Roman"/>
          <w:sz w:val="28"/>
        </w:rPr>
        <w:t xml:space="preserve">«Классный мюзикл», также производства </w:t>
      </w:r>
      <w:r w:rsidR="00B21E69" w:rsidRPr="00B21E69">
        <w:rPr>
          <w:rFonts w:ascii="Times New Roman" w:hAnsi="Times New Roman"/>
          <w:sz w:val="28"/>
          <w:lang w:val="en-US"/>
        </w:rPr>
        <w:t>Disney</w:t>
      </w:r>
      <w:r w:rsidR="00B21E69" w:rsidRPr="00B21E69">
        <w:rPr>
          <w:rFonts w:ascii="Times New Roman" w:hAnsi="Times New Roman"/>
          <w:sz w:val="28"/>
        </w:rPr>
        <w:t xml:space="preserve">, очень популярный в США и Европе, транслировался в России по каналу </w:t>
      </w:r>
      <w:r w:rsidR="00B21E69" w:rsidRPr="00B21E69">
        <w:rPr>
          <w:rFonts w:ascii="Times New Roman" w:hAnsi="Times New Roman"/>
          <w:sz w:val="28"/>
          <w:lang w:val="en-US"/>
        </w:rPr>
        <w:t>Disney</w:t>
      </w:r>
      <w:r w:rsidR="00EE728C">
        <w:rPr>
          <w:rFonts w:ascii="Times New Roman" w:hAnsi="Times New Roman"/>
          <w:sz w:val="28"/>
        </w:rPr>
        <w:t xml:space="preserve">. </w:t>
      </w:r>
      <w:r w:rsidR="00B21E69" w:rsidRPr="00B21E69">
        <w:rPr>
          <w:rFonts w:ascii="Times New Roman" w:hAnsi="Times New Roman"/>
          <w:sz w:val="28"/>
        </w:rPr>
        <w:t xml:space="preserve">Поэтому очень важно, понять, </w:t>
      </w:r>
      <w:r w:rsidR="00B21E69" w:rsidRPr="00B21E69">
        <w:rPr>
          <w:rFonts w:ascii="Times New Roman" w:hAnsi="Times New Roman"/>
          <w:sz w:val="28"/>
        </w:rPr>
        <w:lastRenderedPageBreak/>
        <w:t xml:space="preserve">каким образом был трансформирован этот </w:t>
      </w:r>
      <w:proofErr w:type="spellStart"/>
      <w:r w:rsidR="00B21E69" w:rsidRPr="00B21E69">
        <w:rPr>
          <w:rFonts w:ascii="Times New Roman" w:hAnsi="Times New Roman"/>
          <w:sz w:val="28"/>
        </w:rPr>
        <w:t>медиапродукт</w:t>
      </w:r>
      <w:proofErr w:type="spellEnd"/>
      <w:r w:rsidR="00B21E69" w:rsidRPr="00B21E69">
        <w:rPr>
          <w:rFonts w:ascii="Times New Roman" w:hAnsi="Times New Roman"/>
          <w:sz w:val="28"/>
        </w:rPr>
        <w:t xml:space="preserve">, основанный на феномене иной культуры (американской) и как он был адаптирован под </w:t>
      </w:r>
      <w:proofErr w:type="gramStart"/>
      <w:r w:rsidR="00B21E69" w:rsidRPr="00B21E69">
        <w:rPr>
          <w:rFonts w:ascii="Times New Roman" w:hAnsi="Times New Roman"/>
          <w:sz w:val="28"/>
        </w:rPr>
        <w:t>отечественное</w:t>
      </w:r>
      <w:proofErr w:type="gramEnd"/>
      <w:r w:rsidR="00B21E69" w:rsidRPr="00B21E69">
        <w:rPr>
          <w:rFonts w:ascii="Times New Roman" w:hAnsi="Times New Roman"/>
          <w:sz w:val="28"/>
        </w:rPr>
        <w:t xml:space="preserve"> </w:t>
      </w:r>
      <w:proofErr w:type="spellStart"/>
      <w:r w:rsidR="00B21E69" w:rsidRPr="00B21E69">
        <w:rPr>
          <w:rFonts w:ascii="Times New Roman" w:hAnsi="Times New Roman"/>
          <w:sz w:val="28"/>
        </w:rPr>
        <w:t>медиапространство</w:t>
      </w:r>
      <w:proofErr w:type="spellEnd"/>
      <w:r w:rsidR="00B21E69" w:rsidRPr="00B21E69">
        <w:rPr>
          <w:rFonts w:ascii="Times New Roman" w:hAnsi="Times New Roman"/>
          <w:sz w:val="28"/>
        </w:rPr>
        <w:t xml:space="preserve"> в формате «После школы», чтобы собирать высокие рейтинговые позиции по просмотрам в </w:t>
      </w:r>
      <w:proofErr w:type="spellStart"/>
      <w:r w:rsidR="00B21E69" w:rsidRPr="00B21E69">
        <w:rPr>
          <w:rFonts w:ascii="Times New Roman" w:hAnsi="Times New Roman"/>
          <w:sz w:val="28"/>
        </w:rPr>
        <w:t>прайм</w:t>
      </w:r>
      <w:proofErr w:type="spellEnd"/>
      <w:r w:rsidR="00B21E69" w:rsidRPr="00B21E69">
        <w:rPr>
          <w:rFonts w:ascii="Times New Roman" w:hAnsi="Times New Roman"/>
          <w:sz w:val="28"/>
        </w:rPr>
        <w:t xml:space="preserve">-тайм. </w:t>
      </w:r>
    </w:p>
    <w:p w:rsidR="006A4E30" w:rsidRDefault="00B21E69" w:rsidP="00B21E69">
      <w:pPr>
        <w:spacing w:line="360" w:lineRule="auto"/>
        <w:ind w:left="284" w:right="141"/>
        <w:jc w:val="both"/>
        <w:rPr>
          <w:rFonts w:ascii="Times New Roman" w:hAnsi="Times New Roman"/>
          <w:sz w:val="28"/>
        </w:rPr>
      </w:pPr>
      <w:r w:rsidRPr="00B21E69">
        <w:rPr>
          <w:rFonts w:ascii="Times New Roman" w:hAnsi="Times New Roman"/>
          <w:sz w:val="28"/>
        </w:rPr>
        <w:t xml:space="preserve">Дополнительно в исследовании будут </w:t>
      </w:r>
      <w:r w:rsidR="006A4E30">
        <w:rPr>
          <w:rFonts w:ascii="Times New Roman" w:hAnsi="Times New Roman"/>
          <w:sz w:val="28"/>
        </w:rPr>
        <w:t>упомянуты</w:t>
      </w:r>
      <w:r w:rsidRPr="00B21E69">
        <w:rPr>
          <w:rFonts w:ascii="Times New Roman" w:hAnsi="Times New Roman"/>
          <w:sz w:val="28"/>
        </w:rPr>
        <w:t xml:space="preserve"> сериал </w:t>
      </w:r>
      <w:r w:rsidRPr="00B21E69">
        <w:rPr>
          <w:rFonts w:ascii="Times New Roman" w:hAnsi="Times New Roman"/>
          <w:b/>
          <w:sz w:val="28"/>
        </w:rPr>
        <w:t>«Школа»</w:t>
      </w:r>
      <w:r w:rsidRPr="00B21E69">
        <w:rPr>
          <w:rFonts w:ascii="Times New Roman" w:hAnsi="Times New Roman"/>
          <w:sz w:val="28"/>
        </w:rPr>
        <w:t xml:space="preserve"> (Валерии Гай </w:t>
      </w:r>
      <w:proofErr w:type="spellStart"/>
      <w:r w:rsidRPr="00B21E69">
        <w:rPr>
          <w:rFonts w:ascii="Times New Roman" w:hAnsi="Times New Roman"/>
          <w:sz w:val="28"/>
        </w:rPr>
        <w:t>Германики</w:t>
      </w:r>
      <w:proofErr w:type="spellEnd"/>
      <w:r w:rsidRPr="00B21E69">
        <w:rPr>
          <w:rFonts w:ascii="Times New Roman" w:hAnsi="Times New Roman"/>
          <w:sz w:val="28"/>
        </w:rPr>
        <w:t xml:space="preserve">) и сериал </w:t>
      </w:r>
      <w:r w:rsidRPr="00B21E69">
        <w:rPr>
          <w:rFonts w:ascii="Times New Roman" w:hAnsi="Times New Roman"/>
          <w:b/>
          <w:sz w:val="28"/>
        </w:rPr>
        <w:t>«Закрытая школа» (</w:t>
      </w:r>
      <w:r w:rsidR="006A4E30">
        <w:rPr>
          <w:rFonts w:ascii="Times New Roman" w:hAnsi="Times New Roman"/>
          <w:sz w:val="28"/>
        </w:rPr>
        <w:t>снят «</w:t>
      </w:r>
      <w:proofErr w:type="spellStart"/>
      <w:r w:rsidR="006A4E30">
        <w:rPr>
          <w:rFonts w:ascii="Times New Roman" w:hAnsi="Times New Roman"/>
          <w:sz w:val="28"/>
        </w:rPr>
        <w:t>Амедиа</w:t>
      </w:r>
      <w:proofErr w:type="spellEnd"/>
      <w:r w:rsidR="006A4E30">
        <w:rPr>
          <w:rFonts w:ascii="Times New Roman" w:hAnsi="Times New Roman"/>
          <w:sz w:val="28"/>
        </w:rPr>
        <w:t>» по заказу СТС).</w:t>
      </w:r>
    </w:p>
    <w:p w:rsidR="00B21E69" w:rsidRPr="00B21E69" w:rsidRDefault="00B21E69" w:rsidP="00B21E69">
      <w:pPr>
        <w:spacing w:line="360" w:lineRule="auto"/>
        <w:ind w:left="284" w:right="141"/>
        <w:jc w:val="both"/>
        <w:rPr>
          <w:rFonts w:ascii="Times New Roman" w:hAnsi="Times New Roman"/>
          <w:sz w:val="28"/>
        </w:rPr>
      </w:pPr>
      <w:r w:rsidRPr="00B21E69">
        <w:rPr>
          <w:rFonts w:ascii="Times New Roman" w:hAnsi="Times New Roman"/>
          <w:sz w:val="28"/>
        </w:rPr>
        <w:t>Выбор тематики сериалов и самих сериалов обусловлен популярностью темы «школы» в российском телевизионном пространстве в последние два</w:t>
      </w:r>
      <w:r w:rsidR="00D63187">
        <w:rPr>
          <w:rFonts w:ascii="Times New Roman" w:hAnsi="Times New Roman"/>
          <w:sz w:val="28"/>
        </w:rPr>
        <w:t>-три</w:t>
      </w:r>
      <w:r w:rsidRPr="00B21E69">
        <w:rPr>
          <w:rFonts w:ascii="Times New Roman" w:hAnsi="Times New Roman"/>
          <w:sz w:val="28"/>
        </w:rPr>
        <w:t xml:space="preserve"> года.</w:t>
      </w:r>
    </w:p>
    <w:p w:rsidR="00626030" w:rsidRDefault="00626030" w:rsidP="00217778">
      <w:pPr>
        <w:spacing w:line="360" w:lineRule="auto"/>
        <w:ind w:left="284" w:right="141"/>
        <w:jc w:val="both"/>
        <w:rPr>
          <w:rFonts w:ascii="Times New Roman" w:hAnsi="Times New Roman"/>
          <w:b/>
          <w:i/>
          <w:sz w:val="28"/>
        </w:rPr>
      </w:pPr>
    </w:p>
    <w:p w:rsidR="00993EC6" w:rsidRPr="005F246A" w:rsidRDefault="00B21E69" w:rsidP="005F246A">
      <w:pPr>
        <w:spacing w:line="360" w:lineRule="auto"/>
        <w:ind w:left="284" w:right="14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5F246A">
        <w:rPr>
          <w:rFonts w:ascii="Times New Roman" w:hAnsi="Times New Roman" w:cs="Times New Roman"/>
          <w:b/>
          <w:color w:val="000000"/>
          <w:sz w:val="28"/>
          <w:szCs w:val="27"/>
        </w:rPr>
        <w:t>Теоретическую базу исследования</w:t>
      </w:r>
      <w:r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 составляю</w:t>
      </w:r>
      <w:r w:rsidR="00FE5347" w:rsidRPr="005F246A">
        <w:rPr>
          <w:rFonts w:ascii="Times New Roman" w:hAnsi="Times New Roman" w:cs="Times New Roman"/>
          <w:color w:val="000000"/>
          <w:sz w:val="28"/>
          <w:szCs w:val="27"/>
        </w:rPr>
        <w:t>т теории дискурсивного анализа (</w:t>
      </w:r>
      <w:r w:rsidR="00F31E30">
        <w:rPr>
          <w:rFonts w:ascii="Times New Roman" w:hAnsi="Times New Roman" w:cs="Times New Roman"/>
          <w:color w:val="000000"/>
          <w:sz w:val="28"/>
          <w:szCs w:val="27"/>
        </w:rPr>
        <w:t xml:space="preserve">теория «Волшебной сказки» </w:t>
      </w:r>
      <w:proofErr w:type="spellStart"/>
      <w:r w:rsidR="00F31E30">
        <w:rPr>
          <w:rFonts w:ascii="Times New Roman" w:hAnsi="Times New Roman" w:cs="Times New Roman"/>
          <w:color w:val="000000"/>
          <w:sz w:val="28"/>
          <w:szCs w:val="27"/>
        </w:rPr>
        <w:t>Проппа</w:t>
      </w:r>
      <w:proofErr w:type="spellEnd"/>
      <w:r w:rsidR="00F31E30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6811DD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французский структурализм </w:t>
      </w:r>
      <w:proofErr w:type="spellStart"/>
      <w:r w:rsidR="006811DD" w:rsidRPr="005F246A">
        <w:rPr>
          <w:rFonts w:ascii="Times New Roman" w:hAnsi="Times New Roman" w:cs="Times New Roman"/>
          <w:color w:val="000000"/>
          <w:sz w:val="28"/>
          <w:szCs w:val="27"/>
        </w:rPr>
        <w:t>Р.Барта</w:t>
      </w:r>
      <w:proofErr w:type="spellEnd"/>
      <w:r w:rsidR="006811DD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B3776D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постструктурализм </w:t>
      </w:r>
      <w:proofErr w:type="spellStart"/>
      <w:r w:rsidR="00B3776D" w:rsidRPr="005F246A">
        <w:rPr>
          <w:rFonts w:ascii="Times New Roman" w:hAnsi="Times New Roman" w:cs="Times New Roman"/>
          <w:color w:val="000000"/>
          <w:sz w:val="28"/>
          <w:szCs w:val="27"/>
        </w:rPr>
        <w:t>У.Эко</w:t>
      </w:r>
      <w:proofErr w:type="spellEnd"/>
      <w:r w:rsidR="00B3776D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="00FE5347" w:rsidRPr="005F246A">
        <w:rPr>
          <w:rFonts w:ascii="Times New Roman" w:hAnsi="Times New Roman" w:cs="Times New Roman"/>
          <w:color w:val="000000"/>
          <w:sz w:val="28"/>
          <w:szCs w:val="27"/>
        </w:rPr>
        <w:t>дискурсная</w:t>
      </w:r>
      <w:proofErr w:type="spellEnd"/>
      <w:r w:rsidR="00FE5347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 теория Лакло и </w:t>
      </w:r>
      <w:proofErr w:type="spellStart"/>
      <w:r w:rsidR="00FE5347" w:rsidRPr="005F246A">
        <w:rPr>
          <w:rFonts w:ascii="Times New Roman" w:hAnsi="Times New Roman" w:cs="Times New Roman"/>
          <w:color w:val="000000"/>
          <w:sz w:val="28"/>
          <w:szCs w:val="27"/>
        </w:rPr>
        <w:t>Муфф</w:t>
      </w:r>
      <w:proofErr w:type="spellEnd"/>
      <w:r w:rsidR="00FE5347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4360A8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интерактивная социолингвистика </w:t>
      </w:r>
      <w:proofErr w:type="spellStart"/>
      <w:r w:rsidR="006811DD" w:rsidRPr="005F246A">
        <w:rPr>
          <w:rFonts w:ascii="Times New Roman" w:hAnsi="Times New Roman" w:cs="Times New Roman"/>
          <w:color w:val="000000"/>
          <w:sz w:val="28"/>
          <w:szCs w:val="27"/>
        </w:rPr>
        <w:t>Гамперца</w:t>
      </w:r>
      <w:proofErr w:type="spellEnd"/>
      <w:r w:rsidR="006811DD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этнографии </w:t>
      </w:r>
      <w:r w:rsidR="00810AEA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речи </w:t>
      </w:r>
      <w:proofErr w:type="spellStart"/>
      <w:r w:rsidR="00810AEA" w:rsidRPr="005F246A">
        <w:rPr>
          <w:rFonts w:ascii="Times New Roman" w:hAnsi="Times New Roman" w:cs="Times New Roman"/>
          <w:color w:val="000000"/>
          <w:sz w:val="28"/>
          <w:szCs w:val="27"/>
        </w:rPr>
        <w:t>Д.Хаймса</w:t>
      </w:r>
      <w:proofErr w:type="spellEnd"/>
      <w:r w:rsidR="00810AEA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10AEA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теория речевых актов </w:t>
      </w:r>
      <w:proofErr w:type="spellStart"/>
      <w:r w:rsidR="00AF2B85" w:rsidRPr="005F246A">
        <w:rPr>
          <w:rFonts w:ascii="Times New Roman" w:hAnsi="Times New Roman" w:cs="Times New Roman"/>
          <w:color w:val="000000"/>
          <w:sz w:val="28"/>
          <w:szCs w:val="27"/>
        </w:rPr>
        <w:t>Дж</w:t>
      </w:r>
      <w:proofErr w:type="gramStart"/>
      <w:r w:rsidR="00AF2B85" w:rsidRPr="005F246A">
        <w:rPr>
          <w:rFonts w:ascii="Times New Roman" w:hAnsi="Times New Roman" w:cs="Times New Roman"/>
          <w:color w:val="000000"/>
          <w:sz w:val="28"/>
          <w:szCs w:val="27"/>
        </w:rPr>
        <w:t>.О</w:t>
      </w:r>
      <w:proofErr w:type="gramEnd"/>
      <w:r w:rsidR="00AF2B85" w:rsidRPr="005F246A">
        <w:rPr>
          <w:rFonts w:ascii="Times New Roman" w:hAnsi="Times New Roman" w:cs="Times New Roman"/>
          <w:color w:val="000000"/>
          <w:sz w:val="28"/>
          <w:szCs w:val="27"/>
        </w:rPr>
        <w:t>стина</w:t>
      </w:r>
      <w:proofErr w:type="spellEnd"/>
      <w:r w:rsidR="00810AEA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A84E8A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антропологии языка Р. </w:t>
      </w:r>
      <w:proofErr w:type="spellStart"/>
      <w:r w:rsidR="00A84E8A" w:rsidRPr="005F246A">
        <w:rPr>
          <w:rFonts w:ascii="Times New Roman" w:hAnsi="Times New Roman" w:cs="Times New Roman"/>
          <w:color w:val="000000"/>
          <w:sz w:val="28"/>
          <w:szCs w:val="27"/>
        </w:rPr>
        <w:t>Ферса</w:t>
      </w:r>
      <w:proofErr w:type="spellEnd"/>
      <w:r w:rsidR="00A84E8A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 и </w:t>
      </w:r>
      <w:r w:rsidR="00BF4DA1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Малиновского, </w:t>
      </w:r>
      <w:r w:rsidR="00011F34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социология языка и феноменологическая социология </w:t>
      </w:r>
      <w:proofErr w:type="spellStart"/>
      <w:r w:rsidR="00011F34" w:rsidRPr="005F246A">
        <w:rPr>
          <w:rFonts w:ascii="Times New Roman" w:hAnsi="Times New Roman" w:cs="Times New Roman"/>
          <w:color w:val="000000"/>
          <w:sz w:val="28"/>
          <w:szCs w:val="27"/>
        </w:rPr>
        <w:t>А.Сикуреля</w:t>
      </w:r>
      <w:proofErr w:type="spellEnd"/>
      <w:r w:rsidR="00011F34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 и </w:t>
      </w:r>
      <w:proofErr w:type="spellStart"/>
      <w:r w:rsidR="00011F34" w:rsidRPr="005F246A">
        <w:rPr>
          <w:rFonts w:ascii="Times New Roman" w:hAnsi="Times New Roman" w:cs="Times New Roman"/>
          <w:color w:val="000000"/>
          <w:sz w:val="28"/>
          <w:szCs w:val="27"/>
        </w:rPr>
        <w:t>Г.Гарфинкеля</w:t>
      </w:r>
      <w:proofErr w:type="spellEnd"/>
      <w:r w:rsidR="00011F34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, критический дискурс-анализ </w:t>
      </w:r>
      <w:proofErr w:type="spellStart"/>
      <w:r w:rsidR="001613C5">
        <w:rPr>
          <w:rFonts w:ascii="Times New Roman" w:hAnsi="Times New Roman" w:cs="Times New Roman"/>
          <w:color w:val="000000"/>
          <w:sz w:val="28"/>
          <w:szCs w:val="27"/>
        </w:rPr>
        <w:t>Т.Ван</w:t>
      </w:r>
      <w:proofErr w:type="spellEnd"/>
      <w:r w:rsidR="001613C5">
        <w:rPr>
          <w:rFonts w:ascii="Times New Roman" w:hAnsi="Times New Roman" w:cs="Times New Roman"/>
          <w:color w:val="000000"/>
          <w:sz w:val="28"/>
          <w:szCs w:val="27"/>
        </w:rPr>
        <w:t xml:space="preserve"> Дейка, </w:t>
      </w:r>
      <w:r w:rsidR="00652379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лингвистика текста </w:t>
      </w:r>
      <w:proofErr w:type="spellStart"/>
      <w:r w:rsidR="00652379" w:rsidRPr="005F246A">
        <w:rPr>
          <w:rFonts w:ascii="Times New Roman" w:hAnsi="Times New Roman" w:cs="Times New Roman"/>
          <w:color w:val="000000"/>
          <w:sz w:val="28"/>
          <w:szCs w:val="27"/>
        </w:rPr>
        <w:t>Т.Ван</w:t>
      </w:r>
      <w:proofErr w:type="spellEnd"/>
      <w:r w:rsidR="001613C5">
        <w:rPr>
          <w:rFonts w:ascii="Times New Roman" w:hAnsi="Times New Roman" w:cs="Times New Roman"/>
          <w:color w:val="000000"/>
          <w:sz w:val="28"/>
          <w:szCs w:val="27"/>
        </w:rPr>
        <w:t xml:space="preserve"> Дейка</w:t>
      </w:r>
      <w:r w:rsidR="00652379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8C745D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психолингвистика </w:t>
      </w:r>
      <w:proofErr w:type="spellStart"/>
      <w:r w:rsidR="008C745D" w:rsidRPr="005F246A">
        <w:rPr>
          <w:rFonts w:ascii="Times New Roman" w:hAnsi="Times New Roman" w:cs="Times New Roman"/>
          <w:color w:val="000000"/>
          <w:sz w:val="28"/>
          <w:szCs w:val="27"/>
        </w:rPr>
        <w:t>М.Биллинга</w:t>
      </w:r>
      <w:proofErr w:type="spellEnd"/>
      <w:r w:rsidR="008C745D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="008C745D" w:rsidRPr="005F246A">
        <w:rPr>
          <w:rFonts w:ascii="Times New Roman" w:hAnsi="Times New Roman" w:cs="Times New Roman"/>
          <w:color w:val="000000"/>
          <w:sz w:val="28"/>
          <w:szCs w:val="27"/>
        </w:rPr>
        <w:t>Дж</w:t>
      </w:r>
      <w:proofErr w:type="gramStart"/>
      <w:r w:rsidR="008C745D" w:rsidRPr="005F246A">
        <w:rPr>
          <w:rFonts w:ascii="Times New Roman" w:hAnsi="Times New Roman" w:cs="Times New Roman"/>
          <w:color w:val="000000"/>
          <w:sz w:val="28"/>
          <w:szCs w:val="27"/>
        </w:rPr>
        <w:t>.П</w:t>
      </w:r>
      <w:proofErr w:type="gramEnd"/>
      <w:r w:rsidR="008C745D" w:rsidRPr="005F246A">
        <w:rPr>
          <w:rFonts w:ascii="Times New Roman" w:hAnsi="Times New Roman" w:cs="Times New Roman"/>
          <w:color w:val="000000"/>
          <w:sz w:val="28"/>
          <w:szCs w:val="27"/>
        </w:rPr>
        <w:t>оттера</w:t>
      </w:r>
      <w:proofErr w:type="spellEnd"/>
      <w:r w:rsidR="008C745D" w:rsidRPr="005F246A">
        <w:rPr>
          <w:rFonts w:ascii="Times New Roman" w:hAnsi="Times New Roman" w:cs="Times New Roman"/>
          <w:color w:val="000000"/>
          <w:sz w:val="28"/>
          <w:szCs w:val="27"/>
        </w:rPr>
        <w:t>, теории искусственного интеллекта</w:t>
      </w:r>
      <w:r w:rsidR="001613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="001613C5">
        <w:rPr>
          <w:rFonts w:ascii="Times New Roman" w:hAnsi="Times New Roman" w:cs="Times New Roman"/>
          <w:color w:val="000000"/>
          <w:sz w:val="28"/>
          <w:szCs w:val="27"/>
        </w:rPr>
        <w:t>Р.Шенк</w:t>
      </w:r>
      <w:proofErr w:type="spellEnd"/>
      <w:r w:rsidR="00800368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),  </w:t>
      </w:r>
      <w:r w:rsidR="005F246A">
        <w:rPr>
          <w:rFonts w:ascii="Times New Roman" w:hAnsi="Times New Roman" w:cs="Times New Roman"/>
          <w:color w:val="000000"/>
          <w:sz w:val="28"/>
          <w:szCs w:val="27"/>
        </w:rPr>
        <w:t>теории нарратива (</w:t>
      </w:r>
      <w:r w:rsidR="005F246A" w:rsidRPr="005F246A">
        <w:rPr>
          <w:rFonts w:ascii="Times New Roman" w:hAnsi="Times New Roman" w:cs="Times New Roman"/>
          <w:color w:val="000000"/>
          <w:sz w:val="28"/>
          <w:szCs w:val="27"/>
        </w:rPr>
        <w:t>В. Томашевского, В. Б. Шкловского, Б. М. Эйхенбаума)</w:t>
      </w:r>
      <w:r w:rsidR="007F1D4B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412AC1" w:rsidRPr="005F246A">
        <w:rPr>
          <w:rFonts w:ascii="Times New Roman" w:hAnsi="Times New Roman" w:cs="Times New Roman"/>
          <w:color w:val="000000"/>
          <w:sz w:val="28"/>
          <w:szCs w:val="27"/>
        </w:rPr>
        <w:t>теории кино</w:t>
      </w:r>
      <w:r w:rsidR="008205A1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  (</w:t>
      </w:r>
      <w:proofErr w:type="spellStart"/>
      <w:r w:rsidR="00412AC1" w:rsidRPr="005F246A">
        <w:rPr>
          <w:rFonts w:ascii="Times New Roman" w:hAnsi="Times New Roman" w:cs="Times New Roman"/>
          <w:color w:val="000000"/>
          <w:sz w:val="28"/>
          <w:szCs w:val="27"/>
        </w:rPr>
        <w:t>Ю.Лотмана</w:t>
      </w:r>
      <w:proofErr w:type="spellEnd"/>
      <w:r w:rsidR="00412AC1" w:rsidRPr="005F246A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E56F2C" w:rsidRPr="005F246A">
        <w:rPr>
          <w:rFonts w:ascii="Times New Roman" w:hAnsi="Times New Roman" w:cs="Times New Roman"/>
          <w:color w:val="000000"/>
          <w:sz w:val="28"/>
          <w:szCs w:val="27"/>
        </w:rPr>
        <w:t>М.А. Ефремова)</w:t>
      </w:r>
      <w:r w:rsidR="007F1D4B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5F246A" w:rsidRDefault="005F246A" w:rsidP="005F246A">
      <w:pPr>
        <w:spacing w:line="360" w:lineRule="auto"/>
        <w:ind w:left="284" w:right="141"/>
        <w:jc w:val="both"/>
        <w:rPr>
          <w:rFonts w:ascii="Times New Roman" w:hAnsi="Times New Roman"/>
          <w:b/>
          <w:sz w:val="28"/>
        </w:rPr>
      </w:pPr>
    </w:p>
    <w:p w:rsidR="00263688" w:rsidRPr="004D47E1" w:rsidRDefault="00263688" w:rsidP="005F246A">
      <w:pPr>
        <w:spacing w:line="360" w:lineRule="auto"/>
        <w:ind w:left="284" w:right="141"/>
        <w:jc w:val="both"/>
        <w:rPr>
          <w:rFonts w:ascii="Times New Roman" w:hAnsi="Times New Roman"/>
          <w:b/>
          <w:sz w:val="28"/>
        </w:rPr>
      </w:pPr>
      <w:r w:rsidRPr="004D47E1">
        <w:rPr>
          <w:rFonts w:ascii="Times New Roman" w:hAnsi="Times New Roman"/>
          <w:b/>
          <w:sz w:val="28"/>
        </w:rPr>
        <w:t>Методы:</w:t>
      </w:r>
    </w:p>
    <w:p w:rsidR="00E630FA" w:rsidRDefault="00E630FA" w:rsidP="006427C5">
      <w:pPr>
        <w:spacing w:line="360" w:lineRule="auto"/>
        <w:ind w:left="284" w:right="141"/>
        <w:jc w:val="both"/>
        <w:rPr>
          <w:rFonts w:ascii="Times New Roman" w:hAnsi="Times New Roman"/>
          <w:sz w:val="28"/>
        </w:rPr>
      </w:pPr>
      <w:r w:rsidRPr="009E0360">
        <w:rPr>
          <w:rFonts w:ascii="Times New Roman" w:hAnsi="Times New Roman" w:cs="Times New Roman"/>
          <w:sz w:val="28"/>
          <w:szCs w:val="38"/>
        </w:rPr>
        <w:t xml:space="preserve">Методы определены задачами работы. </w:t>
      </w:r>
    </w:p>
    <w:p w:rsidR="00054264" w:rsidRDefault="00931672" w:rsidP="004214CA">
      <w:pPr>
        <w:spacing w:line="360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38"/>
        </w:rPr>
      </w:pPr>
      <w:r>
        <w:rPr>
          <w:rFonts w:ascii="Times New Roman" w:hAnsi="Times New Roman" w:cs="Times New Roman"/>
          <w:sz w:val="28"/>
          <w:szCs w:val="38"/>
        </w:rPr>
        <w:lastRenderedPageBreak/>
        <w:t xml:space="preserve">Для описания сериала как </w:t>
      </w:r>
      <w:proofErr w:type="spellStart"/>
      <w:r>
        <w:rPr>
          <w:rFonts w:ascii="Times New Roman" w:hAnsi="Times New Roman" w:cs="Times New Roman"/>
          <w:sz w:val="28"/>
          <w:szCs w:val="38"/>
        </w:rPr>
        <w:t>медиапродукта</w:t>
      </w:r>
      <w:proofErr w:type="spellEnd"/>
      <w:r>
        <w:rPr>
          <w:rFonts w:ascii="Times New Roman" w:hAnsi="Times New Roman" w:cs="Times New Roman"/>
          <w:sz w:val="28"/>
          <w:szCs w:val="38"/>
        </w:rPr>
        <w:t xml:space="preserve"> используется описательный и сопоставительный метод. </w:t>
      </w:r>
    </w:p>
    <w:p w:rsidR="00054264" w:rsidRDefault="00E630FA" w:rsidP="004214CA">
      <w:pPr>
        <w:spacing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31672">
        <w:rPr>
          <w:rFonts w:ascii="Times New Roman" w:hAnsi="Times New Roman" w:cs="Times New Roman"/>
          <w:color w:val="000000"/>
          <w:sz w:val="28"/>
          <w:szCs w:val="27"/>
        </w:rPr>
        <w:t xml:space="preserve">Наиболее эффективным способом анализа заимствований в российских сериалах по отношению </w:t>
      </w:r>
      <w:proofErr w:type="gramStart"/>
      <w:r w:rsidRPr="00931672">
        <w:rPr>
          <w:rFonts w:ascii="Times New Roman" w:hAnsi="Times New Roman" w:cs="Times New Roman"/>
          <w:color w:val="000000"/>
          <w:sz w:val="28"/>
          <w:szCs w:val="27"/>
        </w:rPr>
        <w:t>к</w:t>
      </w:r>
      <w:proofErr w:type="gramEnd"/>
      <w:r w:rsidRPr="00931672">
        <w:rPr>
          <w:rFonts w:ascii="Times New Roman" w:hAnsi="Times New Roman" w:cs="Times New Roman"/>
          <w:color w:val="000000"/>
          <w:sz w:val="28"/>
          <w:szCs w:val="27"/>
        </w:rPr>
        <w:t xml:space="preserve"> зарубежным является дискурсивный анализ заимствований в сериалах. </w:t>
      </w:r>
      <w:r w:rsidR="00931672" w:rsidRPr="00931672">
        <w:rPr>
          <w:rFonts w:ascii="Times New Roman" w:hAnsi="Times New Roman" w:cs="Times New Roman"/>
          <w:color w:val="000000"/>
          <w:sz w:val="28"/>
          <w:szCs w:val="27"/>
        </w:rPr>
        <w:t xml:space="preserve">Выбранные теории дискурсивного анализа описаны в соответствии с описательным методом и методом сопоставительного анализа. </w:t>
      </w:r>
      <w:r w:rsidRPr="00931672">
        <w:rPr>
          <w:rFonts w:ascii="Times New Roman" w:hAnsi="Times New Roman" w:cs="Times New Roman"/>
          <w:color w:val="000000"/>
          <w:sz w:val="28"/>
          <w:szCs w:val="27"/>
        </w:rPr>
        <w:t xml:space="preserve">В рамках дискурсивного анализа выделен  </w:t>
      </w:r>
      <w:proofErr w:type="spellStart"/>
      <w:r w:rsidRPr="00931672">
        <w:rPr>
          <w:rFonts w:ascii="Times New Roman" w:hAnsi="Times New Roman" w:cs="Times New Roman"/>
          <w:color w:val="000000"/>
          <w:sz w:val="28"/>
          <w:szCs w:val="27"/>
        </w:rPr>
        <w:t>нарративный</w:t>
      </w:r>
      <w:proofErr w:type="spellEnd"/>
      <w:r w:rsidRPr="00931672">
        <w:rPr>
          <w:rFonts w:ascii="Times New Roman" w:hAnsi="Times New Roman" w:cs="Times New Roman"/>
          <w:color w:val="000000"/>
          <w:sz w:val="28"/>
          <w:szCs w:val="27"/>
        </w:rPr>
        <w:t xml:space="preserve"> подход к </w:t>
      </w:r>
      <w:proofErr w:type="gramStart"/>
      <w:r w:rsidRPr="00931672">
        <w:rPr>
          <w:rFonts w:ascii="Times New Roman" w:hAnsi="Times New Roman" w:cs="Times New Roman"/>
          <w:color w:val="000000"/>
          <w:sz w:val="28"/>
          <w:szCs w:val="27"/>
        </w:rPr>
        <w:t>дискурс-анализу</w:t>
      </w:r>
      <w:proofErr w:type="gramEnd"/>
      <w:r w:rsidRPr="00931672">
        <w:rPr>
          <w:rFonts w:ascii="Times New Roman" w:hAnsi="Times New Roman" w:cs="Times New Roman"/>
          <w:color w:val="000000"/>
          <w:sz w:val="28"/>
          <w:szCs w:val="27"/>
        </w:rPr>
        <w:t xml:space="preserve">, который позволяет достичь результатов в поиске заимствований в контенте </w:t>
      </w:r>
      <w:proofErr w:type="spellStart"/>
      <w:r w:rsidRPr="00931672">
        <w:rPr>
          <w:rFonts w:ascii="Times New Roman" w:hAnsi="Times New Roman" w:cs="Times New Roman"/>
          <w:color w:val="000000"/>
          <w:sz w:val="28"/>
          <w:szCs w:val="27"/>
        </w:rPr>
        <w:t>медиапродуктов</w:t>
      </w:r>
      <w:proofErr w:type="spellEnd"/>
      <w:r w:rsidRPr="00931672">
        <w:rPr>
          <w:rFonts w:ascii="Times New Roman" w:hAnsi="Times New Roman" w:cs="Times New Roman"/>
          <w:color w:val="000000"/>
          <w:sz w:val="28"/>
          <w:szCs w:val="27"/>
        </w:rPr>
        <w:t xml:space="preserve"> в</w:t>
      </w:r>
      <w:r w:rsidR="00931672" w:rsidRPr="00931672">
        <w:rPr>
          <w:rFonts w:ascii="Times New Roman" w:hAnsi="Times New Roman" w:cs="Times New Roman"/>
          <w:color w:val="000000"/>
          <w:sz w:val="28"/>
          <w:szCs w:val="27"/>
        </w:rPr>
        <w:t xml:space="preserve"> третьей главе – </w:t>
      </w:r>
      <w:r w:rsidRPr="00931672">
        <w:rPr>
          <w:rFonts w:ascii="Times New Roman" w:hAnsi="Times New Roman" w:cs="Times New Roman"/>
          <w:color w:val="000000"/>
          <w:sz w:val="28"/>
          <w:szCs w:val="27"/>
        </w:rPr>
        <w:t xml:space="preserve"> практической час</w:t>
      </w:r>
      <w:r w:rsidR="00931672" w:rsidRPr="00931672">
        <w:rPr>
          <w:rFonts w:ascii="Times New Roman" w:hAnsi="Times New Roman" w:cs="Times New Roman"/>
          <w:color w:val="000000"/>
          <w:sz w:val="28"/>
          <w:szCs w:val="27"/>
        </w:rPr>
        <w:t>т</w:t>
      </w:r>
      <w:r w:rsidRPr="00931672">
        <w:rPr>
          <w:rFonts w:ascii="Times New Roman" w:hAnsi="Times New Roman" w:cs="Times New Roman"/>
          <w:color w:val="000000"/>
          <w:sz w:val="28"/>
          <w:szCs w:val="27"/>
        </w:rPr>
        <w:t>и работы.</w:t>
      </w:r>
    </w:p>
    <w:p w:rsidR="001525B1" w:rsidRPr="00054264" w:rsidRDefault="00054264" w:rsidP="004214CA">
      <w:pPr>
        <w:spacing w:line="360" w:lineRule="auto"/>
        <w:ind w:left="284" w:right="14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360">
        <w:rPr>
          <w:rFonts w:ascii="Times New Roman" w:hAnsi="Times New Roman" w:cs="Times New Roman"/>
          <w:sz w:val="28"/>
          <w:szCs w:val="38"/>
        </w:rPr>
        <w:t xml:space="preserve">Для </w:t>
      </w:r>
      <w:r>
        <w:rPr>
          <w:rFonts w:ascii="Times New Roman" w:hAnsi="Times New Roman" w:cs="Times New Roman"/>
          <w:sz w:val="28"/>
          <w:szCs w:val="38"/>
        </w:rPr>
        <w:t xml:space="preserve">выработки понятия дискурс сериала, </w:t>
      </w:r>
      <w:r w:rsidRPr="009E0360">
        <w:rPr>
          <w:rFonts w:ascii="Times New Roman" w:hAnsi="Times New Roman" w:cs="Times New Roman"/>
          <w:sz w:val="28"/>
          <w:szCs w:val="38"/>
        </w:rPr>
        <w:t xml:space="preserve">сравнения и оценки разных типов дискурса, вербальных и невербальных средств, </w:t>
      </w:r>
      <w:proofErr w:type="spellStart"/>
      <w:r w:rsidRPr="009E0360">
        <w:rPr>
          <w:rFonts w:ascii="Times New Roman" w:hAnsi="Times New Roman" w:cs="Times New Roman"/>
          <w:sz w:val="28"/>
          <w:szCs w:val="38"/>
        </w:rPr>
        <w:t>влиющих</w:t>
      </w:r>
      <w:proofErr w:type="spellEnd"/>
      <w:r w:rsidRPr="009E0360">
        <w:rPr>
          <w:rFonts w:ascii="Times New Roman" w:hAnsi="Times New Roman" w:cs="Times New Roman"/>
          <w:sz w:val="28"/>
          <w:szCs w:val="38"/>
        </w:rPr>
        <w:t xml:space="preserve"> на формирование </w:t>
      </w:r>
      <w:proofErr w:type="spellStart"/>
      <w:r w:rsidRPr="009E0360">
        <w:rPr>
          <w:rFonts w:ascii="Times New Roman" w:hAnsi="Times New Roman" w:cs="Times New Roman"/>
          <w:sz w:val="28"/>
          <w:szCs w:val="38"/>
        </w:rPr>
        <w:t>теледискурса</w:t>
      </w:r>
      <w:proofErr w:type="spellEnd"/>
      <w:r w:rsidRPr="009E0360">
        <w:rPr>
          <w:rFonts w:ascii="Times New Roman" w:hAnsi="Times New Roman" w:cs="Times New Roman"/>
          <w:sz w:val="28"/>
          <w:szCs w:val="38"/>
        </w:rPr>
        <w:t xml:space="preserve"> и </w:t>
      </w:r>
      <w:proofErr w:type="spellStart"/>
      <w:r w:rsidRPr="009E0360">
        <w:rPr>
          <w:rFonts w:ascii="Times New Roman" w:hAnsi="Times New Roman" w:cs="Times New Roman"/>
          <w:sz w:val="28"/>
          <w:szCs w:val="38"/>
        </w:rPr>
        <w:t>кинодискурса</w:t>
      </w:r>
      <w:proofErr w:type="spellEnd"/>
      <w:r w:rsidRPr="009E0360">
        <w:rPr>
          <w:rFonts w:ascii="Times New Roman" w:hAnsi="Times New Roman" w:cs="Times New Roman"/>
          <w:sz w:val="28"/>
          <w:szCs w:val="38"/>
        </w:rPr>
        <w:t xml:space="preserve">, используется метод </w:t>
      </w:r>
      <w:proofErr w:type="spellStart"/>
      <w:r w:rsidRPr="009E0360">
        <w:rPr>
          <w:rFonts w:ascii="Times New Roman" w:hAnsi="Times New Roman" w:cs="Times New Roman"/>
          <w:sz w:val="28"/>
          <w:szCs w:val="38"/>
        </w:rPr>
        <w:t>интерпретативного</w:t>
      </w:r>
      <w:proofErr w:type="spellEnd"/>
      <w:r w:rsidRPr="009E0360">
        <w:rPr>
          <w:rFonts w:ascii="Times New Roman" w:hAnsi="Times New Roman" w:cs="Times New Roman"/>
          <w:sz w:val="28"/>
          <w:szCs w:val="38"/>
        </w:rPr>
        <w:t xml:space="preserve"> анализа</w:t>
      </w:r>
      <w:r>
        <w:rPr>
          <w:rFonts w:ascii="Times New Roman" w:hAnsi="Times New Roman" w:cs="Times New Roman"/>
          <w:sz w:val="28"/>
          <w:szCs w:val="38"/>
        </w:rPr>
        <w:t xml:space="preserve"> и теоретический семиотический анализ, осуществляющийся на </w:t>
      </w:r>
      <w:r w:rsidRPr="009E0360">
        <w:rPr>
          <w:rFonts w:ascii="Times New Roman" w:hAnsi="Times New Roman" w:cs="Times New Roman"/>
          <w:sz w:val="28"/>
          <w:szCs w:val="38"/>
        </w:rPr>
        <w:t xml:space="preserve">базе работ Лотмана, </w:t>
      </w:r>
      <w:r>
        <w:rPr>
          <w:rFonts w:ascii="Times New Roman" w:hAnsi="Times New Roman" w:cs="Times New Roman"/>
          <w:color w:val="000000"/>
          <w:sz w:val="28"/>
          <w:szCs w:val="27"/>
        </w:rPr>
        <w:t>М.</w:t>
      </w:r>
      <w:r w:rsidRPr="00775600">
        <w:rPr>
          <w:rFonts w:ascii="Times New Roman" w:hAnsi="Times New Roman" w:cs="Times New Roman"/>
          <w:color w:val="000000"/>
          <w:sz w:val="28"/>
          <w:szCs w:val="27"/>
        </w:rPr>
        <w:t xml:space="preserve">А. Ефремова и Г. Г. </w:t>
      </w:r>
      <w:proofErr w:type="spellStart"/>
      <w:r w:rsidRPr="00775600">
        <w:rPr>
          <w:rFonts w:ascii="Times New Roman" w:hAnsi="Times New Roman" w:cs="Times New Roman"/>
          <w:color w:val="000000"/>
          <w:sz w:val="28"/>
          <w:szCs w:val="27"/>
        </w:rPr>
        <w:t>Слышкина</w:t>
      </w:r>
      <w:proofErr w:type="spellEnd"/>
      <w:r w:rsidRPr="00775600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Pr="00775600">
        <w:rPr>
          <w:rFonts w:ascii="Times New Roman" w:hAnsi="Times New Roman" w:cs="Times New Roman"/>
          <w:color w:val="000000"/>
          <w:sz w:val="28"/>
          <w:szCs w:val="27"/>
        </w:rPr>
        <w:t>А.Н.Зарецкой</w:t>
      </w:r>
      <w:proofErr w:type="spellEnd"/>
      <w:r w:rsidRPr="00775600">
        <w:rPr>
          <w:rFonts w:ascii="Times New Roman" w:hAnsi="Times New Roman" w:cs="Times New Roman"/>
          <w:color w:val="000000"/>
          <w:sz w:val="28"/>
          <w:szCs w:val="27"/>
        </w:rPr>
        <w:t xml:space="preserve">. Анализ структуры </w:t>
      </w:r>
      <w:proofErr w:type="spellStart"/>
      <w:r w:rsidRPr="00775600">
        <w:rPr>
          <w:rFonts w:ascii="Times New Roman" w:hAnsi="Times New Roman" w:cs="Times New Roman"/>
          <w:color w:val="000000"/>
          <w:sz w:val="28"/>
          <w:szCs w:val="27"/>
        </w:rPr>
        <w:t>кинодискурса</w:t>
      </w:r>
      <w:proofErr w:type="spellEnd"/>
      <w:r w:rsidRPr="00775600">
        <w:rPr>
          <w:rFonts w:ascii="Times New Roman" w:hAnsi="Times New Roman" w:cs="Times New Roman"/>
          <w:color w:val="000000"/>
          <w:sz w:val="28"/>
          <w:szCs w:val="27"/>
        </w:rPr>
        <w:t xml:space="preserve"> и </w:t>
      </w:r>
      <w:proofErr w:type="spellStart"/>
      <w:r w:rsidRPr="00775600">
        <w:rPr>
          <w:rFonts w:ascii="Times New Roman" w:hAnsi="Times New Roman" w:cs="Times New Roman"/>
          <w:color w:val="000000"/>
          <w:sz w:val="28"/>
          <w:szCs w:val="27"/>
        </w:rPr>
        <w:t>теледискурса</w:t>
      </w:r>
      <w:proofErr w:type="spellEnd"/>
      <w:r w:rsidRPr="00775600">
        <w:rPr>
          <w:rFonts w:ascii="Times New Roman" w:hAnsi="Times New Roman" w:cs="Times New Roman"/>
          <w:color w:val="000000"/>
          <w:sz w:val="28"/>
          <w:szCs w:val="27"/>
        </w:rPr>
        <w:t xml:space="preserve"> подтверждает выполнение работы в русле</w:t>
      </w:r>
      <w:r w:rsidRPr="00775600">
        <w:rPr>
          <w:rFonts w:ascii="Times New Roman" w:hAnsi="Times New Roman" w:cs="Times New Roman"/>
          <w:sz w:val="28"/>
          <w:szCs w:val="38"/>
        </w:rPr>
        <w:t xml:space="preserve"> </w:t>
      </w:r>
      <w:r w:rsidRPr="00775600">
        <w:rPr>
          <w:rFonts w:ascii="Times New Roman" w:hAnsi="Times New Roman" w:cs="Times New Roman CYR"/>
          <w:sz w:val="28"/>
          <w:szCs w:val="28"/>
        </w:rPr>
        <w:t xml:space="preserve">структурного подхода, при котором дискурс формируется </w:t>
      </w:r>
      <w:r w:rsidR="003E0014">
        <w:rPr>
          <w:rFonts w:ascii="Times New Roman" w:hAnsi="Times New Roman" w:cs="Times New Roman CYR"/>
          <w:sz w:val="28"/>
          <w:szCs w:val="28"/>
        </w:rPr>
        <w:t xml:space="preserve">и </w:t>
      </w:r>
      <w:r w:rsidRPr="00775600">
        <w:rPr>
          <w:rFonts w:ascii="Times New Roman" w:hAnsi="Times New Roman" w:cs="Times New Roman CYR"/>
          <w:sz w:val="28"/>
          <w:szCs w:val="28"/>
        </w:rPr>
        <w:t>предстает из совокупности знаков и символов</w:t>
      </w:r>
      <w:proofErr w:type="gramStart"/>
      <w:r w:rsidRPr="00775600">
        <w:rPr>
          <w:rFonts w:ascii="Times New Roman" w:hAnsi="Times New Roman" w:cs="Times New Roman CYR"/>
          <w:sz w:val="28"/>
          <w:szCs w:val="28"/>
        </w:rPr>
        <w:t>.</w:t>
      </w:r>
      <w:proofErr w:type="gramEnd"/>
      <w:r>
        <w:rPr>
          <w:rFonts w:ascii="Times New Roman" w:hAnsi="Times New Roman" w:cs="Times New Roman CYR"/>
          <w:sz w:val="28"/>
          <w:szCs w:val="28"/>
        </w:rPr>
        <w:t xml:space="preserve"> </w:t>
      </w:r>
      <w:proofErr w:type="gramStart"/>
      <w:r w:rsidRPr="006F0273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6F0273">
        <w:rPr>
          <w:rFonts w:ascii="Times New Roman" w:eastAsia="Times New Roman" w:hAnsi="Times New Roman"/>
          <w:sz w:val="28"/>
          <w:szCs w:val="28"/>
        </w:rPr>
        <w:t xml:space="preserve">етоды структурного и структурно-семиотического анализа (М. Лотман, В. </w:t>
      </w:r>
      <w:proofErr w:type="spellStart"/>
      <w:r w:rsidRPr="006F0273"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>опп</w:t>
      </w:r>
      <w:proofErr w:type="spellEnd"/>
      <w:r w:rsidRPr="006F0273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FD7A2C" w:rsidRDefault="001525B1" w:rsidP="004214CA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Этот подход определяет смысловую последовательность </w:t>
      </w:r>
      <w:r w:rsidR="00F27616">
        <w:rPr>
          <w:rFonts w:ascii="Times New Roman" w:hAnsi="Times New Roman"/>
          <w:sz w:val="28"/>
        </w:rPr>
        <w:t>глав.</w:t>
      </w:r>
      <w:r w:rsidR="00FD7A2C">
        <w:rPr>
          <w:rFonts w:ascii="Times New Roman" w:hAnsi="Times New Roman"/>
          <w:sz w:val="28"/>
        </w:rPr>
        <w:t xml:space="preserve"> </w:t>
      </w:r>
      <w:r w:rsidR="00934C14">
        <w:rPr>
          <w:rFonts w:ascii="Times New Roman" w:hAnsi="Times New Roman"/>
          <w:sz w:val="28"/>
        </w:rPr>
        <w:t>С</w:t>
      </w:r>
      <w:r w:rsidR="008A5ED1">
        <w:rPr>
          <w:rFonts w:ascii="Times New Roman" w:hAnsi="Times New Roman"/>
          <w:sz w:val="28"/>
        </w:rPr>
        <w:t>труктура</w:t>
      </w:r>
      <w:r w:rsidR="00E947EF">
        <w:rPr>
          <w:rFonts w:ascii="Times New Roman" w:hAnsi="Times New Roman"/>
          <w:sz w:val="28"/>
        </w:rPr>
        <w:t xml:space="preserve"> работы представлена тремя главами</w:t>
      </w:r>
      <w:r w:rsidR="008A5ED1">
        <w:rPr>
          <w:rFonts w:ascii="Times New Roman" w:hAnsi="Times New Roman"/>
          <w:sz w:val="28"/>
        </w:rPr>
        <w:t xml:space="preserve">. </w:t>
      </w:r>
    </w:p>
    <w:p w:rsidR="00037485" w:rsidRDefault="008A5ED1" w:rsidP="002B217F">
      <w:pPr>
        <w:shd w:val="solid" w:color="FFFFFF" w:themeColor="background1" w:fill="auto"/>
        <w:spacing w:line="360" w:lineRule="auto"/>
        <w:ind w:left="284" w:right="141" w:firstLine="567"/>
        <w:rPr>
          <w:rFonts w:ascii="Times New Roman" w:hAnsi="Times New Roman"/>
          <w:sz w:val="28"/>
        </w:rPr>
      </w:pPr>
      <w:r w:rsidRPr="00421E92">
        <w:rPr>
          <w:rFonts w:ascii="Times New Roman" w:hAnsi="Times New Roman"/>
          <w:b/>
          <w:sz w:val="28"/>
        </w:rPr>
        <w:t>Первая глава исследования</w:t>
      </w:r>
      <w:r>
        <w:rPr>
          <w:rFonts w:ascii="Times New Roman" w:hAnsi="Times New Roman"/>
          <w:sz w:val="28"/>
        </w:rPr>
        <w:t xml:space="preserve"> </w:t>
      </w:r>
      <w:r w:rsidR="00B84C7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освящена </w:t>
      </w:r>
      <w:r w:rsidR="00037485">
        <w:rPr>
          <w:rFonts w:ascii="Times New Roman" w:hAnsi="Times New Roman"/>
          <w:sz w:val="28"/>
        </w:rPr>
        <w:t xml:space="preserve">разработке термина сериал, </w:t>
      </w:r>
      <w:r w:rsidR="008A2F07">
        <w:rPr>
          <w:rFonts w:ascii="Times New Roman" w:hAnsi="Times New Roman"/>
          <w:sz w:val="28"/>
        </w:rPr>
        <w:t xml:space="preserve">его особенностям и соотношением со смежными понятиями и </w:t>
      </w:r>
      <w:r w:rsidR="00037485">
        <w:rPr>
          <w:rFonts w:ascii="Times New Roman" w:hAnsi="Times New Roman"/>
          <w:sz w:val="28"/>
        </w:rPr>
        <w:t>его истории на телевидении и современным тенденциям</w:t>
      </w:r>
      <w:r w:rsidR="00FD7A2C">
        <w:rPr>
          <w:rFonts w:ascii="Times New Roman" w:hAnsi="Times New Roman"/>
          <w:sz w:val="28"/>
        </w:rPr>
        <w:t xml:space="preserve"> рынка сериалов</w:t>
      </w:r>
      <w:r w:rsidR="00C652A0">
        <w:rPr>
          <w:rFonts w:ascii="Times New Roman" w:hAnsi="Times New Roman"/>
          <w:sz w:val="28"/>
        </w:rPr>
        <w:t>.</w:t>
      </w:r>
    </w:p>
    <w:p w:rsidR="00B84C7E" w:rsidRDefault="00186425" w:rsidP="002B217F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8A2F07">
        <w:rPr>
          <w:rFonts w:ascii="Times New Roman" w:hAnsi="Times New Roman"/>
          <w:b/>
          <w:sz w:val="28"/>
        </w:rPr>
        <w:lastRenderedPageBreak/>
        <w:t>Вторая глава раскрывает</w:t>
      </w:r>
      <w:r>
        <w:rPr>
          <w:rFonts w:ascii="Times New Roman" w:hAnsi="Times New Roman"/>
          <w:sz w:val="28"/>
        </w:rPr>
        <w:t xml:space="preserve"> особенности </w:t>
      </w:r>
      <w:r w:rsidR="00B84C7E">
        <w:rPr>
          <w:rFonts w:ascii="Times New Roman" w:hAnsi="Times New Roman"/>
          <w:sz w:val="28"/>
        </w:rPr>
        <w:t>дискурсивного анализа</w:t>
      </w:r>
      <w:r w:rsidR="00A02FBF">
        <w:rPr>
          <w:rFonts w:ascii="Times New Roman" w:hAnsi="Times New Roman"/>
          <w:sz w:val="28"/>
        </w:rPr>
        <w:t xml:space="preserve"> как широкого ком</w:t>
      </w:r>
      <w:r>
        <w:rPr>
          <w:rFonts w:ascii="Times New Roman" w:hAnsi="Times New Roman"/>
          <w:sz w:val="28"/>
        </w:rPr>
        <w:t>п</w:t>
      </w:r>
      <w:r w:rsidR="00A02FBF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екса методов</w:t>
      </w:r>
      <w:r w:rsidR="00B84C7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выделяются общие принципы и основания дискурсивного анализа</w:t>
      </w:r>
      <w:r w:rsidR="008A5ED1">
        <w:rPr>
          <w:rFonts w:ascii="Times New Roman" w:hAnsi="Times New Roman"/>
          <w:sz w:val="28"/>
        </w:rPr>
        <w:t xml:space="preserve">.  Далее </w:t>
      </w:r>
      <w:r>
        <w:rPr>
          <w:rFonts w:ascii="Times New Roman" w:hAnsi="Times New Roman"/>
          <w:sz w:val="28"/>
        </w:rPr>
        <w:t>из всех подходов к выпо</w:t>
      </w:r>
      <w:r w:rsidR="00740117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нению дискурсивного анализа выбран </w:t>
      </w:r>
      <w:proofErr w:type="spellStart"/>
      <w:r w:rsidR="008A5ED1">
        <w:rPr>
          <w:rFonts w:ascii="Times New Roman" w:hAnsi="Times New Roman"/>
          <w:sz w:val="28"/>
        </w:rPr>
        <w:t>нарративный</w:t>
      </w:r>
      <w:proofErr w:type="spellEnd"/>
      <w:r w:rsidR="008A5ED1">
        <w:rPr>
          <w:rFonts w:ascii="Times New Roman" w:hAnsi="Times New Roman"/>
          <w:sz w:val="28"/>
        </w:rPr>
        <w:t xml:space="preserve"> анализ, как наиболее подходящий по </w:t>
      </w:r>
      <w:r w:rsidR="00740117">
        <w:rPr>
          <w:rFonts w:ascii="Times New Roman" w:hAnsi="Times New Roman"/>
          <w:sz w:val="28"/>
        </w:rPr>
        <w:t>средствам</w:t>
      </w:r>
      <w:r w:rsidR="008A5ED1">
        <w:rPr>
          <w:rFonts w:ascii="Times New Roman" w:hAnsi="Times New Roman"/>
          <w:sz w:val="28"/>
        </w:rPr>
        <w:t xml:space="preserve"> осуществления и по результатам, которые позволяет получить в конечном </w:t>
      </w:r>
      <w:r w:rsidR="00B87446">
        <w:rPr>
          <w:rFonts w:ascii="Times New Roman" w:hAnsi="Times New Roman"/>
          <w:sz w:val="28"/>
        </w:rPr>
        <w:t>итоге. Выбрана</w:t>
      </w:r>
      <w:r w:rsidR="008A5ED1">
        <w:rPr>
          <w:rFonts w:ascii="Times New Roman" w:hAnsi="Times New Roman"/>
          <w:sz w:val="28"/>
        </w:rPr>
        <w:t xml:space="preserve"> методология осуществления </w:t>
      </w:r>
      <w:proofErr w:type="spellStart"/>
      <w:r w:rsidR="008A5ED1">
        <w:rPr>
          <w:rFonts w:ascii="Times New Roman" w:hAnsi="Times New Roman"/>
          <w:sz w:val="28"/>
        </w:rPr>
        <w:t>нарративного</w:t>
      </w:r>
      <w:proofErr w:type="spellEnd"/>
      <w:r w:rsidR="008A5ED1">
        <w:rPr>
          <w:rFonts w:ascii="Times New Roman" w:hAnsi="Times New Roman"/>
          <w:sz w:val="28"/>
        </w:rPr>
        <w:t xml:space="preserve"> анализа в практической части работы</w:t>
      </w:r>
      <w:r>
        <w:rPr>
          <w:rFonts w:ascii="Times New Roman" w:hAnsi="Times New Roman"/>
          <w:sz w:val="28"/>
        </w:rPr>
        <w:t xml:space="preserve">, выработана схема осуществления </w:t>
      </w:r>
      <w:proofErr w:type="spellStart"/>
      <w:r>
        <w:rPr>
          <w:rFonts w:ascii="Times New Roman" w:hAnsi="Times New Roman"/>
          <w:sz w:val="28"/>
        </w:rPr>
        <w:t>нарративного</w:t>
      </w:r>
      <w:proofErr w:type="spellEnd"/>
      <w:r>
        <w:rPr>
          <w:rFonts w:ascii="Times New Roman" w:hAnsi="Times New Roman"/>
          <w:sz w:val="28"/>
        </w:rPr>
        <w:t xml:space="preserve"> анализа</w:t>
      </w:r>
      <w:r w:rsidR="008A5ED1">
        <w:rPr>
          <w:rFonts w:ascii="Times New Roman" w:hAnsi="Times New Roman"/>
          <w:sz w:val="28"/>
        </w:rPr>
        <w:t>.</w:t>
      </w:r>
    </w:p>
    <w:p w:rsidR="00B84C7E" w:rsidRDefault="009700DF" w:rsidP="002B217F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Третья глава исследования </w:t>
      </w:r>
      <w:r w:rsidRPr="009700DF">
        <w:rPr>
          <w:rFonts w:ascii="Times New Roman" w:hAnsi="Times New Roman"/>
          <w:sz w:val="28"/>
        </w:rPr>
        <w:t>посвящена</w:t>
      </w:r>
      <w:r>
        <w:rPr>
          <w:rFonts w:ascii="Times New Roman" w:hAnsi="Times New Roman"/>
          <w:sz w:val="28"/>
        </w:rPr>
        <w:t xml:space="preserve"> применению выработанных критериев проведения </w:t>
      </w:r>
      <w:proofErr w:type="spellStart"/>
      <w:r>
        <w:rPr>
          <w:rFonts w:ascii="Times New Roman" w:hAnsi="Times New Roman"/>
          <w:sz w:val="28"/>
        </w:rPr>
        <w:t>нарративного</w:t>
      </w:r>
      <w:proofErr w:type="spellEnd"/>
      <w:r>
        <w:rPr>
          <w:rFonts w:ascii="Times New Roman" w:hAnsi="Times New Roman"/>
          <w:sz w:val="28"/>
        </w:rPr>
        <w:t xml:space="preserve"> анализа к эмпирическим материалам: сериалам «После школы» и «Классный мюзикл»</w:t>
      </w:r>
    </w:p>
    <w:p w:rsidR="002A7D9F" w:rsidRPr="00F83D92" w:rsidRDefault="00D3485F" w:rsidP="002B217F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D3485F">
        <w:rPr>
          <w:rFonts w:ascii="Times New Roman" w:hAnsi="Times New Roman"/>
          <w:b/>
          <w:sz w:val="28"/>
        </w:rPr>
        <w:t>В заключении</w:t>
      </w:r>
      <w:r>
        <w:rPr>
          <w:rFonts w:ascii="Times New Roman" w:hAnsi="Times New Roman"/>
          <w:sz w:val="28"/>
        </w:rPr>
        <w:t xml:space="preserve"> подводятся итоги проведения </w:t>
      </w:r>
      <w:proofErr w:type="spellStart"/>
      <w:r>
        <w:rPr>
          <w:rFonts w:ascii="Times New Roman" w:hAnsi="Times New Roman"/>
          <w:sz w:val="28"/>
        </w:rPr>
        <w:t>нарративного</w:t>
      </w:r>
      <w:proofErr w:type="spellEnd"/>
      <w:r>
        <w:rPr>
          <w:rFonts w:ascii="Times New Roman" w:hAnsi="Times New Roman"/>
          <w:sz w:val="28"/>
        </w:rPr>
        <w:t xml:space="preserve"> анализа и делаются выводы о том, подтвердилась ли гипотеза исследования</w:t>
      </w:r>
    </w:p>
    <w:p w:rsidR="004A02B4" w:rsidRPr="002906F1" w:rsidRDefault="004A02B4" w:rsidP="009700DF">
      <w:pPr>
        <w:shd w:val="clear" w:color="FFFFFF" w:themeColor="background1" w:fill="FFFFFF" w:themeFill="background1"/>
        <w:spacing w:line="360" w:lineRule="auto"/>
        <w:ind w:left="284" w:right="141" w:firstLine="425"/>
        <w:rPr>
          <w:rFonts w:ascii="Times New Roman" w:hAnsi="Times New Roman"/>
          <w:b/>
          <w:sz w:val="28"/>
        </w:rPr>
      </w:pPr>
    </w:p>
    <w:p w:rsidR="009700DF" w:rsidRPr="00EE05BF" w:rsidRDefault="009700DF" w:rsidP="009700DF">
      <w:pPr>
        <w:shd w:val="clear" w:color="FFFFFF" w:themeColor="background1" w:fill="FFFFFF" w:themeFill="background1"/>
        <w:spacing w:line="360" w:lineRule="auto"/>
        <w:ind w:left="284" w:right="141" w:firstLine="425"/>
        <w:rPr>
          <w:rFonts w:ascii="Times New Roman" w:hAnsi="Times New Roman"/>
          <w:b/>
          <w:sz w:val="28"/>
        </w:rPr>
      </w:pPr>
      <w:r w:rsidRPr="00EE05BF">
        <w:rPr>
          <w:rFonts w:ascii="Times New Roman" w:hAnsi="Times New Roman"/>
          <w:b/>
          <w:sz w:val="28"/>
        </w:rPr>
        <w:t>Научно-практическая значимость</w:t>
      </w:r>
      <w:r w:rsidR="000A084A">
        <w:rPr>
          <w:rFonts w:ascii="Times New Roman" w:hAnsi="Times New Roman"/>
          <w:b/>
          <w:sz w:val="28"/>
        </w:rPr>
        <w:t xml:space="preserve"> и новизна исследования</w:t>
      </w:r>
    </w:p>
    <w:p w:rsidR="009700DF" w:rsidRPr="004A02B4" w:rsidRDefault="009700DF" w:rsidP="004A02B4">
      <w:pPr>
        <w:widowControl w:val="0"/>
        <w:shd w:val="clear" w:color="FFFFFF" w:themeColor="background1" w:fill="FFFFFF" w:themeFill="background1"/>
        <w:autoSpaceDE w:val="0"/>
        <w:autoSpaceDN w:val="0"/>
        <w:adjustRightInd w:val="0"/>
        <w:spacing w:line="360" w:lineRule="auto"/>
        <w:ind w:left="284" w:right="14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</w:t>
      </w:r>
      <w:proofErr w:type="spellStart"/>
      <w:r w:rsidR="00225674">
        <w:rPr>
          <w:rFonts w:ascii="Times New Roman" w:hAnsi="Times New Roman"/>
          <w:sz w:val="28"/>
        </w:rPr>
        <w:t>нарративного</w:t>
      </w:r>
      <w:proofErr w:type="spellEnd"/>
      <w:r>
        <w:rPr>
          <w:rFonts w:ascii="Times New Roman" w:hAnsi="Times New Roman"/>
          <w:sz w:val="28"/>
        </w:rPr>
        <w:t xml:space="preserve"> анализа сериалов в России является неразработанной. Темы </w:t>
      </w:r>
      <w:proofErr w:type="spellStart"/>
      <w:r>
        <w:rPr>
          <w:rFonts w:ascii="Times New Roman" w:hAnsi="Times New Roman"/>
          <w:sz w:val="28"/>
        </w:rPr>
        <w:t>кинодискурса</w:t>
      </w:r>
      <w:proofErr w:type="spellEnd"/>
      <w:r>
        <w:rPr>
          <w:rFonts w:ascii="Times New Roman" w:hAnsi="Times New Roman"/>
          <w:sz w:val="28"/>
        </w:rPr>
        <w:t xml:space="preserve">, дискурса литературы и ряда других типов дискурсов довольно активно исследуются в России, примером могут быть работы того же Лотмана. Что касается </w:t>
      </w:r>
      <w:proofErr w:type="spellStart"/>
      <w:r w:rsidR="00D3485F">
        <w:rPr>
          <w:rFonts w:ascii="Times New Roman" w:hAnsi="Times New Roman"/>
          <w:sz w:val="28"/>
        </w:rPr>
        <w:t>нарративного</w:t>
      </w:r>
      <w:proofErr w:type="spellEnd"/>
      <w:r w:rsidR="00D3485F">
        <w:rPr>
          <w:rFonts w:ascii="Times New Roman" w:hAnsi="Times New Roman"/>
          <w:sz w:val="28"/>
        </w:rPr>
        <w:t xml:space="preserve"> </w:t>
      </w:r>
      <w:r w:rsidR="00EA0141">
        <w:rPr>
          <w:rFonts w:ascii="Times New Roman" w:hAnsi="Times New Roman"/>
          <w:sz w:val="28"/>
        </w:rPr>
        <w:t xml:space="preserve">анализа </w:t>
      </w:r>
      <w:r w:rsidR="00D3485F">
        <w:rPr>
          <w:rFonts w:ascii="Times New Roman" w:hAnsi="Times New Roman"/>
          <w:sz w:val="28"/>
        </w:rPr>
        <w:t>сериалов</w:t>
      </w:r>
      <w:r w:rsidR="00EA0141">
        <w:rPr>
          <w:rFonts w:ascii="Times New Roman" w:hAnsi="Times New Roman"/>
          <w:sz w:val="28"/>
        </w:rPr>
        <w:t>, он</w:t>
      </w:r>
      <w:r>
        <w:rPr>
          <w:rFonts w:ascii="Times New Roman" w:hAnsi="Times New Roman"/>
          <w:sz w:val="28"/>
        </w:rPr>
        <w:t xml:space="preserve"> не попал в поле </w:t>
      </w:r>
      <w:r w:rsidR="00EA0141">
        <w:rPr>
          <w:rFonts w:ascii="Times New Roman" w:hAnsi="Times New Roman"/>
          <w:sz w:val="28"/>
        </w:rPr>
        <w:t xml:space="preserve">отечественных </w:t>
      </w:r>
      <w:r w:rsidR="00D3485F">
        <w:rPr>
          <w:rFonts w:ascii="Times New Roman" w:hAnsi="Times New Roman"/>
          <w:sz w:val="28"/>
        </w:rPr>
        <w:t>исследователей, так как сериал сам по себе является достаточно спорным продуктом и не всегда соответствует канонам «искусства»</w:t>
      </w:r>
      <w:r w:rsidR="00057907">
        <w:rPr>
          <w:rFonts w:ascii="Times New Roman" w:hAnsi="Times New Roman"/>
          <w:sz w:val="28"/>
        </w:rPr>
        <w:t>.</w:t>
      </w:r>
      <w:r w:rsidR="004A02B4">
        <w:rPr>
          <w:rFonts w:ascii="Times New Roman" w:hAnsi="Times New Roman"/>
          <w:sz w:val="28"/>
        </w:rPr>
        <w:t xml:space="preserve"> </w:t>
      </w:r>
      <w:r w:rsidR="004A02B4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сследование рас</w:t>
      </w:r>
      <w:r w:rsidR="004A02B4">
        <w:rPr>
          <w:rFonts w:ascii="Times New Roman CYR" w:hAnsi="Times New Roman CYR" w:cs="Times New Roman CYR"/>
          <w:sz w:val="28"/>
          <w:szCs w:val="28"/>
        </w:rPr>
        <w:t>крывает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немаловажные принципы и механизмы современной массовой культуры, а т</w:t>
      </w:r>
      <w:r w:rsidR="00815578">
        <w:rPr>
          <w:rFonts w:ascii="Times New Roman CYR" w:hAnsi="Times New Roman CYR" w:cs="Times New Roman CYR"/>
          <w:sz w:val="28"/>
          <w:szCs w:val="28"/>
        </w:rPr>
        <w:t>акже расширяе</w:t>
      </w:r>
      <w:r>
        <w:rPr>
          <w:rFonts w:ascii="Times New Roman CYR" w:hAnsi="Times New Roman CYR" w:cs="Times New Roman CYR"/>
          <w:sz w:val="28"/>
          <w:szCs w:val="28"/>
        </w:rPr>
        <w:t>т представления о дискурсе в сфере массовой культуры.</w:t>
      </w:r>
    </w:p>
    <w:p w:rsidR="003D5F9B" w:rsidRPr="002906F1" w:rsidRDefault="000A5023" w:rsidP="00FA1E59">
      <w:pPr>
        <w:pStyle w:val="1"/>
        <w:ind w:left="284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</w:rPr>
        <w:br w:type="page"/>
      </w:r>
      <w:bookmarkStart w:id="2" w:name="_Toc231199225"/>
      <w:r w:rsidR="003D5F9B">
        <w:rPr>
          <w:color w:val="auto"/>
        </w:rPr>
        <w:lastRenderedPageBreak/>
        <w:t>Глава 1</w:t>
      </w:r>
      <w:r w:rsidR="003D5F9B" w:rsidRPr="00411E5A">
        <w:rPr>
          <w:color w:val="auto"/>
        </w:rPr>
        <w:t>. Телесериал как жанр массовой культуры</w:t>
      </w:r>
      <w:r w:rsidR="00C54D45">
        <w:rPr>
          <w:rFonts w:ascii="Times New Roman" w:hAnsi="Times New Roman"/>
          <w:color w:val="auto"/>
        </w:rPr>
        <w:t>.</w:t>
      </w:r>
      <w:bookmarkEnd w:id="2"/>
      <w:r w:rsidR="00C54D45">
        <w:rPr>
          <w:rFonts w:ascii="Times New Roman" w:hAnsi="Times New Roman"/>
          <w:color w:val="auto"/>
        </w:rPr>
        <w:t xml:space="preserve"> </w:t>
      </w:r>
      <w:r w:rsidR="003D5F9B" w:rsidRPr="00411E5A">
        <w:rPr>
          <w:color w:val="auto"/>
        </w:rPr>
        <w:t xml:space="preserve"> </w:t>
      </w:r>
    </w:p>
    <w:p w:rsidR="003D5F9B" w:rsidRPr="006A3A32" w:rsidRDefault="003D5F9B" w:rsidP="003D5F9B">
      <w:pPr>
        <w:pStyle w:val="1"/>
      </w:pPr>
    </w:p>
    <w:p w:rsidR="003D5F9B" w:rsidRPr="00CA2822" w:rsidRDefault="003D5F9B" w:rsidP="003D5F9B">
      <w:pPr>
        <w:widowControl w:val="0"/>
        <w:autoSpaceDE w:val="0"/>
        <w:autoSpaceDN w:val="0"/>
        <w:adjustRightInd w:val="0"/>
        <w:spacing w:after="220" w:line="240" w:lineRule="auto"/>
        <w:ind w:left="284" w:right="141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CA2822">
        <w:rPr>
          <w:rFonts w:ascii="Times New Roman" w:hAnsi="Times New Roman" w:cs="Times New Roman"/>
          <w:sz w:val="24"/>
          <w:szCs w:val="24"/>
        </w:rPr>
        <w:t>Все, что мы</w:t>
      </w:r>
      <w:r w:rsidR="00561508">
        <w:rPr>
          <w:rFonts w:ascii="Times New Roman" w:hAnsi="Times New Roman" w:cs="Times New Roman"/>
          <w:sz w:val="24"/>
          <w:szCs w:val="24"/>
        </w:rPr>
        <w:t xml:space="preserve"> можем сделать - это удивленно </w:t>
      </w:r>
      <w:r w:rsidRPr="00CA2822">
        <w:rPr>
          <w:rFonts w:ascii="Times New Roman" w:hAnsi="Times New Roman" w:cs="Times New Roman"/>
          <w:sz w:val="24"/>
          <w:szCs w:val="24"/>
        </w:rPr>
        <w:t>вглядываться в многоо</w:t>
      </w:r>
      <w:r w:rsidR="00561508">
        <w:rPr>
          <w:rFonts w:ascii="Times New Roman" w:hAnsi="Times New Roman" w:cs="Times New Roman"/>
          <w:sz w:val="24"/>
          <w:szCs w:val="24"/>
        </w:rPr>
        <w:t xml:space="preserve">бразие дискурсивных образцов. </w:t>
      </w:r>
      <w:r w:rsidRPr="00CA2822">
        <w:rPr>
          <w:rFonts w:ascii="Times New Roman" w:hAnsi="Times New Roman" w:cs="Times New Roman"/>
          <w:sz w:val="24"/>
          <w:szCs w:val="24"/>
        </w:rPr>
        <w:t xml:space="preserve">Ж.-Ф. </w:t>
      </w:r>
      <w:proofErr w:type="spellStart"/>
      <w:r w:rsidRPr="00CA2822">
        <w:rPr>
          <w:rFonts w:ascii="Times New Roman" w:hAnsi="Times New Roman" w:cs="Times New Roman"/>
          <w:sz w:val="24"/>
          <w:szCs w:val="24"/>
        </w:rPr>
        <w:t>Лиотар</w:t>
      </w:r>
      <w:proofErr w:type="spellEnd"/>
      <w:r w:rsidRPr="00CA2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82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A2822">
        <w:rPr>
          <w:rFonts w:ascii="Times New Roman" w:hAnsi="Times New Roman" w:cs="Times New Roman"/>
          <w:sz w:val="24"/>
          <w:szCs w:val="24"/>
        </w:rPr>
        <w:t>Лиотар</w:t>
      </w:r>
      <w:proofErr w:type="spellEnd"/>
      <w:r w:rsidRPr="00CA2822">
        <w:rPr>
          <w:rFonts w:ascii="Times New Roman" w:hAnsi="Times New Roman" w:cs="Times New Roman"/>
          <w:sz w:val="24"/>
          <w:szCs w:val="24"/>
        </w:rPr>
        <w:t>, Ж.-Ф. 1998)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</w:p>
    <w:p w:rsidR="003D5F9B" w:rsidRPr="009E0360" w:rsidRDefault="003D5F9B" w:rsidP="00306C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" w:hAnsi="Times" w:cs="Times"/>
          <w:sz w:val="28"/>
          <w:szCs w:val="32"/>
        </w:rPr>
      </w:pPr>
    </w:p>
    <w:p w:rsidR="003D5F9B" w:rsidRDefault="003D5F9B" w:rsidP="003D5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"/>
          <w:sz w:val="28"/>
          <w:szCs w:val="32"/>
        </w:rPr>
      </w:pPr>
      <w:r w:rsidRPr="00BF6A74">
        <w:rPr>
          <w:rFonts w:ascii="Times" w:hAnsi="Times" w:cs="Times"/>
          <w:sz w:val="28"/>
          <w:szCs w:val="32"/>
        </w:rPr>
        <w:t>Под сериалом</w:t>
      </w:r>
      <w:r w:rsidRPr="009E0360">
        <w:rPr>
          <w:rFonts w:ascii="Times New Roman" w:hAnsi="Times New Roman" w:cs="Times"/>
          <w:sz w:val="28"/>
          <w:szCs w:val="32"/>
        </w:rPr>
        <w:t>,</w:t>
      </w:r>
      <w:r>
        <w:rPr>
          <w:rFonts w:ascii="Times New Roman" w:hAnsi="Times New Roman" w:cs="Times"/>
          <w:sz w:val="28"/>
          <w:szCs w:val="32"/>
        </w:rPr>
        <w:t xml:space="preserve"> телевизионным фильмом с продолжением,</w:t>
      </w:r>
      <w:r w:rsidRPr="00BF6A74">
        <w:rPr>
          <w:rFonts w:ascii="Times" w:hAnsi="Times" w:cs="Times"/>
          <w:sz w:val="28"/>
          <w:szCs w:val="32"/>
        </w:rPr>
        <w:t xml:space="preserve"> в моей работе будет пониматься художественное произведение, </w:t>
      </w:r>
      <w:r w:rsidRPr="009E0360">
        <w:rPr>
          <w:rFonts w:ascii="Times New Roman" w:hAnsi="Times New Roman" w:cs="Times"/>
          <w:sz w:val="28"/>
          <w:szCs w:val="32"/>
        </w:rPr>
        <w:t>ж</w:t>
      </w:r>
      <w:r>
        <w:rPr>
          <w:rFonts w:ascii="Times New Roman" w:hAnsi="Times New Roman" w:cs="Times"/>
          <w:sz w:val="28"/>
          <w:szCs w:val="32"/>
        </w:rPr>
        <w:t xml:space="preserve">анр массовой культуры, </w:t>
      </w:r>
      <w:r>
        <w:rPr>
          <w:rFonts w:ascii="Times" w:hAnsi="Times" w:cs="Times"/>
          <w:sz w:val="28"/>
          <w:szCs w:val="32"/>
        </w:rPr>
        <w:t>состоящ</w:t>
      </w:r>
      <w:r>
        <w:rPr>
          <w:rFonts w:ascii="Times New Roman" w:hAnsi="Times New Roman" w:cs="Times"/>
          <w:sz w:val="28"/>
          <w:szCs w:val="32"/>
        </w:rPr>
        <w:t>ий</w:t>
      </w:r>
      <w:r w:rsidRPr="00BF6A74">
        <w:rPr>
          <w:rFonts w:ascii="Times" w:hAnsi="Times" w:cs="Times"/>
          <w:sz w:val="28"/>
          <w:szCs w:val="32"/>
        </w:rPr>
        <w:t xml:space="preserve"> из </w:t>
      </w:r>
      <w:r>
        <w:rPr>
          <w:rFonts w:ascii="Times New Roman" w:hAnsi="Times New Roman" w:cs="Times"/>
          <w:sz w:val="28"/>
          <w:szCs w:val="32"/>
        </w:rPr>
        <w:t>определенного количества</w:t>
      </w:r>
      <w:r>
        <w:rPr>
          <w:rFonts w:ascii="Times" w:hAnsi="Times" w:cs="Times"/>
          <w:sz w:val="28"/>
          <w:szCs w:val="32"/>
        </w:rPr>
        <w:t xml:space="preserve"> серий</w:t>
      </w:r>
      <w:r>
        <w:rPr>
          <w:rFonts w:ascii="Times New Roman" w:hAnsi="Times New Roman" w:cs="Times"/>
          <w:sz w:val="28"/>
          <w:szCs w:val="32"/>
        </w:rPr>
        <w:t xml:space="preserve">. Может транслироваться </w:t>
      </w:r>
      <w:r w:rsidRPr="00BF6A74">
        <w:rPr>
          <w:rFonts w:ascii="Times" w:hAnsi="Times" w:cs="Times"/>
          <w:sz w:val="28"/>
          <w:szCs w:val="32"/>
        </w:rPr>
        <w:t>по телевидению</w:t>
      </w:r>
      <w:r w:rsidRPr="009E0360">
        <w:rPr>
          <w:rFonts w:ascii="Times New Roman" w:hAnsi="Times New Roman" w:cs="Times"/>
          <w:sz w:val="28"/>
          <w:szCs w:val="32"/>
        </w:rPr>
        <w:t xml:space="preserve"> и</w:t>
      </w:r>
      <w:r>
        <w:rPr>
          <w:rFonts w:ascii="Times New Roman" w:hAnsi="Times New Roman" w:cs="Times"/>
          <w:sz w:val="28"/>
          <w:szCs w:val="32"/>
        </w:rPr>
        <w:t xml:space="preserve">ли </w:t>
      </w:r>
      <w:r w:rsidRPr="009E0360">
        <w:rPr>
          <w:rFonts w:ascii="Times New Roman" w:hAnsi="Times New Roman" w:cs="Times"/>
          <w:sz w:val="28"/>
          <w:szCs w:val="32"/>
        </w:rPr>
        <w:t>быть размещено на</w:t>
      </w:r>
      <w:r>
        <w:rPr>
          <w:rFonts w:ascii="Times New Roman" w:hAnsi="Times New Roman" w:cs="Times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"/>
          <w:sz w:val="28"/>
          <w:szCs w:val="32"/>
        </w:rPr>
        <w:t>профильных</w:t>
      </w:r>
      <w:proofErr w:type="gramEnd"/>
      <w:r>
        <w:rPr>
          <w:rFonts w:ascii="Times New Roman" w:hAnsi="Times New Roman" w:cs="Times"/>
          <w:sz w:val="28"/>
          <w:szCs w:val="32"/>
        </w:rPr>
        <w:t xml:space="preserve">  </w:t>
      </w:r>
      <w:proofErr w:type="spellStart"/>
      <w:r w:rsidR="00181E10">
        <w:rPr>
          <w:rFonts w:ascii="Times New Roman" w:hAnsi="Times New Roman" w:cs="Times"/>
          <w:sz w:val="28"/>
          <w:szCs w:val="32"/>
        </w:rPr>
        <w:t>интернет-</w:t>
      </w:r>
      <w:r>
        <w:rPr>
          <w:rFonts w:ascii="Times New Roman" w:hAnsi="Times New Roman" w:cs="Times"/>
          <w:sz w:val="28"/>
          <w:szCs w:val="32"/>
        </w:rPr>
        <w:t>ресурсах</w:t>
      </w:r>
      <w:proofErr w:type="spellEnd"/>
      <w:r>
        <w:rPr>
          <w:rFonts w:ascii="Times New Roman" w:hAnsi="Times New Roman" w:cs="Times"/>
          <w:sz w:val="28"/>
          <w:szCs w:val="32"/>
        </w:rPr>
        <w:t>.</w:t>
      </w:r>
    </w:p>
    <w:p w:rsidR="003D5F9B" w:rsidRPr="00C54D45" w:rsidRDefault="003D5F9B" w:rsidP="00C54D45">
      <w:pPr>
        <w:pStyle w:val="2"/>
        <w:jc w:val="left"/>
        <w:rPr>
          <w:color w:val="auto"/>
        </w:rPr>
      </w:pPr>
    </w:p>
    <w:p w:rsidR="00C54D45" w:rsidRPr="00137890" w:rsidRDefault="00C54D45" w:rsidP="00C54D45">
      <w:pPr>
        <w:pStyle w:val="2"/>
        <w:ind w:left="284"/>
        <w:jc w:val="left"/>
        <w:rPr>
          <w:noProof/>
          <w:color w:val="auto"/>
        </w:rPr>
      </w:pPr>
      <w:bookmarkStart w:id="3" w:name="_Toc231199226"/>
      <w:r>
        <w:rPr>
          <w:color w:val="auto"/>
        </w:rPr>
        <w:t>§ 1</w:t>
      </w:r>
      <w:r w:rsidRPr="00C54D45">
        <w:rPr>
          <w:color w:val="auto"/>
        </w:rPr>
        <w:t xml:space="preserve">. </w:t>
      </w:r>
      <w:r w:rsidRPr="00C54D45">
        <w:rPr>
          <w:noProof/>
          <w:color w:val="auto"/>
        </w:rPr>
        <w:t>Жанровые особенности сериала как медиапродукта</w:t>
      </w:r>
      <w:r w:rsidR="00B010D4">
        <w:rPr>
          <w:noProof/>
          <w:color w:val="auto"/>
        </w:rPr>
        <w:t xml:space="preserve">. Сериал </w:t>
      </w:r>
      <w:r w:rsidR="00B010D4">
        <w:rPr>
          <w:noProof/>
          <w:color w:val="auto"/>
          <w:lang w:val="en-US"/>
        </w:rPr>
        <w:t>VS</w:t>
      </w:r>
      <w:r w:rsidR="00B010D4" w:rsidRPr="002906F1">
        <w:rPr>
          <w:noProof/>
          <w:color w:val="auto"/>
        </w:rPr>
        <w:t xml:space="preserve"> </w:t>
      </w:r>
      <w:r w:rsidR="00137890">
        <w:rPr>
          <w:noProof/>
          <w:color w:val="auto"/>
        </w:rPr>
        <w:t>кинофильм.</w:t>
      </w:r>
      <w:bookmarkEnd w:id="3"/>
    </w:p>
    <w:p w:rsidR="00C54D45" w:rsidRPr="00C54D45" w:rsidRDefault="00C54D45" w:rsidP="00C54D45"/>
    <w:p w:rsidR="00CE333E" w:rsidRDefault="003D5F9B" w:rsidP="003D5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t xml:space="preserve">Телесериал – это не просто кинопроизведение и один из жанров массовой культуры, это феномен, занимающий весомую позицию и по своему содержательному наполнению, и по </w:t>
      </w:r>
      <w:proofErr w:type="spellStart"/>
      <w:r>
        <w:rPr>
          <w:rFonts w:ascii="Times New Roman" w:hAnsi="Times New Roman" w:cs="Times"/>
          <w:sz w:val="28"/>
          <w:szCs w:val="32"/>
        </w:rPr>
        <w:t>фунциональной</w:t>
      </w:r>
      <w:proofErr w:type="spellEnd"/>
      <w:r>
        <w:rPr>
          <w:rFonts w:ascii="Times New Roman" w:hAnsi="Times New Roman" w:cs="Times"/>
          <w:sz w:val="28"/>
          <w:szCs w:val="32"/>
        </w:rPr>
        <w:t xml:space="preserve"> составляющей. </w:t>
      </w:r>
      <w:r>
        <w:rPr>
          <w:rStyle w:val="a5"/>
          <w:rFonts w:ascii="Times New Roman" w:hAnsi="Times New Roman" w:cs="Times"/>
          <w:sz w:val="28"/>
          <w:szCs w:val="32"/>
        </w:rPr>
        <w:footnoteReference w:id="9"/>
      </w:r>
      <w:r>
        <w:rPr>
          <w:rFonts w:ascii="Times New Roman" w:hAnsi="Times New Roman" w:cs="Times"/>
          <w:sz w:val="28"/>
          <w:szCs w:val="32"/>
        </w:rPr>
        <w:t xml:space="preserve"> Во-первых, сериалы заполняют телевизионное время между новостными блоками и развлекательными передачами, так как каналов множество, а новостной контент у всех каналов обладает </w:t>
      </w:r>
      <w:proofErr w:type="gramStart"/>
      <w:r>
        <w:rPr>
          <w:rFonts w:ascii="Times New Roman" w:hAnsi="Times New Roman" w:cs="Times"/>
          <w:sz w:val="28"/>
          <w:szCs w:val="32"/>
        </w:rPr>
        <w:t>схожим</w:t>
      </w:r>
      <w:proofErr w:type="gramEnd"/>
      <w:r>
        <w:rPr>
          <w:rFonts w:ascii="Times New Roman" w:hAnsi="Times New Roman" w:cs="Times"/>
          <w:sz w:val="28"/>
          <w:szCs w:val="32"/>
        </w:rPr>
        <w:t xml:space="preserve"> контентом в связи с общностью новостных поводов. Кроме того, сериалы – это мощный инструмент, который позволяет воздействовать на сознание зрителей и определять их мировоззренческие ориентиры в реальной жизни. </w:t>
      </w:r>
      <w:r>
        <w:rPr>
          <w:rStyle w:val="a5"/>
          <w:rFonts w:ascii="Times New Roman" w:hAnsi="Times New Roman" w:cs="Times"/>
          <w:sz w:val="28"/>
          <w:szCs w:val="32"/>
        </w:rPr>
        <w:footnoteReference w:id="10"/>
      </w:r>
      <w:r>
        <w:rPr>
          <w:rFonts w:ascii="Times New Roman" w:hAnsi="Times New Roman" w:cs="Times"/>
          <w:sz w:val="28"/>
          <w:szCs w:val="32"/>
        </w:rPr>
        <w:t xml:space="preserve"> Кроме того, сериалы позволяют донести </w:t>
      </w:r>
      <w:r>
        <w:rPr>
          <w:rFonts w:ascii="Times New Roman" w:hAnsi="Times New Roman" w:cs="Times"/>
          <w:sz w:val="28"/>
          <w:szCs w:val="32"/>
        </w:rPr>
        <w:lastRenderedPageBreak/>
        <w:t xml:space="preserve">определенные модели поведения, </w:t>
      </w:r>
      <w:proofErr w:type="spellStart"/>
      <w:r>
        <w:rPr>
          <w:rFonts w:ascii="Times New Roman" w:hAnsi="Times New Roman" w:cs="Times"/>
          <w:sz w:val="28"/>
          <w:szCs w:val="32"/>
        </w:rPr>
        <w:t>квазиценности</w:t>
      </w:r>
      <w:proofErr w:type="spellEnd"/>
      <w:r>
        <w:rPr>
          <w:rFonts w:ascii="Times New Roman" w:hAnsi="Times New Roman" w:cs="Times"/>
          <w:sz w:val="28"/>
          <w:szCs w:val="32"/>
        </w:rPr>
        <w:t xml:space="preserve">, поэтому раньше использовались как инструменты политической пропаганды, так как </w:t>
      </w:r>
      <w:proofErr w:type="gramStart"/>
      <w:r>
        <w:rPr>
          <w:rFonts w:ascii="Times New Roman" w:hAnsi="Times New Roman" w:cs="Times"/>
          <w:sz w:val="28"/>
          <w:szCs w:val="32"/>
        </w:rPr>
        <w:t>завуалировано</w:t>
      </w:r>
      <w:proofErr w:type="gramEnd"/>
      <w:r>
        <w:rPr>
          <w:rFonts w:ascii="Times New Roman" w:hAnsi="Times New Roman" w:cs="Times"/>
          <w:sz w:val="28"/>
          <w:szCs w:val="32"/>
        </w:rPr>
        <w:t xml:space="preserve"> доносили нужные постулаты до аудитории и оказывали влияние на реальную жизнь.</w:t>
      </w: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"/>
          <w:sz w:val="28"/>
          <w:szCs w:val="32"/>
        </w:rPr>
      </w:pPr>
      <w:r w:rsidRPr="00586CDD">
        <w:rPr>
          <w:rFonts w:ascii="Times" w:hAnsi="Times" w:cs="Times"/>
          <w:sz w:val="28"/>
          <w:szCs w:val="32"/>
        </w:rPr>
        <w:t xml:space="preserve">Сериал как повествовательная структура актуализируется различными масс-медиа и </w:t>
      </w:r>
      <w:r>
        <w:rPr>
          <w:rFonts w:ascii="Times New Roman" w:hAnsi="Times New Roman" w:cs="Times"/>
          <w:sz w:val="28"/>
          <w:szCs w:val="32"/>
        </w:rPr>
        <w:t>является весьма востребованным продуктом в сфере массовой</w:t>
      </w:r>
      <w:r>
        <w:rPr>
          <w:rFonts w:ascii="Times" w:hAnsi="Times" w:cs="Times"/>
          <w:sz w:val="28"/>
          <w:szCs w:val="32"/>
        </w:rPr>
        <w:t xml:space="preserve">  культуры</w:t>
      </w:r>
      <w:r>
        <w:rPr>
          <w:rFonts w:ascii="Times New Roman" w:hAnsi="Times New Roman" w:cs="Times"/>
          <w:sz w:val="28"/>
          <w:szCs w:val="32"/>
        </w:rPr>
        <w:t xml:space="preserve">,  находится на пересечении трех сфер: киноискусства, театрального искусства и </w:t>
      </w:r>
      <w:r>
        <w:rPr>
          <w:rFonts w:ascii="Times" w:hAnsi="Times" w:cs="Times"/>
          <w:sz w:val="28"/>
          <w:szCs w:val="32"/>
        </w:rPr>
        <w:t xml:space="preserve"> </w:t>
      </w:r>
      <w:r>
        <w:rPr>
          <w:rFonts w:ascii="Times New Roman" w:hAnsi="Times New Roman" w:cs="Times"/>
          <w:sz w:val="28"/>
          <w:szCs w:val="32"/>
        </w:rPr>
        <w:t xml:space="preserve">телевидения. Наиболее явные заимствования особенностей сериала как </w:t>
      </w:r>
      <w:proofErr w:type="spellStart"/>
      <w:r>
        <w:rPr>
          <w:rFonts w:ascii="Times New Roman" w:hAnsi="Times New Roman" w:cs="Times"/>
          <w:sz w:val="28"/>
          <w:szCs w:val="32"/>
        </w:rPr>
        <w:t>медиапродукта</w:t>
      </w:r>
      <w:proofErr w:type="spellEnd"/>
      <w:r>
        <w:rPr>
          <w:rFonts w:ascii="Times New Roman" w:hAnsi="Times New Roman" w:cs="Times"/>
          <w:sz w:val="28"/>
          <w:szCs w:val="32"/>
        </w:rPr>
        <w:t xml:space="preserve"> можно выделить по отношению к киноискусству и телевещанию.</w:t>
      </w: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"/>
          <w:sz w:val="28"/>
          <w:szCs w:val="32"/>
        </w:rPr>
      </w:pP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того, что исторически сериал возник из полнометражных фильмов и существовал как фильм с несколькими сериями, некоторая общность этих двух жанров очевидна, однако стоит провести и разграничения.</w:t>
      </w: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Сериал, по сравнению с кино,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зрелище более условное, в связи с форматом,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которое задается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телевещанием.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сериала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отличается от кино тем, что это дозированная изо дня в день информация, в любой момент можно посмотреть следующую серию, либо при необходимости еще раз пересмотреть все предыдущие.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/>
          <w:sz w:val="28"/>
        </w:rPr>
      </w:pP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/>
          <w:sz w:val="28"/>
        </w:rPr>
        <w:t xml:space="preserve">Сериал, как жанр, своей основой имеет обыденные сюжетные конструкции, вербальные и визуальные клише. Превыше всего для зрителей – это комфортность </w:t>
      </w:r>
      <w:proofErr w:type="spellStart"/>
      <w:r>
        <w:rPr>
          <w:rFonts w:ascii="Times New Roman" w:hAnsi="Times New Roman"/>
          <w:sz w:val="28"/>
        </w:rPr>
        <w:t>просмора</w:t>
      </w:r>
      <w:proofErr w:type="spellEnd"/>
      <w:r>
        <w:rPr>
          <w:rFonts w:ascii="Times New Roman" w:hAnsi="Times New Roman"/>
          <w:sz w:val="28"/>
        </w:rPr>
        <w:t xml:space="preserve">, поэтому сериал – это нечто близкое и привычное, но с элементом интриги в конце каждой серии, что заставляет зрителя вновь и вновь возвращаться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экрану.</w:t>
      </w:r>
      <w:r>
        <w:rPr>
          <w:rFonts w:ascii="Times New Roman" w:hAnsi="Times New Roman" w:cs="Times"/>
          <w:sz w:val="28"/>
          <w:szCs w:val="32"/>
        </w:rPr>
        <w:t xml:space="preserve"> </w:t>
      </w:r>
      <w:r>
        <w:rPr>
          <w:rFonts w:ascii="Times New Roman" w:hAnsi="Times New Roman"/>
          <w:sz w:val="28"/>
        </w:rPr>
        <w:t xml:space="preserve">Важно </w:t>
      </w:r>
      <w:r>
        <w:rPr>
          <w:rFonts w:ascii="Times New Roman" w:hAnsi="Times New Roman"/>
          <w:sz w:val="28"/>
        </w:rPr>
        <w:lastRenderedPageBreak/>
        <w:t>понимать, что цель сериала подтверждение «базовых иллюзий».</w:t>
      </w:r>
      <w:r>
        <w:rPr>
          <w:rStyle w:val="a5"/>
          <w:rFonts w:ascii="Times New Roman" w:hAnsi="Times New Roman"/>
          <w:sz w:val="28"/>
        </w:rPr>
        <w:footnoteReference w:id="11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 людей восприятие мира связано с определенными шаблонами и образцами поведения.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Несмотря на тот факт, что р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еальность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всегда и даже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совпадает с этими </w:t>
      </w:r>
      <w:r>
        <w:rPr>
          <w:rFonts w:ascii="Times New Roman" w:hAnsi="Times New Roman" w:cs="Times New Roman"/>
          <w:color w:val="000000"/>
          <w:sz w:val="28"/>
          <w:szCs w:val="28"/>
        </w:rPr>
        <w:t>шаблонами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никак не влияет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они существуют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Таким образом, б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азовые иллюзии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те же </w:t>
      </w:r>
      <w:r>
        <w:rPr>
          <w:rFonts w:ascii="Times New Roman" w:hAnsi="Times New Roman" w:cs="Times New Roman"/>
          <w:color w:val="000000"/>
          <w:sz w:val="28"/>
          <w:szCs w:val="28"/>
        </w:rPr>
        <w:t>самые образцы поведения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>, но в драматургическом развитии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Большинство ординарной публики при сломе базовой иллюзии (например, когда зло победило добро, а не наоборот) испытывает своего рода дискомфорт и даже стресс.</w:t>
      </w:r>
      <w:r>
        <w:rPr>
          <w:rFonts w:ascii="Times New Roman" w:hAnsi="Times New Roman" w:cs="Times"/>
          <w:sz w:val="28"/>
          <w:szCs w:val="32"/>
        </w:rPr>
        <w:t xml:space="preserve"> Как говорит </w:t>
      </w:r>
      <w:proofErr w:type="spellStart"/>
      <w:r>
        <w:rPr>
          <w:rFonts w:ascii="Times New Roman" w:hAnsi="Times New Roman" w:cs="Times"/>
          <w:sz w:val="28"/>
          <w:szCs w:val="32"/>
        </w:rPr>
        <w:t>Э.Берн</w:t>
      </w:r>
      <w:proofErr w:type="spellEnd"/>
      <w:r>
        <w:rPr>
          <w:rFonts w:ascii="Times New Roman" w:hAnsi="Times New Roman" w:cs="Times"/>
          <w:sz w:val="28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«ч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>еловек, претерпевающий изменение картины мира, наблюдающий крушение универсального образа-шаблона, становится мрачным, раздражительным, иногда д</w:t>
      </w:r>
      <w:r>
        <w:rPr>
          <w:rFonts w:ascii="Times New Roman" w:hAnsi="Times New Roman" w:cs="Times New Roman"/>
          <w:color w:val="000000"/>
          <w:sz w:val="28"/>
          <w:szCs w:val="28"/>
        </w:rPr>
        <w:t>аже заболевает психически».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2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Этим объясняется такая большая популярность «легкого кино» и сериалов. Именно поэтому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happy</w:t>
      </w:r>
      <w:r w:rsidRPr="009E0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end</w:t>
      </w:r>
      <w:r w:rsidRPr="009E0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настолько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>востребован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ным.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"/>
          <w:sz w:val="28"/>
          <w:szCs w:val="32"/>
        </w:rPr>
      </w:pPr>
    </w:p>
    <w:p w:rsidR="00CE333E" w:rsidRPr="00F5484F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/>
          <w:sz w:val="28"/>
        </w:rPr>
      </w:pP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то, что сериал всегда имеет рекламные паузы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изначательно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них рассчитан, органично сочетаясь с ними. Некоторые авторы даже прописывают рекламные вставки прямо в сценариях. Что касается кино, оно требует более полного погружения в свой мир и не рассчитывает с паузами. </w:t>
      </w:r>
      <w:r w:rsidR="00DC53B1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3"/>
      </w: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Сюжет в сериалах преобладает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>над обстан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овкой, деталями, большое внимание уделяется разговорам персонажей,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 диалоги </w:t>
      </w:r>
      <w:r>
        <w:rPr>
          <w:rFonts w:ascii="Times New Roman" w:hAnsi="Times New Roman" w:cs="Times New Roman"/>
          <w:color w:val="000000"/>
          <w:sz w:val="28"/>
          <w:szCs w:val="28"/>
        </w:rPr>
        <w:t>в сериалах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 выходят на первый план,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кино элементом мастерства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proofErr w:type="gramEnd"/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молчание.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4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сравнивать кино и сериал, то сериал можно понимать как искусство диалога, а кино все-таки больше как визуальное искусство. Но в целом сериал и кино довольно похожи.  </w:t>
      </w: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Известный факт,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частки головного мозга,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отвечающие за восприятие визуальной информации работают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быстрее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которые отвечают за восприятие звука. Звук «идет» дольше, но воздействует на человека сильнее, чем картинка.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5"/>
      </w:r>
      <w:r w:rsidR="000A1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кино, разрыв между картинкой и звуком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>обыгрывается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различными способами, а </w:t>
      </w:r>
      <w:r w:rsidRPr="00780B5D">
        <w:rPr>
          <w:rFonts w:ascii="Times New Roman" w:hAnsi="Times New Roman" w:cs="Times New Roman"/>
          <w:color w:val="000000"/>
          <w:sz w:val="28"/>
          <w:szCs w:val="28"/>
        </w:rPr>
        <w:t>сериал только недавно начал экспериментировать с э</w:t>
      </w:r>
      <w:r>
        <w:rPr>
          <w:rFonts w:ascii="Times New Roman" w:hAnsi="Times New Roman" w:cs="Times New Roman"/>
          <w:color w:val="000000"/>
          <w:sz w:val="28"/>
          <w:szCs w:val="28"/>
        </w:rPr>
        <w:t>той несинхронностью восприятия.</w:t>
      </w:r>
    </w:p>
    <w:p w:rsidR="00BE661B" w:rsidRPr="00BE661B" w:rsidRDefault="00BE661B" w:rsidP="00BE66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61B" w:rsidRPr="00BE661B" w:rsidRDefault="00BE661B" w:rsidP="00BE66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61B">
        <w:rPr>
          <w:rFonts w:ascii="Times New Roman" w:hAnsi="Times New Roman" w:cs="Times New Roman"/>
          <w:color w:val="000000"/>
          <w:sz w:val="28"/>
          <w:szCs w:val="28"/>
        </w:rPr>
        <w:t>Кроме того, кино и сериал отличаются по такому свойству как динамика. Кино можно пойти и посмотреть в кинот</w:t>
      </w:r>
      <w:r w:rsidR="005B7F5F">
        <w:rPr>
          <w:rFonts w:ascii="Times New Roman" w:hAnsi="Times New Roman" w:cs="Times New Roman"/>
          <w:color w:val="000000"/>
          <w:sz w:val="28"/>
          <w:szCs w:val="28"/>
        </w:rPr>
        <w:t>еатре, выходя из дома. Приходя в</w:t>
      </w:r>
      <w:r w:rsidRPr="00BE661B">
        <w:rPr>
          <w:rFonts w:ascii="Times New Roman" w:hAnsi="Times New Roman" w:cs="Times New Roman"/>
          <w:color w:val="000000"/>
          <w:sz w:val="28"/>
          <w:szCs w:val="28"/>
        </w:rPr>
        <w:t xml:space="preserve"> кинотеатр</w:t>
      </w:r>
      <w:r w:rsidR="005B7F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661B">
        <w:rPr>
          <w:rFonts w:ascii="Times New Roman" w:hAnsi="Times New Roman" w:cs="Times New Roman"/>
          <w:color w:val="000000"/>
          <w:sz w:val="28"/>
          <w:szCs w:val="28"/>
        </w:rPr>
        <w:t xml:space="preserve"> на кино возлагаются определенные надежды,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произойдет что-то непредсказуемое или неожиданное, например. </w:t>
      </w:r>
      <w:r w:rsidR="001C0116">
        <w:rPr>
          <w:rFonts w:ascii="Times New Roman" w:hAnsi="Times New Roman" w:cs="Times New Roman"/>
          <w:color w:val="000000"/>
          <w:sz w:val="28"/>
          <w:szCs w:val="28"/>
        </w:rPr>
        <w:t>Поэтому кино динамично даже в способе потребления.</w:t>
      </w:r>
      <w:r w:rsidR="00C80F29">
        <w:rPr>
          <w:rFonts w:ascii="Times New Roman" w:hAnsi="Times New Roman" w:cs="Times New Roman"/>
          <w:color w:val="000000"/>
          <w:sz w:val="28"/>
          <w:szCs w:val="28"/>
        </w:rPr>
        <w:t xml:space="preserve"> А сериал, в свою </w:t>
      </w:r>
      <w:r w:rsidR="00F94294">
        <w:rPr>
          <w:rFonts w:ascii="Times New Roman" w:hAnsi="Times New Roman" w:cs="Times New Roman"/>
          <w:color w:val="000000"/>
          <w:sz w:val="28"/>
          <w:szCs w:val="28"/>
        </w:rPr>
        <w:t>очередь – это нечто более статичное, когда человек приходит домой, берет пульт и ожидает увидеть что-то уже знакомое: знакомых персонажей, знакомое место действия и т.п.</w:t>
      </w:r>
    </w:p>
    <w:p w:rsidR="00BE661B" w:rsidRPr="002906F1" w:rsidRDefault="00BE661B" w:rsidP="00F942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Helvetica" w:hAnsi="Helvetica" w:cs="Helvetica"/>
          <w:color w:val="0E0E0E"/>
          <w:sz w:val="24"/>
          <w:szCs w:val="24"/>
        </w:rPr>
      </w:pPr>
    </w:p>
    <w:p w:rsidR="00B16EFE" w:rsidRPr="002906F1" w:rsidRDefault="00B16EFE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Helvetica" w:hAnsi="Helvetica" w:cs="Helvetica"/>
          <w:color w:val="0E0E0E"/>
          <w:sz w:val="24"/>
          <w:szCs w:val="24"/>
        </w:rPr>
      </w:pPr>
    </w:p>
    <w:p w:rsidR="00356734" w:rsidRPr="00F94294" w:rsidRDefault="00B16EFE" w:rsidP="00F942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F1">
        <w:rPr>
          <w:rFonts w:ascii="Helvetica" w:hAnsi="Helvetica" w:cs="Helvetica"/>
          <w:color w:val="0E0E0E"/>
          <w:sz w:val="24"/>
          <w:szCs w:val="24"/>
        </w:rPr>
        <w:t xml:space="preserve"> </w:t>
      </w:r>
      <w:r w:rsidR="00532C9A" w:rsidRPr="00532C9A">
        <w:rPr>
          <w:rFonts w:ascii="Times New Roman" w:hAnsi="Times New Roman" w:cs="Times New Roman"/>
          <w:color w:val="000000"/>
          <w:sz w:val="28"/>
          <w:szCs w:val="28"/>
        </w:rPr>
        <w:t>Еще одно отличие кино</w:t>
      </w:r>
      <w:r w:rsidRPr="00532C9A">
        <w:rPr>
          <w:rFonts w:ascii="Times New Roman" w:hAnsi="Times New Roman" w:cs="Times New Roman"/>
          <w:color w:val="000000"/>
          <w:sz w:val="28"/>
          <w:szCs w:val="28"/>
        </w:rPr>
        <w:t xml:space="preserve">фильма и сериала </w:t>
      </w:r>
      <w:r w:rsidR="00532C9A" w:rsidRPr="00532C9A">
        <w:rPr>
          <w:rFonts w:ascii="Times New Roman" w:hAnsi="Times New Roman" w:cs="Times New Roman"/>
          <w:color w:val="000000"/>
          <w:sz w:val="28"/>
          <w:szCs w:val="28"/>
        </w:rPr>
        <w:t xml:space="preserve">(телефильма) </w:t>
      </w:r>
      <w:r w:rsidRPr="00532C9A">
        <w:rPr>
          <w:rFonts w:ascii="Times New Roman" w:hAnsi="Times New Roman" w:cs="Times New Roman"/>
          <w:color w:val="000000"/>
          <w:sz w:val="28"/>
          <w:szCs w:val="28"/>
        </w:rPr>
        <w:t xml:space="preserve">– это </w:t>
      </w:r>
      <w:r w:rsidR="00F94294">
        <w:rPr>
          <w:rFonts w:ascii="Times New Roman" w:hAnsi="Times New Roman" w:cs="Times New Roman"/>
          <w:color w:val="000000"/>
          <w:sz w:val="28"/>
          <w:szCs w:val="28"/>
        </w:rPr>
        <w:t xml:space="preserve">отличие </w:t>
      </w:r>
      <w:r w:rsidR="00532C9A" w:rsidRPr="00532C9A">
        <w:rPr>
          <w:rFonts w:ascii="Times New Roman" w:hAnsi="Times New Roman" w:cs="Times New Roman"/>
          <w:color w:val="000000"/>
          <w:sz w:val="28"/>
          <w:szCs w:val="28"/>
        </w:rPr>
        <w:t>в зрительных аудиториях.</w:t>
      </w:r>
      <w:r w:rsidR="00532C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F36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532C9A">
        <w:rPr>
          <w:rFonts w:ascii="Times New Roman" w:hAnsi="Times New Roman" w:cs="Times New Roman"/>
          <w:color w:val="000000"/>
          <w:sz w:val="28"/>
          <w:szCs w:val="28"/>
        </w:rPr>
        <w:t>и принадлежат к разным возрастным, ценностным и социальным группам</w:t>
      </w:r>
      <w:r w:rsidR="00F8187E">
        <w:rPr>
          <w:rFonts w:ascii="Times New Roman" w:hAnsi="Times New Roman" w:cs="Times New Roman"/>
          <w:color w:val="000000"/>
          <w:sz w:val="28"/>
          <w:szCs w:val="28"/>
        </w:rPr>
        <w:t xml:space="preserve">. Главный редактор журнала «Искусство кино» считает, что «фильмы, получающие призы на фестивалях смотрит одна российская нация, а те люди, которые отдаются </w:t>
      </w:r>
      <w:r w:rsidR="00F8187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сериалам..</w:t>
      </w:r>
      <w:proofErr w:type="gramStart"/>
      <w:r w:rsidR="00F8187E">
        <w:rPr>
          <w:rFonts w:ascii="Times New Roman" w:hAnsi="Times New Roman" w:cs="Times New Roman"/>
          <w:color w:val="000000"/>
          <w:sz w:val="28"/>
          <w:szCs w:val="28"/>
        </w:rPr>
        <w:t>.ж</w:t>
      </w:r>
      <w:proofErr w:type="gramEnd"/>
      <w:r w:rsidR="00F8187E">
        <w:rPr>
          <w:rFonts w:ascii="Times New Roman" w:hAnsi="Times New Roman" w:cs="Times New Roman"/>
          <w:color w:val="000000"/>
          <w:sz w:val="28"/>
          <w:szCs w:val="28"/>
        </w:rPr>
        <w:t>ивут совсем в другой стране».</w:t>
      </w:r>
      <w:r w:rsidR="000F5F36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6"/>
      </w:r>
    </w:p>
    <w:p w:rsidR="00356734" w:rsidRDefault="00356734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B0C" w:rsidRDefault="0018756A" w:rsidP="00CE3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с</w:t>
      </w:r>
      <w:r w:rsidR="00CE333E" w:rsidRPr="003655F3">
        <w:rPr>
          <w:rFonts w:ascii="Times New Roman" w:hAnsi="Times New Roman" w:cs="Times New Roman"/>
          <w:color w:val="000000"/>
          <w:sz w:val="28"/>
          <w:szCs w:val="28"/>
        </w:rPr>
        <w:t>уществуют разные точки зрения на то, каким образом соотносится сериал и кино. В этой работе сериал будет пониматься как подвид кино, обладающий свойствами серийности и своеоб</w:t>
      </w:r>
      <w:r w:rsidR="00CE333E">
        <w:rPr>
          <w:rFonts w:ascii="Times New Roman" w:hAnsi="Times New Roman" w:cs="Times New Roman"/>
          <w:color w:val="000000"/>
          <w:sz w:val="28"/>
          <w:szCs w:val="28"/>
        </w:rPr>
        <w:t xml:space="preserve">разной «растянутости» действия. </w:t>
      </w:r>
      <w:r w:rsidR="00CE333E" w:rsidRPr="003655F3">
        <w:rPr>
          <w:rFonts w:ascii="Times New Roman" w:hAnsi="Times New Roman" w:cs="Times New Roman"/>
          <w:color w:val="000000"/>
          <w:sz w:val="28"/>
          <w:szCs w:val="28"/>
        </w:rPr>
        <w:t xml:space="preserve">В сериалах обыгрываются весьма тривиальные, обыденные образы, мысли, актуализируется сфера воображаемого, своего рода коллективные мечтания и мифы. </w:t>
      </w:r>
    </w:p>
    <w:p w:rsidR="00CE333E" w:rsidRDefault="00CE333E" w:rsidP="004F2D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Четкой типологии сериалов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науке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существует, однако множество исследователей делают попытки подобной классификации. </w:t>
      </w: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этом исследовании  деление всех сериалов произведено условно с целью определения сопоставимости эмпирических материалов сериалов по нескольким основаниям: </w:t>
      </w: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CE333E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интегрирования сюжета</w:t>
      </w:r>
    </w:p>
    <w:p w:rsidR="00CE333E" w:rsidRDefault="00CE333E" w:rsidP="00CE333E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Количеству серий </w:t>
      </w:r>
    </w:p>
    <w:p w:rsidR="00CE333E" w:rsidRPr="00A72B36" w:rsidRDefault="00CE333E" w:rsidP="00CE333E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Жанровые особенности</w:t>
      </w: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26048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типологии по первому основанию мы получаем следующие подгруппы: </w:t>
      </w: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Первая группа</w:t>
      </w:r>
      <w:r w:rsidRPr="00706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сериалы по структуре как фильм, только очень длинный: они связаны общей мыслью и общей сюжетной линией, которая развивается от начала и до логического завершения. Например, «Место встречи изменить нельзя».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Иногда такой тип сериалов называют еще вертикально интегрированным, основной объект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пристального внимания зрителей сюжетные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перепитии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Вторая группа</w:t>
      </w:r>
      <w:r w:rsidRPr="00706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сериалы, в которых каждая серия представляет собой законченную мысль, но при этом имеется общая тема повествования. Например, «П</w:t>
      </w:r>
      <w:r w:rsidRPr="000A5C5D">
        <w:rPr>
          <w:rFonts w:ascii="Times New Roman" w:hAnsi="Times New Roman" w:cs="Times New Roman"/>
          <w:color w:val="000000"/>
          <w:sz w:val="28"/>
          <w:szCs w:val="28"/>
        </w:rPr>
        <w:t>риключения Шерлока Холмса и доктора Ватсона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A5C5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Такая группа сериалов называется горизонтально интегрированной. В центре внимания зрителей в этом случае </w:t>
      </w:r>
      <w:r w:rsidRPr="00793FE6">
        <w:rPr>
          <w:rFonts w:ascii="Times New Roman" w:hAnsi="Times New Roman" w:cs="Times New Roman"/>
          <w:color w:val="000000"/>
          <w:sz w:val="28"/>
          <w:szCs w:val="28"/>
        </w:rPr>
        <w:t>изменение  личностных и социальных установок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персонажей, их трансформация.</w:t>
      </w: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</w:t>
      </w:r>
      <w:r w:rsidRPr="004C0CC7">
        <w:rPr>
          <w:rFonts w:ascii="Times New Roman" w:hAnsi="Times New Roman" w:cs="Times New Roman"/>
          <w:b/>
          <w:color w:val="000000"/>
          <w:sz w:val="28"/>
          <w:szCs w:val="28"/>
        </w:rPr>
        <w:t>второй классификации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сериалы можно разделить на следующие категории:</w:t>
      </w: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Pr="00CA423C" w:rsidRDefault="00CE333E" w:rsidP="00CE333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CC7">
        <w:rPr>
          <w:rFonts w:ascii="Times New Roman" w:hAnsi="Times New Roman" w:cs="Times New Roman"/>
          <w:b/>
          <w:color w:val="000000"/>
          <w:sz w:val="28"/>
          <w:szCs w:val="28"/>
        </w:rPr>
        <w:t>Мини-сериал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(8-12 серий в среднем, может быть чуть больше, продолжительность каждой серии от 44 до 52 минут). </w:t>
      </w:r>
      <w:r w:rsidR="00750BC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собеннос</w:t>
      </w:r>
      <w:r w:rsidR="00DC1A9B">
        <w:rPr>
          <w:rFonts w:ascii="Times New Roman" w:hAnsi="Times New Roman" w:cs="Times New Roman"/>
          <w:color w:val="000000"/>
          <w:sz w:val="28"/>
          <w:szCs w:val="28"/>
        </w:rPr>
        <w:t>ть этой категории сериалов в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что в отличие от сериалов средних по объему, у них никогда не бывает второго и третьего сезонов вообще продолжения в принципе, даже в случае оглушительного успеха. </w:t>
      </w:r>
    </w:p>
    <w:p w:rsidR="00CE333E" w:rsidRDefault="00CE333E" w:rsidP="00CE333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CC7">
        <w:rPr>
          <w:rFonts w:ascii="Times New Roman" w:hAnsi="Times New Roman" w:cs="Times New Roman"/>
          <w:b/>
          <w:color w:val="000000"/>
          <w:sz w:val="28"/>
          <w:szCs w:val="28"/>
        </w:rPr>
        <w:t>Средний по объему сериал</w:t>
      </w:r>
      <w:r w:rsidRPr="00A91757">
        <w:rPr>
          <w:rFonts w:ascii="Times New Roman" w:hAnsi="Times New Roman" w:cs="Times New Roman"/>
          <w:color w:val="000000"/>
          <w:sz w:val="28"/>
          <w:szCs w:val="28"/>
        </w:rPr>
        <w:t xml:space="preserve"> (24 – 50 серий, ино</w:t>
      </w:r>
      <w:r w:rsidR="00725354">
        <w:rPr>
          <w:rFonts w:ascii="Times New Roman" w:hAnsi="Times New Roman" w:cs="Times New Roman"/>
          <w:color w:val="000000"/>
          <w:sz w:val="28"/>
          <w:szCs w:val="28"/>
        </w:rPr>
        <w:t>гда чуть больше, продолжительность серии</w:t>
      </w:r>
      <w:r w:rsidRPr="00A91757">
        <w:rPr>
          <w:rFonts w:ascii="Times New Roman" w:hAnsi="Times New Roman" w:cs="Times New Roman"/>
          <w:color w:val="000000"/>
          <w:sz w:val="28"/>
          <w:szCs w:val="28"/>
        </w:rPr>
        <w:t xml:space="preserve"> такая же, как и в предыдущем типе).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серий обычно кратно четырем, чаще всего их снимают блоками по 24 серии, чтобы телеканалу было удобно заполнять эфирное время с понедельника по четверг (сериалы редко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транслируютя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пятницу и в выходные)</w:t>
      </w:r>
    </w:p>
    <w:p w:rsidR="00CE333E" w:rsidRDefault="00CE333E" w:rsidP="00CE333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CC7">
        <w:rPr>
          <w:rFonts w:ascii="Times New Roman" w:hAnsi="Times New Roman" w:cs="Times New Roman"/>
          <w:b/>
          <w:color w:val="000000"/>
          <w:sz w:val="28"/>
          <w:szCs w:val="28"/>
        </w:rPr>
        <w:t>Сериал, большой по объему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35337">
        <w:rPr>
          <w:rFonts w:ascii="Times New Roman" w:hAnsi="Times New Roman" w:cs="Times New Roman"/>
          <w:color w:val="000000"/>
          <w:sz w:val="28"/>
          <w:szCs w:val="28"/>
        </w:rPr>
        <w:t xml:space="preserve"> – это сериал от 100 серий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Продолжительность серии – </w:t>
      </w:r>
      <w:r w:rsidRPr="00535337">
        <w:rPr>
          <w:rFonts w:ascii="Times New Roman" w:hAnsi="Times New Roman" w:cs="Times New Roman"/>
          <w:color w:val="000000"/>
          <w:sz w:val="28"/>
          <w:szCs w:val="28"/>
        </w:rPr>
        <w:t xml:space="preserve">от 26 до 52 минут.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7"/>
      </w:r>
    </w:p>
    <w:p w:rsidR="00CE333E" w:rsidRPr="00CA423C" w:rsidRDefault="00CE333E" w:rsidP="00CE333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1004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951EE3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 касается </w:t>
      </w:r>
      <w:r w:rsidRPr="00E076E7">
        <w:rPr>
          <w:rFonts w:ascii="Times New Roman" w:hAnsi="Times New Roman" w:cs="Times New Roman"/>
          <w:b/>
          <w:color w:val="000000"/>
          <w:sz w:val="28"/>
          <w:szCs w:val="28"/>
        </w:rPr>
        <w:t>третьей типологии сериалов</w:t>
      </w:r>
      <w:r w:rsidRPr="00476E96">
        <w:rPr>
          <w:rFonts w:ascii="Times New Roman" w:hAnsi="Times New Roman" w:cs="Times New Roman"/>
          <w:color w:val="000000"/>
          <w:sz w:val="28"/>
          <w:szCs w:val="28"/>
        </w:rPr>
        <w:t>, она также условная, так как исследователи выд</w:t>
      </w:r>
      <w:r w:rsidR="00294F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76E96">
        <w:rPr>
          <w:rFonts w:ascii="Times New Roman" w:hAnsi="Times New Roman" w:cs="Times New Roman"/>
          <w:color w:val="000000"/>
          <w:sz w:val="28"/>
          <w:szCs w:val="28"/>
        </w:rPr>
        <w:t>ляют разл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76E96">
        <w:rPr>
          <w:rFonts w:ascii="Times New Roman" w:hAnsi="Times New Roman" w:cs="Times New Roman"/>
          <w:color w:val="000000"/>
          <w:sz w:val="28"/>
          <w:szCs w:val="28"/>
        </w:rPr>
        <w:t>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жанров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они могут смешиваться, приобретая гибридные формы.</w:t>
      </w:r>
    </w:p>
    <w:p w:rsidR="00CE333E" w:rsidRDefault="00CE333E" w:rsidP="00951EE3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это </w:t>
      </w:r>
      <w:r w:rsidRPr="00E076E7">
        <w:rPr>
          <w:rFonts w:ascii="Times New Roman" w:hAnsi="Times New Roman" w:cs="Times New Roman"/>
          <w:b/>
          <w:color w:val="000000"/>
          <w:sz w:val="28"/>
          <w:szCs w:val="28"/>
        </w:rPr>
        <w:t>мыльные оперы</w:t>
      </w:r>
      <w:r>
        <w:rPr>
          <w:rFonts w:ascii="Times New Roman" w:hAnsi="Times New Roman" w:cs="Times New Roman"/>
          <w:color w:val="000000"/>
          <w:sz w:val="28"/>
          <w:szCs w:val="28"/>
        </w:rPr>
        <w:t>. Отличительной особенностью является тот факт, что в</w:t>
      </w:r>
      <w:r w:rsidRPr="00476E96">
        <w:rPr>
          <w:rFonts w:ascii="Times New Roman" w:hAnsi="Times New Roman" w:cs="Times New Roman"/>
          <w:color w:val="000000"/>
          <w:sz w:val="28"/>
          <w:szCs w:val="28"/>
        </w:rPr>
        <w:t xml:space="preserve"> них сценарий пишется по ходу съёмок, а количество серий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обычно </w:t>
      </w:r>
      <w:proofErr w:type="spellStart"/>
      <w:r w:rsidRPr="00476E96">
        <w:rPr>
          <w:rFonts w:ascii="Times New Roman" w:hAnsi="Times New Roman" w:cs="Times New Roman"/>
          <w:color w:val="000000"/>
          <w:sz w:val="28"/>
          <w:szCs w:val="28"/>
        </w:rPr>
        <w:t>неопределено</w:t>
      </w:r>
      <w:proofErr w:type="spellEnd"/>
      <w:r w:rsidRPr="00476E96">
        <w:rPr>
          <w:rFonts w:ascii="Times New Roman" w:hAnsi="Times New Roman" w:cs="Times New Roman"/>
          <w:color w:val="000000"/>
          <w:sz w:val="28"/>
          <w:szCs w:val="28"/>
        </w:rPr>
        <w:t xml:space="preserve"> до самого окончания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Сериал показывают стандартно, по будним дням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установленное время, 4-5 раз в неделю</w:t>
      </w:r>
      <w:r w:rsidRPr="00476E96">
        <w:rPr>
          <w:rFonts w:ascii="Times New Roman" w:hAnsi="Times New Roman" w:cs="Times New Roman"/>
          <w:color w:val="000000"/>
          <w:sz w:val="28"/>
          <w:szCs w:val="28"/>
        </w:rPr>
        <w:t xml:space="preserve"> по будним дням.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8"/>
      </w:r>
    </w:p>
    <w:p w:rsidR="00CE333E" w:rsidRPr="00476E96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33E" w:rsidRDefault="00CE333E" w:rsidP="006B57C6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Ситуационные комедии, или </w:t>
      </w:r>
      <w:proofErr w:type="spellStart"/>
      <w:r w:rsidRPr="00E076E7">
        <w:rPr>
          <w:rFonts w:ascii="Times New Roman" w:hAnsi="Times New Roman" w:cs="Times New Roman"/>
          <w:b/>
          <w:color w:val="000000"/>
          <w:sz w:val="28"/>
          <w:szCs w:val="28"/>
        </w:rPr>
        <w:t>ситкомы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</w:t>
      </w:r>
      <w:r w:rsidRPr="00E076E7">
        <w:rPr>
          <w:rFonts w:ascii="Times New Roman" w:hAnsi="Times New Roman" w:cs="Times New Roman"/>
          <w:color w:val="000000"/>
          <w:sz w:val="28"/>
          <w:szCs w:val="28"/>
        </w:rPr>
        <w:t xml:space="preserve">азновидность комедийных телепередач, с постоянными основными персонажами и местом действия.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этого типа сериалов х</w:t>
      </w:r>
      <w:r w:rsidRPr="00E076E7">
        <w:rPr>
          <w:rFonts w:ascii="Times New Roman" w:hAnsi="Times New Roman" w:cs="Times New Roman"/>
          <w:color w:val="000000"/>
          <w:sz w:val="28"/>
          <w:szCs w:val="28"/>
        </w:rPr>
        <w:t>арактерен закадровый смех.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 из самых популярных развлекательных жанров. Зачастую мыльные оперы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ситкомы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очень похожи: например, так называемые мыльные оперы, вроде «Моя прекрасная няня», «Воронины», «Кто в доме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хоязин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- это типичные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ситкомы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33E" w:rsidRDefault="00CE333E" w:rsidP="006B57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Теленовеллы </w:t>
      </w:r>
      <w:r>
        <w:rPr>
          <w:rFonts w:ascii="Times New Roman" w:hAnsi="Times New Roman" w:cs="Times New Roman"/>
          <w:color w:val="000000"/>
          <w:sz w:val="28"/>
          <w:szCs w:val="28"/>
        </w:rPr>
        <w:t>отличаются от других типов сериалов тем, что количество серий и количество показов в неделю изначально четко регламентировано. В них всегда есть любовная сюжетная линия, или детективная/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драмматическая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сюжетная линия. </w:t>
      </w:r>
      <w:r w:rsidRPr="00F97611">
        <w:rPr>
          <w:rFonts w:ascii="Times New Roman" w:hAnsi="Times New Roman" w:cs="Times New Roman"/>
          <w:color w:val="000000"/>
          <w:sz w:val="28"/>
          <w:szCs w:val="28"/>
        </w:rPr>
        <w:t xml:space="preserve">Первой и </w:t>
      </w:r>
      <w:r>
        <w:rPr>
          <w:rFonts w:ascii="Times New Roman" w:hAnsi="Times New Roman" w:cs="Times New Roman"/>
          <w:color w:val="000000"/>
          <w:sz w:val="28"/>
          <w:szCs w:val="28"/>
        </w:rPr>
        <w:t>всемирно известной теленовеллой</w:t>
      </w:r>
      <w:r w:rsidRPr="00F97611">
        <w:rPr>
          <w:rFonts w:ascii="Times New Roman" w:hAnsi="Times New Roman" w:cs="Times New Roman"/>
          <w:color w:val="000000"/>
          <w:sz w:val="28"/>
          <w:szCs w:val="28"/>
        </w:rPr>
        <w:t xml:space="preserve"> стала мексиканская картина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97611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огатые тоже плачут», которая транслировалась во множестве стран и пользовалась невероятным успехом.</w:t>
      </w:r>
    </w:p>
    <w:p w:rsidR="00CE333E" w:rsidRDefault="00CE333E" w:rsidP="00CE333E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18BC" w:rsidRDefault="00CE333E" w:rsidP="006B57C6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91">
        <w:rPr>
          <w:rFonts w:ascii="Times New Roman" w:hAnsi="Times New Roman" w:cs="Times New Roman"/>
          <w:b/>
          <w:color w:val="000000"/>
          <w:sz w:val="28"/>
          <w:szCs w:val="28"/>
        </w:rPr>
        <w:t>Телероман</w:t>
      </w:r>
      <w:r w:rsidRPr="004B5791">
        <w:rPr>
          <w:rFonts w:ascii="Times New Roman" w:hAnsi="Times New Roman" w:cs="Times New Roman"/>
          <w:color w:val="000000"/>
          <w:sz w:val="28"/>
          <w:szCs w:val="28"/>
        </w:rPr>
        <w:t xml:space="preserve"> – это экранизация всемирно известной отечественной и зарубежной классики.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4B5791">
        <w:rPr>
          <w:rFonts w:ascii="Times New Roman" w:hAnsi="Times New Roman" w:cs="Times New Roman"/>
          <w:color w:val="000000"/>
          <w:sz w:val="28"/>
          <w:szCs w:val="28"/>
        </w:rPr>
        <w:t>Например, «Идиот», «Дети Арбата»</w:t>
      </w:r>
    </w:p>
    <w:p w:rsidR="00DA18BC" w:rsidRDefault="00DA18BC" w:rsidP="006B57C6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Детектив, триллер, мелодрама, мюзикл и другие</w:t>
      </w:r>
      <w:r w:rsidRPr="00DA18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8BC" w:rsidRDefault="00DA18BC" w:rsidP="006B57C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5F9B" w:rsidRPr="00D440AC" w:rsidRDefault="00050624" w:rsidP="006B57C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типов сериалов произведен с целью применения данных наработок в практической части работы при </w:t>
      </w:r>
      <w:r w:rsidR="00A90CD8">
        <w:rPr>
          <w:rFonts w:ascii="Times New Roman" w:hAnsi="Times New Roman" w:cs="Times New Roman"/>
          <w:color w:val="000000"/>
          <w:sz w:val="28"/>
          <w:szCs w:val="28"/>
        </w:rPr>
        <w:t>анализе заимствований, так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B9B">
        <w:rPr>
          <w:rFonts w:ascii="Times New Roman" w:hAnsi="Times New Roman" w:cs="Times New Roman"/>
          <w:color w:val="000000"/>
          <w:sz w:val="28"/>
          <w:szCs w:val="28"/>
        </w:rPr>
        <w:t xml:space="preserve">при анализе важно </w:t>
      </w:r>
      <w:r w:rsidR="004E10BD">
        <w:rPr>
          <w:rFonts w:ascii="Times New Roman" w:hAnsi="Times New Roman" w:cs="Times New Roman"/>
          <w:color w:val="000000"/>
          <w:sz w:val="28"/>
          <w:szCs w:val="28"/>
        </w:rPr>
        <w:t xml:space="preserve">смотреть, в каком </w:t>
      </w:r>
      <w:r>
        <w:rPr>
          <w:rFonts w:ascii="Times New Roman" w:hAnsi="Times New Roman" w:cs="Times New Roman"/>
          <w:color w:val="000000"/>
          <w:sz w:val="28"/>
          <w:szCs w:val="28"/>
        </w:rPr>
        <w:t>жанр</w:t>
      </w:r>
      <w:r w:rsidR="004E10BD">
        <w:rPr>
          <w:rFonts w:ascii="Times New Roman" w:hAnsi="Times New Roman" w:cs="Times New Roman"/>
          <w:color w:val="000000"/>
          <w:sz w:val="28"/>
          <w:szCs w:val="28"/>
        </w:rPr>
        <w:t xml:space="preserve">е выполнены </w:t>
      </w:r>
      <w:proofErr w:type="spellStart"/>
      <w:r w:rsidR="004E10BD">
        <w:rPr>
          <w:rFonts w:ascii="Times New Roman" w:hAnsi="Times New Roman" w:cs="Times New Roman"/>
          <w:color w:val="000000"/>
          <w:sz w:val="28"/>
          <w:szCs w:val="28"/>
        </w:rPr>
        <w:t>медиапродукты</w:t>
      </w:r>
      <w:proofErr w:type="spellEnd"/>
      <w:r w:rsidR="00967776">
        <w:rPr>
          <w:rFonts w:ascii="Times New Roman" w:hAnsi="Times New Roman" w:cs="Times New Roman"/>
          <w:color w:val="000000"/>
          <w:sz w:val="28"/>
          <w:szCs w:val="28"/>
        </w:rPr>
        <w:t>, этот фактор может объяснить некоторые механизмы разворачивания действия и его концовки.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776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все эти деления </w:t>
      </w:r>
      <w:proofErr w:type="spellStart"/>
      <w:r w:rsidR="00967776">
        <w:rPr>
          <w:rFonts w:ascii="Times New Roman" w:hAnsi="Times New Roman" w:cs="Times New Roman"/>
          <w:color w:val="000000"/>
          <w:sz w:val="28"/>
          <w:szCs w:val="28"/>
        </w:rPr>
        <w:t>смежны</w:t>
      </w:r>
      <w:proofErr w:type="spellEnd"/>
      <w:r w:rsidR="009677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18BC" w:rsidRPr="00D440AC">
        <w:rPr>
          <w:rFonts w:ascii="Times New Roman" w:hAnsi="Times New Roman" w:cs="Times New Roman"/>
          <w:color w:val="000000"/>
          <w:sz w:val="28"/>
          <w:szCs w:val="28"/>
        </w:rPr>
        <w:t xml:space="preserve">условны и обусловлены </w:t>
      </w:r>
      <w:r w:rsidR="00D440AC">
        <w:rPr>
          <w:rFonts w:ascii="Times New Roman" w:hAnsi="Times New Roman" w:cs="Times New Roman"/>
          <w:color w:val="000000"/>
          <w:sz w:val="28"/>
          <w:szCs w:val="28"/>
        </w:rPr>
        <w:t>множеством факторов</w:t>
      </w:r>
      <w:r w:rsidR="00DA18BC" w:rsidRPr="00D440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77DF7">
        <w:rPr>
          <w:rFonts w:ascii="Times New Roman" w:hAnsi="Times New Roman" w:cs="Times New Roman"/>
          <w:color w:val="000000"/>
          <w:sz w:val="28"/>
          <w:szCs w:val="28"/>
        </w:rPr>
        <w:t>в частности историей</w:t>
      </w:r>
      <w:r w:rsidR="00D440A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</w:t>
      </w:r>
      <w:r w:rsidR="00D440AC" w:rsidRPr="00D440AC">
        <w:rPr>
          <w:rFonts w:ascii="Times New Roman" w:hAnsi="Times New Roman" w:cs="Times New Roman"/>
          <w:color w:val="000000"/>
          <w:sz w:val="28"/>
          <w:szCs w:val="28"/>
        </w:rPr>
        <w:t xml:space="preserve"> сериала, как особого гибридного вида </w:t>
      </w:r>
      <w:proofErr w:type="spellStart"/>
      <w:r w:rsidR="00D440AC" w:rsidRPr="00D440AC">
        <w:rPr>
          <w:rFonts w:ascii="Times New Roman" w:hAnsi="Times New Roman" w:cs="Times New Roman"/>
          <w:color w:val="000000"/>
          <w:sz w:val="28"/>
          <w:szCs w:val="28"/>
        </w:rPr>
        <w:t>медиапродукта</w:t>
      </w:r>
      <w:proofErr w:type="spellEnd"/>
      <w:r w:rsidR="00D440AC">
        <w:rPr>
          <w:rFonts w:ascii="Times New Roman" w:hAnsi="Times New Roman" w:cs="Times New Roman"/>
          <w:color w:val="000000"/>
          <w:sz w:val="28"/>
          <w:szCs w:val="28"/>
        </w:rPr>
        <w:t>, его развития и 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зарубежном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российском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</w:t>
      </w:r>
      <w:r w:rsidR="00D440A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40AC">
        <w:rPr>
          <w:rFonts w:ascii="Times New Roman" w:hAnsi="Times New Roman" w:cs="Times New Roman"/>
          <w:color w:val="000000"/>
          <w:sz w:val="28"/>
          <w:szCs w:val="28"/>
        </w:rPr>
        <w:t>рынках</w:t>
      </w:r>
      <w:proofErr w:type="spellEnd"/>
      <w:r w:rsidR="00D440AC" w:rsidRPr="00D440AC">
        <w:rPr>
          <w:rFonts w:ascii="Times New Roman" w:hAnsi="Times New Roman" w:cs="Times New Roman"/>
          <w:color w:val="000000"/>
          <w:sz w:val="28"/>
          <w:szCs w:val="28"/>
        </w:rPr>
        <w:t>. Генезис сериала является предметом для анализа во втором параграфе главы.</w:t>
      </w:r>
    </w:p>
    <w:p w:rsidR="00D3174B" w:rsidRDefault="00D317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3D5F9B" w:rsidRDefault="00C54D45" w:rsidP="00E93A32">
      <w:pPr>
        <w:pStyle w:val="af6"/>
        <w:ind w:left="284"/>
      </w:pPr>
      <w:bookmarkStart w:id="4" w:name="_Toc231199227"/>
      <w:r>
        <w:lastRenderedPageBreak/>
        <w:t>§ 2</w:t>
      </w:r>
      <w:r w:rsidR="003D5F9B">
        <w:t>. История возникновения жанра сериала</w:t>
      </w:r>
      <w:r w:rsidR="00A76063">
        <w:t>. Тенденции на современном рынке сериалов в России.</w:t>
      </w:r>
      <w:bookmarkEnd w:id="4"/>
    </w:p>
    <w:p w:rsidR="003D5F9B" w:rsidRDefault="003D5F9B" w:rsidP="00E93A32">
      <w:pPr>
        <w:pStyle w:val="af6"/>
        <w:ind w:left="284"/>
      </w:pPr>
    </w:p>
    <w:p w:rsidR="003D5F9B" w:rsidRDefault="003D5F9B" w:rsidP="00E93A32">
      <w:pPr>
        <w:spacing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Прежде всего, стоит отметить, что сериалы в России – это относительно новое я</w:t>
      </w:r>
      <w:r w:rsidR="005529D2">
        <w:rPr>
          <w:rFonts w:ascii="Times New Roman" w:hAnsi="Times New Roman" w:cs="Times New Roman"/>
          <w:color w:val="000000"/>
          <w:sz w:val="28"/>
          <w:szCs w:val="28"/>
        </w:rPr>
        <w:t>вление. Безусловно</w:t>
      </w:r>
      <w:r w:rsidR="00CE66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29D2">
        <w:rPr>
          <w:rFonts w:ascii="Times New Roman" w:hAnsi="Times New Roman" w:cs="Times New Roman"/>
          <w:color w:val="000000"/>
          <w:sz w:val="28"/>
          <w:szCs w:val="28"/>
        </w:rPr>
        <w:t xml:space="preserve"> в Советском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оюзе существовало множество многосерийных фильмов, однако они не назывались сериалами. </w:t>
      </w:r>
    </w:p>
    <w:p w:rsidR="003D5F9B" w:rsidRPr="00F76A04" w:rsidRDefault="003D5F9B" w:rsidP="00E93A32">
      <w:pPr>
        <w:spacing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A04">
        <w:rPr>
          <w:rFonts w:ascii="Times New Roman" w:hAnsi="Times New Roman" w:cs="Times New Roman"/>
          <w:color w:val="000000"/>
          <w:sz w:val="28"/>
          <w:szCs w:val="28"/>
        </w:rPr>
        <w:t>Жанр сериала появился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США в 30-е годы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9E0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века. Тогда сериал уже был по своему формату похож на современные сериалы: мини-постановки транслировались  </w:t>
      </w:r>
      <w:r w:rsidRPr="006A646B">
        <w:rPr>
          <w:rFonts w:ascii="Times New Roman" w:hAnsi="Times New Roman" w:cs="Times New Roman"/>
          <w:b/>
          <w:color w:val="000000"/>
          <w:sz w:val="28"/>
          <w:szCs w:val="28"/>
        </w:rPr>
        <w:t>на радио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каждый день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время. Каждый день повествование прекращалось на самом интересном моменте и продолжалось на следующий день, что служило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мотиватором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вернуться слушать постановку.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9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Главной целевой аудиторией сериалов 30-х годов были домохозяйки, которые обеспечивали сериалам значительные рейтинги и привлекали рекламодателей. Самыми первыми и самыми крупными рекламодателями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радиосериалов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стали производители стирального порошка и мыла. Отсюда и пошло современное название сериалов «мыльные оперы».</w:t>
      </w:r>
    </w:p>
    <w:p w:rsidR="003D5F9B" w:rsidRPr="009E0360" w:rsidRDefault="003D5F9B" w:rsidP="00D3174B">
      <w:pPr>
        <w:spacing w:line="360" w:lineRule="auto"/>
        <w:ind w:left="284" w:right="141" w:firstLine="567"/>
        <w:jc w:val="both"/>
        <w:rPr>
          <w:rFonts w:ascii="Times New Roman" w:hAnsi="Times New Roman" w:cs="Arial"/>
          <w:color w:val="202020"/>
          <w:sz w:val="28"/>
          <w:szCs w:val="28"/>
        </w:rPr>
      </w:pPr>
      <w:r w:rsidRPr="009E0360">
        <w:rPr>
          <w:rFonts w:ascii="Times New Roman" w:hAnsi="Times New Roman" w:cs="Arial"/>
          <w:color w:val="202020"/>
          <w:sz w:val="28"/>
          <w:szCs w:val="28"/>
        </w:rPr>
        <w:t>С</w:t>
      </w:r>
      <w:r>
        <w:rPr>
          <w:rFonts w:ascii="Times New Roman" w:hAnsi="Times New Roman" w:cs="Arial"/>
          <w:color w:val="202020"/>
          <w:sz w:val="28"/>
          <w:szCs w:val="28"/>
        </w:rPr>
        <w:t xml:space="preserve"> появлением и развитием массового телевидения сериалы стали транслироваться не по радио, а по телевидению. Одним из первых сериалов в США был сериал </w:t>
      </w:r>
      <w:r w:rsidRPr="002A591C">
        <w:rPr>
          <w:rFonts w:ascii="Times New Roman" w:hAnsi="Times New Roman" w:cs="Arial"/>
          <w:color w:val="202020"/>
          <w:sz w:val="28"/>
          <w:szCs w:val="28"/>
        </w:rPr>
        <w:t>«Путеводный свет» (</w:t>
      </w:r>
      <w:proofErr w:type="spellStart"/>
      <w:r w:rsidRPr="002A591C">
        <w:rPr>
          <w:rFonts w:ascii="Times New Roman" w:hAnsi="Times New Roman" w:cs="Arial"/>
          <w:color w:val="202020"/>
          <w:sz w:val="28"/>
          <w:szCs w:val="28"/>
        </w:rPr>
        <w:t>Guiding</w:t>
      </w:r>
      <w:proofErr w:type="spellEnd"/>
      <w:r w:rsidRPr="002A591C">
        <w:rPr>
          <w:rFonts w:ascii="Times New Roman" w:hAnsi="Times New Roman" w:cs="Arial"/>
          <w:color w:val="202020"/>
          <w:sz w:val="28"/>
          <w:szCs w:val="28"/>
        </w:rPr>
        <w:t xml:space="preserve"> </w:t>
      </w:r>
      <w:proofErr w:type="spellStart"/>
      <w:r w:rsidRPr="002A591C">
        <w:rPr>
          <w:rFonts w:ascii="Times New Roman" w:hAnsi="Times New Roman" w:cs="Arial"/>
          <w:color w:val="202020"/>
          <w:sz w:val="28"/>
          <w:szCs w:val="28"/>
        </w:rPr>
        <w:t>Light</w:t>
      </w:r>
      <w:proofErr w:type="spellEnd"/>
      <w:r w:rsidRPr="002A591C">
        <w:rPr>
          <w:rFonts w:ascii="Times New Roman" w:hAnsi="Times New Roman" w:cs="Arial"/>
          <w:color w:val="202020"/>
          <w:sz w:val="28"/>
          <w:szCs w:val="28"/>
        </w:rPr>
        <w:t>).</w:t>
      </w:r>
      <w:r>
        <w:rPr>
          <w:rFonts w:ascii="Times New Roman" w:hAnsi="Times New Roman" w:cs="Arial"/>
          <w:color w:val="202020"/>
          <w:sz w:val="28"/>
          <w:szCs w:val="28"/>
        </w:rPr>
        <w:t xml:space="preserve"> Это самая продолжительная мыльная опера в США: с 1930 по 1950 </w:t>
      </w:r>
      <w:proofErr w:type="spellStart"/>
      <w:proofErr w:type="gramStart"/>
      <w:r>
        <w:rPr>
          <w:rFonts w:ascii="Times New Roman" w:hAnsi="Times New Roman" w:cs="Arial"/>
          <w:color w:val="202020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Arial"/>
          <w:color w:val="202020"/>
          <w:sz w:val="28"/>
          <w:szCs w:val="28"/>
        </w:rPr>
        <w:t xml:space="preserve"> она выходила </w:t>
      </w:r>
      <w:r w:rsidRPr="00242183">
        <w:rPr>
          <w:rFonts w:ascii="Times New Roman" w:hAnsi="Times New Roman" w:cs="Times New Roman"/>
          <w:color w:val="000000"/>
          <w:sz w:val="28"/>
          <w:szCs w:val="28"/>
        </w:rPr>
        <w:t>как радио шоу, а с 1952 по 2009 года выходила в телеэфир на канале CBS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она попала в </w:t>
      </w:r>
      <w:r w:rsidRPr="007C6251">
        <w:rPr>
          <w:rFonts w:ascii="Times New Roman" w:hAnsi="Times New Roman" w:cs="Times New Roman"/>
          <w:color w:val="000000"/>
          <w:sz w:val="28"/>
          <w:szCs w:val="28"/>
        </w:rPr>
        <w:t xml:space="preserve">«Книгу рекордов Гиннеса» </w:t>
      </w:r>
      <w:r w:rsidRPr="00242183">
        <w:rPr>
          <w:rFonts w:ascii="Times New Roman" w:hAnsi="Times New Roman" w:cs="Times New Roman"/>
          <w:color w:val="000000"/>
          <w:sz w:val="28"/>
          <w:szCs w:val="28"/>
        </w:rPr>
        <w:t xml:space="preserve">. С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своего </w:t>
      </w:r>
      <w:r w:rsidRPr="002421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за все время существования </w:t>
      </w:r>
      <w:r w:rsidRPr="00242183">
        <w:rPr>
          <w:rFonts w:ascii="Times New Roman" w:hAnsi="Times New Roman" w:cs="Times New Roman"/>
          <w:color w:val="000000"/>
          <w:sz w:val="28"/>
          <w:szCs w:val="28"/>
        </w:rPr>
        <w:t>сериал был номинирован на различные премии 375 раз и получил 98 наград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0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5F9B" w:rsidRPr="00C36C63" w:rsidRDefault="003D5F9B" w:rsidP="00D3174B">
      <w:pPr>
        <w:spacing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53C">
        <w:rPr>
          <w:rFonts w:ascii="Times New Roman" w:hAnsi="Times New Roman" w:cs="Times New Roman"/>
          <w:color w:val="000000"/>
          <w:sz w:val="28"/>
          <w:szCs w:val="28"/>
        </w:rPr>
        <w:t>Зрители СССР на этот момент не были знакомы с длившимися не один год телеэпопеями, но чуть позже, в 1964 года на телеэкранах появилось многосерийное телевизионное художественное кино — фильмы с завершённой логикой сюжета и ограниченным числом серий</w:t>
      </w:r>
      <w:r w:rsidRPr="009E0360">
        <w:rPr>
          <w:rFonts w:ascii="Times New Roman" w:hAnsi="Times New Roman" w:cs="Arial"/>
          <w:color w:val="202020"/>
          <w:sz w:val="28"/>
          <w:szCs w:val="28"/>
        </w:rPr>
        <w:t>.</w:t>
      </w:r>
      <w:r>
        <w:rPr>
          <w:rStyle w:val="a5"/>
          <w:rFonts w:ascii="Times New Roman" w:hAnsi="Times New Roman" w:cs="Arial"/>
          <w:color w:val="202020"/>
          <w:sz w:val="28"/>
          <w:szCs w:val="28"/>
          <w:lang w:val="en-US"/>
        </w:rPr>
        <w:footnoteReference w:id="21"/>
      </w:r>
      <w:r>
        <w:rPr>
          <w:rFonts w:ascii="Times New Roman" w:hAnsi="Times New Roman" w:cs="Arial"/>
          <w:color w:val="202020"/>
          <w:sz w:val="28"/>
          <w:szCs w:val="28"/>
        </w:rPr>
        <w:t xml:space="preserve"> </w:t>
      </w:r>
      <w:r w:rsidRPr="00B7153C">
        <w:rPr>
          <w:rFonts w:ascii="Times New Roman" w:hAnsi="Times New Roman" w:cs="Times New Roman"/>
          <w:color w:val="000000"/>
          <w:sz w:val="28"/>
          <w:szCs w:val="28"/>
        </w:rPr>
        <w:t xml:space="preserve">Так в этом году появился первый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представитель этого жанра</w:t>
      </w:r>
      <w:r w:rsidRPr="00B7153C">
        <w:rPr>
          <w:rFonts w:ascii="Times New Roman" w:hAnsi="Times New Roman" w:cs="Times New Roman"/>
          <w:color w:val="000000"/>
          <w:sz w:val="28"/>
          <w:szCs w:val="28"/>
        </w:rPr>
        <w:t>, военная приключенческая драма, «Вызываем огонь на себя», состоявшая из 4-x серий</w:t>
      </w:r>
      <w:r>
        <w:rPr>
          <w:rFonts w:ascii="Times New Roman" w:hAnsi="Times New Roman" w:cs="Arial"/>
          <w:color w:val="202020"/>
          <w:sz w:val="28"/>
          <w:szCs w:val="28"/>
        </w:rPr>
        <w:t xml:space="preserve">. </w:t>
      </w:r>
      <w:r>
        <w:rPr>
          <w:rStyle w:val="a5"/>
          <w:rFonts w:ascii="Arial" w:hAnsi="Arial" w:cs="Arial"/>
          <w:color w:val="202020"/>
          <w:sz w:val="28"/>
          <w:szCs w:val="28"/>
          <w:lang w:val="en-US"/>
        </w:rPr>
        <w:footnoteReference w:id="22"/>
      </w:r>
    </w:p>
    <w:p w:rsidR="003D5F9B" w:rsidRDefault="003D5F9B" w:rsidP="00D3174B">
      <w:pPr>
        <w:spacing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E90">
        <w:rPr>
          <w:rFonts w:ascii="Times New Roman" w:hAnsi="Times New Roman" w:cs="Times New Roman"/>
          <w:color w:val="000000"/>
          <w:sz w:val="28"/>
          <w:szCs w:val="28"/>
        </w:rPr>
        <w:t xml:space="preserve">Первый зарубежный сериал, который транслировался в СССР, </w:t>
      </w:r>
      <w:proofErr w:type="gramStart"/>
      <w:r w:rsidRPr="00550E90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показан в</w:t>
      </w:r>
      <w:r w:rsidRPr="00550E90">
        <w:rPr>
          <w:rFonts w:ascii="Times New Roman" w:hAnsi="Times New Roman" w:cs="Times New Roman"/>
          <w:color w:val="000000"/>
          <w:sz w:val="28"/>
          <w:szCs w:val="28"/>
        </w:rPr>
        <w:t xml:space="preserve"> 1971 году на Центральном телевидении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E90">
        <w:rPr>
          <w:rFonts w:ascii="Times New Roman" w:hAnsi="Times New Roman" w:cs="Times New Roman"/>
          <w:color w:val="000000"/>
          <w:sz w:val="28"/>
          <w:szCs w:val="28"/>
        </w:rPr>
        <w:t>"Сага о Форсайтах".</w:t>
      </w:r>
    </w:p>
    <w:p w:rsidR="003D5F9B" w:rsidRDefault="003D5F9B" w:rsidP="003D5F9B">
      <w:pPr>
        <w:spacing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 многосерийных фильмах как об отдельном направлении сложилось тогда, когда в телевизионный дискурс российского телевидения вторглись западные программы.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3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это во время перестройки, и процесс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приживания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этих форм происходил в 90-е. Безусловно, новые жанры европейского и латиноамериканского производства несли много нового культурного опыта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российское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визуальное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медиаполе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5F9B" w:rsidRDefault="003D5F9B" w:rsidP="003D5F9B">
      <w:pPr>
        <w:spacing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626">
        <w:rPr>
          <w:rFonts w:ascii="Times New Roman" w:hAnsi="Times New Roman" w:cs="Times New Roman"/>
          <w:color w:val="000000"/>
          <w:sz w:val="28"/>
          <w:szCs w:val="28"/>
        </w:rPr>
        <w:t xml:space="preserve">Первая «мыльная опера», 100-серийная бразильская мелодрама «Рабыня </w:t>
      </w:r>
      <w:proofErr w:type="spellStart"/>
      <w:r w:rsidRPr="00DB4626">
        <w:rPr>
          <w:rFonts w:ascii="Times New Roman" w:hAnsi="Times New Roman" w:cs="Times New Roman"/>
          <w:color w:val="000000"/>
          <w:sz w:val="28"/>
          <w:szCs w:val="28"/>
        </w:rPr>
        <w:t>Изаура</w:t>
      </w:r>
      <w:proofErr w:type="spellEnd"/>
      <w:r w:rsidRPr="00DB4626">
        <w:rPr>
          <w:rFonts w:ascii="Times New Roman" w:hAnsi="Times New Roman" w:cs="Times New Roman"/>
          <w:color w:val="000000"/>
          <w:sz w:val="28"/>
          <w:szCs w:val="28"/>
        </w:rPr>
        <w:t>», поя</w:t>
      </w:r>
      <w:r>
        <w:rPr>
          <w:rFonts w:ascii="Times New Roman" w:hAnsi="Times New Roman" w:cs="Times New Roman"/>
          <w:color w:val="000000"/>
          <w:sz w:val="28"/>
          <w:szCs w:val="28"/>
        </w:rPr>
        <w:t>вилась на советских телеэкранах</w:t>
      </w:r>
      <w:r w:rsidRPr="00DB4626">
        <w:rPr>
          <w:rFonts w:ascii="Times New Roman" w:hAnsi="Times New Roman" w:cs="Times New Roman"/>
          <w:color w:val="000000"/>
          <w:sz w:val="28"/>
          <w:szCs w:val="28"/>
        </w:rPr>
        <w:t xml:space="preserve"> в 1988—1989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 15 лет спустя после официального выпуска</w:t>
      </w:r>
      <w:r w:rsidRPr="00DB4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5F9B" w:rsidRDefault="003D5F9B" w:rsidP="00D3174B">
      <w:pPr>
        <w:spacing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Постепенно отработанные зарубежные образы, культурные коды стали применяться и для создания </w:t>
      </w:r>
      <w:r w:rsidR="00E07671">
        <w:rPr>
          <w:rFonts w:ascii="Times New Roman" w:hAnsi="Times New Roman" w:cs="Times New Roman"/>
          <w:color w:val="000000"/>
          <w:sz w:val="28"/>
          <w:szCs w:val="28"/>
        </w:rPr>
        <w:t>сериалов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собственного, российского производства.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4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Культурный код – это условная система знаков материального и духовного мира, которая является носителем культурных смыслов, которые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могут быть сведены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картине мира данного социума. Как считает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В.Н.Телия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культурные смыслы заимствуются из внешнего и внутреннего мира человека, в природе.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5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Совокупность примеров культурных кодов из повседневной жизни людей </w:t>
      </w:r>
      <w:r w:rsidRPr="00BD062D">
        <w:rPr>
          <w:rFonts w:ascii="Times New Roman" w:hAnsi="Times New Roman" w:cs="Times New Roman"/>
          <w:color w:val="000000"/>
          <w:sz w:val="28"/>
          <w:szCs w:val="28"/>
        </w:rPr>
        <w:t>может выявить некую систему наиболее типичных эталонов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</w:t>
      </w:r>
      <w:r w:rsidRPr="00BD062D">
        <w:rPr>
          <w:rFonts w:ascii="Times New Roman" w:hAnsi="Times New Roman" w:cs="Times New Roman"/>
          <w:color w:val="000000"/>
          <w:sz w:val="28"/>
          <w:szCs w:val="28"/>
        </w:rPr>
        <w:t>для так называемого «среднего» представителя культурного сообщества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5F9B" w:rsidRPr="009E0360" w:rsidRDefault="003D5F9B" w:rsidP="00D3174B">
      <w:pPr>
        <w:widowControl w:val="0"/>
        <w:autoSpaceDE w:val="0"/>
        <w:autoSpaceDN w:val="0"/>
        <w:adjustRightInd w:val="0"/>
        <w:spacing w:after="340" w:line="360" w:lineRule="auto"/>
        <w:ind w:left="284" w:firstLine="425"/>
        <w:jc w:val="both"/>
        <w:rPr>
          <w:rFonts w:ascii="Times New Roman" w:hAnsi="Times New Roman" w:cs="Arial"/>
          <w:color w:val="202020"/>
          <w:sz w:val="28"/>
          <w:szCs w:val="28"/>
        </w:rPr>
      </w:pPr>
      <w:r w:rsidRPr="00557155">
        <w:rPr>
          <w:rFonts w:ascii="Times New Roman" w:hAnsi="Times New Roman" w:cs="Times New Roman"/>
          <w:color w:val="000000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в сериалы были перемонтированы самые популярные</w:t>
      </w:r>
      <w:r w:rsidRPr="00557155">
        <w:rPr>
          <w:rFonts w:ascii="Times New Roman" w:hAnsi="Times New Roman" w:cs="Times New Roman"/>
          <w:color w:val="000000"/>
          <w:sz w:val="28"/>
          <w:szCs w:val="28"/>
        </w:rPr>
        <w:t xml:space="preserve"> многосерийные телефильмы «Тени исч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езают в полдень», «Вечный зов», а также выпущены </w:t>
      </w:r>
      <w:r w:rsidRPr="00557155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(«Мелочи жизни», «Горячев и другие») и исторические («Графиня де </w:t>
      </w:r>
      <w:proofErr w:type="spellStart"/>
      <w:r w:rsidRPr="00557155">
        <w:rPr>
          <w:rFonts w:ascii="Times New Roman" w:hAnsi="Times New Roman" w:cs="Times New Roman"/>
          <w:color w:val="000000"/>
          <w:sz w:val="28"/>
          <w:szCs w:val="28"/>
        </w:rPr>
        <w:t>Монсоро</w:t>
      </w:r>
      <w:proofErr w:type="spellEnd"/>
      <w:r w:rsidRPr="00557155">
        <w:rPr>
          <w:rFonts w:ascii="Times New Roman" w:hAnsi="Times New Roman" w:cs="Times New Roman"/>
          <w:color w:val="000000"/>
          <w:sz w:val="28"/>
          <w:szCs w:val="28"/>
        </w:rPr>
        <w:t>», «Королева Марго», «Петербургские тайны») сериалы</w:t>
      </w:r>
      <w:r w:rsidRPr="009E0360">
        <w:rPr>
          <w:rFonts w:ascii="Times New Roman" w:hAnsi="Times New Roman" w:cs="Arial"/>
          <w:color w:val="202020"/>
          <w:sz w:val="28"/>
          <w:szCs w:val="28"/>
        </w:rPr>
        <w:t>.</w:t>
      </w:r>
      <w:r>
        <w:rPr>
          <w:rStyle w:val="a5"/>
          <w:rFonts w:ascii="Times New Roman" w:hAnsi="Times New Roman" w:cs="Arial"/>
          <w:color w:val="202020"/>
          <w:sz w:val="28"/>
          <w:szCs w:val="28"/>
          <w:lang w:val="en-US"/>
        </w:rPr>
        <w:footnoteReference w:id="26"/>
      </w:r>
    </w:p>
    <w:p w:rsidR="003D5F9B" w:rsidRPr="009E0360" w:rsidRDefault="003D5F9B" w:rsidP="00D3174B">
      <w:pPr>
        <w:widowControl w:val="0"/>
        <w:autoSpaceDE w:val="0"/>
        <w:autoSpaceDN w:val="0"/>
        <w:adjustRightInd w:val="0"/>
        <w:spacing w:after="340" w:line="360" w:lineRule="auto"/>
        <w:ind w:left="284" w:firstLine="567"/>
        <w:jc w:val="both"/>
        <w:rPr>
          <w:rFonts w:ascii="Times" w:hAnsi="Times" w:cs="Times"/>
          <w:sz w:val="28"/>
          <w:szCs w:val="32"/>
        </w:rPr>
      </w:pPr>
      <w:r w:rsidRPr="00557155">
        <w:rPr>
          <w:rFonts w:ascii="Times" w:hAnsi="Times" w:cs="Times"/>
          <w:sz w:val="28"/>
          <w:szCs w:val="32"/>
        </w:rPr>
        <w:t>В</w:t>
      </w:r>
      <w:r>
        <w:rPr>
          <w:rFonts w:ascii="Times" w:hAnsi="Times" w:cs="Times"/>
          <w:sz w:val="28"/>
          <w:szCs w:val="32"/>
        </w:rPr>
        <w:t xml:space="preserve"> 1997 </w:t>
      </w:r>
      <w:r w:rsidRPr="00557155">
        <w:rPr>
          <w:rFonts w:ascii="Times" w:hAnsi="Times" w:cs="Times"/>
          <w:sz w:val="28"/>
          <w:szCs w:val="32"/>
        </w:rPr>
        <w:t>году на экраны вышел</w:t>
      </w:r>
      <w:r>
        <w:rPr>
          <w:rFonts w:ascii="Times" w:hAnsi="Times" w:cs="Times"/>
          <w:sz w:val="28"/>
          <w:szCs w:val="32"/>
        </w:rPr>
        <w:t xml:space="preserve"> </w:t>
      </w:r>
      <w:r>
        <w:rPr>
          <w:rFonts w:ascii="Times New Roman" w:hAnsi="Times New Roman" w:cs="Times"/>
          <w:sz w:val="28"/>
          <w:szCs w:val="32"/>
        </w:rPr>
        <w:t>один из самых популярных</w:t>
      </w:r>
      <w:r w:rsidRPr="00557155">
        <w:rPr>
          <w:rFonts w:ascii="Times" w:hAnsi="Times" w:cs="Times"/>
          <w:sz w:val="28"/>
          <w:szCs w:val="32"/>
        </w:rPr>
        <w:t xml:space="preserve"> </w:t>
      </w:r>
      <w:r>
        <w:rPr>
          <w:rFonts w:ascii="Times New Roman" w:hAnsi="Times New Roman" w:cs="Times"/>
          <w:sz w:val="28"/>
          <w:szCs w:val="32"/>
        </w:rPr>
        <w:t xml:space="preserve">детективных </w:t>
      </w:r>
      <w:r>
        <w:rPr>
          <w:rFonts w:ascii="Times" w:hAnsi="Times" w:cs="Times"/>
          <w:sz w:val="28"/>
          <w:szCs w:val="32"/>
        </w:rPr>
        <w:t>сериа</w:t>
      </w:r>
      <w:r>
        <w:rPr>
          <w:rFonts w:ascii="Times New Roman" w:hAnsi="Times New Roman" w:cs="Times"/>
          <w:sz w:val="28"/>
          <w:szCs w:val="32"/>
        </w:rPr>
        <w:t xml:space="preserve">лов российского </w:t>
      </w:r>
      <w:proofErr w:type="spellStart"/>
      <w:r>
        <w:rPr>
          <w:rFonts w:ascii="Times New Roman" w:hAnsi="Times New Roman" w:cs="Times"/>
          <w:sz w:val="28"/>
          <w:szCs w:val="32"/>
        </w:rPr>
        <w:t>прои</w:t>
      </w:r>
      <w:proofErr w:type="gramStart"/>
      <w:r>
        <w:rPr>
          <w:rFonts w:ascii="Times New Roman" w:hAnsi="Times New Roman" w:cs="Times"/>
          <w:sz w:val="28"/>
          <w:szCs w:val="32"/>
        </w:rPr>
        <w:t>p</w:t>
      </w:r>
      <w:proofErr w:type="gramEnd"/>
      <w:r>
        <w:rPr>
          <w:rFonts w:ascii="Times New Roman" w:hAnsi="Times New Roman" w:cs="Times"/>
          <w:sz w:val="28"/>
          <w:szCs w:val="32"/>
        </w:rPr>
        <w:t>водства</w:t>
      </w:r>
      <w:proofErr w:type="spellEnd"/>
      <w:r w:rsidRPr="00557155">
        <w:rPr>
          <w:rFonts w:ascii="Times" w:hAnsi="Times" w:cs="Times"/>
          <w:sz w:val="28"/>
          <w:szCs w:val="32"/>
        </w:rPr>
        <w:t xml:space="preserve"> «Улицы разбитых фонарей». </w:t>
      </w:r>
    </w:p>
    <w:p w:rsidR="00BE5ED9" w:rsidRDefault="003D5F9B" w:rsidP="00D3174B">
      <w:pPr>
        <w:widowControl w:val="0"/>
        <w:autoSpaceDE w:val="0"/>
        <w:autoSpaceDN w:val="0"/>
        <w:adjustRightInd w:val="0"/>
        <w:spacing w:after="340" w:line="360" w:lineRule="auto"/>
        <w:ind w:left="284" w:firstLine="567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t xml:space="preserve">С тех пор стали набирать обороты компании, по производству сериалов, так как сериалы стали выполнять важную роль в захвате рейтинговых позиций телеканалов. </w:t>
      </w:r>
      <w:proofErr w:type="gramStart"/>
      <w:r>
        <w:rPr>
          <w:rFonts w:ascii="Times New Roman" w:hAnsi="Times New Roman" w:cs="Times"/>
          <w:sz w:val="28"/>
          <w:szCs w:val="32"/>
        </w:rPr>
        <w:t>Появилась тенденция конкуренции российских сериалов с зарубежными и сериалы вступили в новую эпоху своего развития</w:t>
      </w:r>
      <w:r w:rsidR="00BE5ED9">
        <w:rPr>
          <w:rFonts w:ascii="Times New Roman" w:hAnsi="Times New Roman" w:cs="Times"/>
          <w:sz w:val="28"/>
          <w:szCs w:val="32"/>
        </w:rPr>
        <w:t xml:space="preserve"> в концу </w:t>
      </w:r>
      <w:r w:rsidR="00BE5ED9">
        <w:rPr>
          <w:rFonts w:ascii="Times New Roman" w:hAnsi="Times New Roman" w:cs="Times"/>
          <w:sz w:val="28"/>
          <w:szCs w:val="32"/>
          <w:lang w:val="en-US"/>
        </w:rPr>
        <w:t>XX</w:t>
      </w:r>
      <w:r w:rsidR="00BE5ED9">
        <w:rPr>
          <w:rFonts w:ascii="Times New Roman" w:hAnsi="Times New Roman" w:cs="Times"/>
          <w:sz w:val="28"/>
          <w:szCs w:val="32"/>
        </w:rPr>
        <w:t xml:space="preserve"> века</w:t>
      </w:r>
      <w:r>
        <w:rPr>
          <w:rFonts w:ascii="Times New Roman" w:hAnsi="Times New Roman" w:cs="Times"/>
          <w:sz w:val="28"/>
          <w:szCs w:val="32"/>
        </w:rPr>
        <w:t xml:space="preserve">. </w:t>
      </w:r>
      <w:proofErr w:type="gramEnd"/>
    </w:p>
    <w:p w:rsidR="00D5472B" w:rsidRDefault="003D5F9B" w:rsidP="00BF0F42">
      <w:pPr>
        <w:widowControl w:val="0"/>
        <w:autoSpaceDE w:val="0"/>
        <w:autoSpaceDN w:val="0"/>
        <w:adjustRightInd w:val="0"/>
        <w:spacing w:after="340" w:line="360" w:lineRule="auto"/>
        <w:ind w:left="284" w:firstLine="567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lastRenderedPageBreak/>
        <w:t xml:space="preserve">В </w:t>
      </w:r>
      <w:r>
        <w:rPr>
          <w:rFonts w:ascii="Times New Roman" w:hAnsi="Times New Roman" w:cs="Times"/>
          <w:sz w:val="28"/>
          <w:szCs w:val="32"/>
          <w:lang w:val="en-US"/>
        </w:rPr>
        <w:t>XX</w:t>
      </w:r>
      <w:r w:rsidRPr="009E0360">
        <w:rPr>
          <w:rFonts w:ascii="Times New Roman" w:hAnsi="Times New Roman" w:cs="Times"/>
          <w:sz w:val="28"/>
          <w:szCs w:val="32"/>
        </w:rPr>
        <w:t xml:space="preserve"> </w:t>
      </w:r>
      <w:r>
        <w:rPr>
          <w:rFonts w:ascii="Times New Roman" w:hAnsi="Times New Roman" w:cs="Times"/>
          <w:sz w:val="28"/>
          <w:szCs w:val="32"/>
        </w:rPr>
        <w:t xml:space="preserve">веке телесериал – это доминирующий вид </w:t>
      </w:r>
      <w:proofErr w:type="gramStart"/>
      <w:r>
        <w:rPr>
          <w:rFonts w:ascii="Times New Roman" w:hAnsi="Times New Roman" w:cs="Times"/>
          <w:sz w:val="28"/>
          <w:szCs w:val="32"/>
        </w:rPr>
        <w:t>телевизионного</w:t>
      </w:r>
      <w:proofErr w:type="gramEnd"/>
      <w:r>
        <w:rPr>
          <w:rFonts w:ascii="Times New Roman" w:hAnsi="Times New Roman" w:cs="Times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"/>
          <w:sz w:val="28"/>
          <w:szCs w:val="32"/>
        </w:rPr>
        <w:t>медиапродукта</w:t>
      </w:r>
      <w:proofErr w:type="spellEnd"/>
      <w:r>
        <w:rPr>
          <w:rFonts w:ascii="Times New Roman" w:hAnsi="Times New Roman" w:cs="Times"/>
          <w:sz w:val="28"/>
          <w:szCs w:val="32"/>
        </w:rPr>
        <w:t>. Производство сериала стоит относительно недорого по сравнению с производством полнометражного фильма: «</w:t>
      </w:r>
      <w:r w:rsidRPr="00706957">
        <w:rPr>
          <w:rFonts w:ascii="Times New Roman" w:hAnsi="Times New Roman" w:cs="Times"/>
          <w:sz w:val="28"/>
          <w:szCs w:val="32"/>
        </w:rPr>
        <w:t>разница в пересчете на час эфирного времени может составлять несколько порядков»</w:t>
      </w:r>
      <w:r>
        <w:rPr>
          <w:rFonts w:ascii="Times New Roman" w:hAnsi="Times New Roman" w:cs="Arial"/>
          <w:sz w:val="24"/>
          <w:szCs w:val="24"/>
        </w:rPr>
        <w:t>.</w:t>
      </w:r>
      <w:r>
        <w:rPr>
          <w:rStyle w:val="a5"/>
          <w:rFonts w:ascii="Times New Roman" w:hAnsi="Times New Roman" w:cs="Arial"/>
          <w:sz w:val="24"/>
          <w:szCs w:val="24"/>
          <w:lang w:val="en-US"/>
        </w:rPr>
        <w:footnoteReference w:id="27"/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Times"/>
          <w:sz w:val="28"/>
          <w:szCs w:val="32"/>
        </w:rPr>
        <w:t xml:space="preserve">Вторым плюсом этого </w:t>
      </w:r>
      <w:proofErr w:type="spellStart"/>
      <w:r>
        <w:rPr>
          <w:rFonts w:ascii="Times New Roman" w:hAnsi="Times New Roman" w:cs="Times"/>
          <w:sz w:val="28"/>
          <w:szCs w:val="32"/>
        </w:rPr>
        <w:t>медиапродукта</w:t>
      </w:r>
      <w:proofErr w:type="spellEnd"/>
      <w:r>
        <w:rPr>
          <w:rFonts w:ascii="Times New Roman" w:hAnsi="Times New Roman" w:cs="Times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"/>
          <w:sz w:val="28"/>
          <w:szCs w:val="32"/>
        </w:rPr>
        <w:t>по прежнему</w:t>
      </w:r>
      <w:proofErr w:type="gramEnd"/>
      <w:r>
        <w:rPr>
          <w:rFonts w:ascii="Times New Roman" w:hAnsi="Times New Roman" w:cs="Times"/>
          <w:sz w:val="28"/>
          <w:szCs w:val="32"/>
        </w:rPr>
        <w:t xml:space="preserve"> являются высокие рейтинги сериалов, что означает </w:t>
      </w:r>
      <w:proofErr w:type="spellStart"/>
      <w:r>
        <w:rPr>
          <w:rFonts w:ascii="Times New Roman" w:hAnsi="Times New Roman" w:cs="Times"/>
          <w:sz w:val="28"/>
          <w:szCs w:val="32"/>
        </w:rPr>
        <w:t>неспадающую</w:t>
      </w:r>
      <w:proofErr w:type="spellEnd"/>
      <w:r>
        <w:rPr>
          <w:rFonts w:ascii="Times New Roman" w:hAnsi="Times New Roman" w:cs="Times"/>
          <w:sz w:val="28"/>
          <w:szCs w:val="32"/>
        </w:rPr>
        <w:t xml:space="preserve"> востребованность в них. </w:t>
      </w:r>
    </w:p>
    <w:p w:rsidR="00F47170" w:rsidRPr="00E00847" w:rsidRDefault="007B5D12" w:rsidP="00BF0F42">
      <w:pPr>
        <w:widowControl w:val="0"/>
        <w:autoSpaceDE w:val="0"/>
        <w:autoSpaceDN w:val="0"/>
        <w:adjustRightInd w:val="0"/>
        <w:spacing w:after="340" w:line="360" w:lineRule="auto"/>
        <w:ind w:left="284" w:firstLine="567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t xml:space="preserve">Есть определенные плюсы потребления сериалов и у населения. </w:t>
      </w:r>
      <w:r w:rsidR="00F47170">
        <w:rPr>
          <w:rFonts w:ascii="Times New Roman" w:hAnsi="Times New Roman" w:cs="Times"/>
          <w:sz w:val="28"/>
          <w:szCs w:val="32"/>
        </w:rPr>
        <w:t xml:space="preserve">На общем уровне понятно, что потребление сериальной продукции обусловлено с потребностью населения в уходе от постоянного негативного новостного потока и виртуальному его замещению более житейскими вопросами. </w:t>
      </w:r>
      <w:r w:rsidR="00F47170" w:rsidRPr="00E00847">
        <w:rPr>
          <w:rFonts w:ascii="Times New Roman" w:hAnsi="Times New Roman" w:cs="Times"/>
          <w:sz w:val="28"/>
          <w:szCs w:val="32"/>
        </w:rPr>
        <w:t xml:space="preserve">Как утверждает М.Л. Давыдов, </w:t>
      </w:r>
      <w:r w:rsidR="00F47170">
        <w:rPr>
          <w:rFonts w:ascii="Times New Roman" w:hAnsi="Times New Roman" w:cs="Times"/>
          <w:sz w:val="28"/>
          <w:szCs w:val="32"/>
        </w:rPr>
        <w:t xml:space="preserve">общие </w:t>
      </w:r>
      <w:r w:rsidR="00F47170" w:rsidRPr="00E00847">
        <w:rPr>
          <w:rFonts w:ascii="Times New Roman" w:hAnsi="Times New Roman" w:cs="Times"/>
          <w:sz w:val="28"/>
          <w:szCs w:val="32"/>
        </w:rPr>
        <w:t>критерии потребления сер</w:t>
      </w:r>
      <w:r w:rsidR="00F47170">
        <w:rPr>
          <w:rFonts w:ascii="Times New Roman" w:hAnsi="Times New Roman" w:cs="Times"/>
          <w:sz w:val="28"/>
          <w:szCs w:val="32"/>
        </w:rPr>
        <w:t>иалов населением выглядя</w:t>
      </w:r>
      <w:r w:rsidR="00F47170" w:rsidRPr="00E00847">
        <w:rPr>
          <w:rFonts w:ascii="Times New Roman" w:hAnsi="Times New Roman" w:cs="Times"/>
          <w:sz w:val="28"/>
          <w:szCs w:val="32"/>
        </w:rPr>
        <w:t xml:space="preserve">т следующим образом: </w:t>
      </w:r>
    </w:p>
    <w:p w:rsidR="00F47170" w:rsidRDefault="00F47170" w:rsidP="00BF0F42">
      <w:pPr>
        <w:widowControl w:val="0"/>
        <w:autoSpaceDE w:val="0"/>
        <w:autoSpaceDN w:val="0"/>
        <w:adjustRightInd w:val="0"/>
        <w:spacing w:after="240" w:line="360" w:lineRule="auto"/>
        <w:ind w:left="284" w:firstLine="200"/>
        <w:jc w:val="both"/>
        <w:rPr>
          <w:rFonts w:ascii="Times New Roman" w:hAnsi="Times New Roman" w:cs="Times"/>
          <w:sz w:val="28"/>
          <w:szCs w:val="32"/>
        </w:rPr>
      </w:pPr>
      <w:r w:rsidRPr="00E00847">
        <w:rPr>
          <w:rFonts w:ascii="Times New Roman" w:hAnsi="Times New Roman" w:cs="Times"/>
          <w:sz w:val="28"/>
          <w:szCs w:val="32"/>
        </w:rPr>
        <w:t>а) Схожесть ситуации в сериа</w:t>
      </w:r>
      <w:r>
        <w:rPr>
          <w:rFonts w:ascii="Times New Roman" w:hAnsi="Times New Roman" w:cs="Times"/>
          <w:sz w:val="28"/>
          <w:szCs w:val="32"/>
        </w:rPr>
        <w:t>ле и жизненных ситуации людей, ч</w:t>
      </w:r>
      <w:r w:rsidRPr="00E00847">
        <w:rPr>
          <w:rFonts w:ascii="Times New Roman" w:hAnsi="Times New Roman" w:cs="Times"/>
          <w:sz w:val="28"/>
          <w:szCs w:val="32"/>
        </w:rPr>
        <w:t xml:space="preserve">то заставляет людей вновь и вновь возвращаться к экранам и </w:t>
      </w:r>
      <w:r>
        <w:rPr>
          <w:rFonts w:ascii="Times New Roman" w:hAnsi="Times New Roman" w:cs="Times"/>
          <w:sz w:val="28"/>
          <w:szCs w:val="32"/>
        </w:rPr>
        <w:t xml:space="preserve">с большим интересом </w:t>
      </w:r>
      <w:r w:rsidRPr="00E00847">
        <w:rPr>
          <w:rFonts w:ascii="Times New Roman" w:hAnsi="Times New Roman" w:cs="Times"/>
          <w:sz w:val="28"/>
          <w:szCs w:val="32"/>
        </w:rPr>
        <w:t>ждать, чем же закончится подобная история,  с которой человек неоднократно сталкивался</w:t>
      </w:r>
      <w:r>
        <w:rPr>
          <w:rFonts w:ascii="Times New Roman" w:hAnsi="Times New Roman" w:cs="Times"/>
          <w:sz w:val="28"/>
          <w:szCs w:val="32"/>
        </w:rPr>
        <w:t xml:space="preserve"> в реальной жизни</w:t>
      </w:r>
      <w:r w:rsidR="00DF56F2">
        <w:rPr>
          <w:rStyle w:val="a5"/>
          <w:rFonts w:ascii="Times New Roman" w:hAnsi="Times New Roman" w:cs="Times"/>
          <w:sz w:val="28"/>
          <w:szCs w:val="32"/>
        </w:rPr>
        <w:footnoteReference w:id="28"/>
      </w:r>
    </w:p>
    <w:p w:rsidR="00F47170" w:rsidRPr="001B7F08" w:rsidRDefault="00F47170" w:rsidP="00BF0F42">
      <w:pPr>
        <w:widowControl w:val="0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hAnsi="Times New Roman" w:cs="Times"/>
          <w:sz w:val="28"/>
          <w:szCs w:val="32"/>
        </w:rPr>
      </w:pPr>
      <w:r w:rsidRPr="009E0360">
        <w:rPr>
          <w:rFonts w:ascii="Arial" w:hAnsi="Arial" w:cs="Arial"/>
          <w:sz w:val="24"/>
          <w:szCs w:val="24"/>
        </w:rPr>
        <w:t xml:space="preserve">б) </w:t>
      </w:r>
      <w:r w:rsidRPr="00931575">
        <w:rPr>
          <w:rFonts w:ascii="Times New Roman" w:hAnsi="Times New Roman" w:cs="Times"/>
          <w:sz w:val="28"/>
          <w:szCs w:val="32"/>
        </w:rPr>
        <w:t>Привлекательность сюжета, яркость, индивидуальность</w:t>
      </w:r>
      <w:r>
        <w:rPr>
          <w:rFonts w:ascii="Times New Roman" w:hAnsi="Times New Roman" w:cs="Times"/>
          <w:sz w:val="28"/>
          <w:szCs w:val="32"/>
        </w:rPr>
        <w:t>, эмоциональность, желание видеть себя</w:t>
      </w:r>
      <w:r w:rsidR="007B5D12">
        <w:rPr>
          <w:rFonts w:ascii="Times New Roman" w:hAnsi="Times New Roman" w:cs="Times"/>
          <w:sz w:val="28"/>
          <w:szCs w:val="32"/>
        </w:rPr>
        <w:t xml:space="preserve"> на месте героев, возможность отвлечься</w:t>
      </w:r>
      <w:r w:rsidR="006909FF">
        <w:rPr>
          <w:rFonts w:ascii="Times New Roman" w:hAnsi="Times New Roman" w:cs="Times"/>
          <w:sz w:val="28"/>
          <w:szCs w:val="32"/>
        </w:rPr>
        <w:t xml:space="preserve"> от житейских проблем</w:t>
      </w:r>
    </w:p>
    <w:p w:rsidR="00F47170" w:rsidRDefault="006909FF" w:rsidP="00BF0F42">
      <w:pPr>
        <w:widowControl w:val="0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t>в) Д</w:t>
      </w:r>
      <w:r w:rsidR="00F47170" w:rsidRPr="001B7F08">
        <w:rPr>
          <w:rFonts w:ascii="Times New Roman" w:hAnsi="Times New Roman" w:cs="Times"/>
          <w:sz w:val="28"/>
          <w:szCs w:val="32"/>
        </w:rPr>
        <w:t>инамич</w:t>
      </w:r>
      <w:r w:rsidR="00F47170">
        <w:rPr>
          <w:rFonts w:ascii="Times New Roman" w:hAnsi="Times New Roman" w:cs="Times"/>
          <w:sz w:val="28"/>
          <w:szCs w:val="32"/>
        </w:rPr>
        <w:t>ность сериала, которая должно зацепить героя уже на первой серии и не дать ему переключить канал на следующих этапах просмотра</w:t>
      </w:r>
    </w:p>
    <w:p w:rsidR="00F47170" w:rsidRPr="002906F1" w:rsidRDefault="00F47170" w:rsidP="00F47170">
      <w:pPr>
        <w:widowControl w:val="0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hAnsi="Times New Roman" w:cs="Times"/>
          <w:sz w:val="28"/>
          <w:szCs w:val="32"/>
        </w:rPr>
      </w:pPr>
      <w:r w:rsidRPr="001B7F08">
        <w:rPr>
          <w:rFonts w:ascii="Times New Roman" w:hAnsi="Times New Roman" w:cs="Times"/>
          <w:sz w:val="28"/>
          <w:szCs w:val="32"/>
        </w:rPr>
        <w:lastRenderedPageBreak/>
        <w:t xml:space="preserve">г) </w:t>
      </w:r>
      <w:r w:rsidR="00C64905">
        <w:rPr>
          <w:rFonts w:ascii="Times New Roman" w:hAnsi="Times New Roman" w:cs="Times"/>
          <w:sz w:val="28"/>
          <w:szCs w:val="32"/>
        </w:rPr>
        <w:t>В</w:t>
      </w:r>
      <w:r>
        <w:rPr>
          <w:rFonts w:ascii="Times New Roman" w:hAnsi="Times New Roman" w:cs="Times"/>
          <w:sz w:val="28"/>
          <w:szCs w:val="32"/>
        </w:rPr>
        <w:t>сем известные и наиболее популярные</w:t>
      </w:r>
      <w:r w:rsidRPr="001B7F08">
        <w:rPr>
          <w:rFonts w:ascii="Times New Roman" w:hAnsi="Times New Roman" w:cs="Times"/>
          <w:sz w:val="28"/>
          <w:szCs w:val="32"/>
        </w:rPr>
        <w:t xml:space="preserve"> актеры, </w:t>
      </w:r>
      <w:r>
        <w:rPr>
          <w:rFonts w:ascii="Times New Roman" w:hAnsi="Times New Roman" w:cs="Times"/>
          <w:sz w:val="28"/>
          <w:szCs w:val="32"/>
        </w:rPr>
        <w:t xml:space="preserve">которые </w:t>
      </w:r>
      <w:r w:rsidRPr="001B7F08">
        <w:rPr>
          <w:rFonts w:ascii="Times New Roman" w:hAnsi="Times New Roman" w:cs="Times"/>
          <w:sz w:val="28"/>
          <w:szCs w:val="32"/>
        </w:rPr>
        <w:t xml:space="preserve">создающие для зрителя иллюзию </w:t>
      </w:r>
      <w:r>
        <w:rPr>
          <w:rFonts w:ascii="Times New Roman" w:hAnsi="Times New Roman" w:cs="Times"/>
          <w:sz w:val="28"/>
          <w:szCs w:val="32"/>
        </w:rPr>
        <w:t xml:space="preserve">общности </w:t>
      </w:r>
      <w:r w:rsidRPr="001B7F08">
        <w:rPr>
          <w:rFonts w:ascii="Times New Roman" w:hAnsi="Times New Roman" w:cs="Times"/>
          <w:sz w:val="28"/>
          <w:szCs w:val="32"/>
        </w:rPr>
        <w:t xml:space="preserve">социального пространства </w:t>
      </w:r>
    </w:p>
    <w:p w:rsidR="00F47170" w:rsidRDefault="00F47170" w:rsidP="00F47170">
      <w:pPr>
        <w:widowControl w:val="0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hAnsi="Times New Roman" w:cs="Times"/>
          <w:sz w:val="28"/>
          <w:szCs w:val="32"/>
        </w:rPr>
      </w:pPr>
      <w:r w:rsidRPr="001B7F08">
        <w:rPr>
          <w:rFonts w:ascii="Times New Roman" w:hAnsi="Times New Roman" w:cs="Times"/>
          <w:sz w:val="28"/>
          <w:szCs w:val="32"/>
        </w:rPr>
        <w:t xml:space="preserve">д) </w:t>
      </w:r>
      <w:r>
        <w:rPr>
          <w:rFonts w:ascii="Times New Roman" w:hAnsi="Times New Roman" w:cs="Times"/>
          <w:sz w:val="28"/>
          <w:szCs w:val="32"/>
        </w:rPr>
        <w:t>Позитивная тональность повествования и легкость для просмотра: добро должно побеждать зло, или вариации на эту тему: зло должно быть повержено и т.п</w:t>
      </w:r>
      <w:r w:rsidRPr="001B7F08">
        <w:rPr>
          <w:rFonts w:ascii="Times New Roman" w:hAnsi="Times New Roman" w:cs="Times"/>
          <w:sz w:val="28"/>
          <w:szCs w:val="32"/>
        </w:rPr>
        <w:t>.</w:t>
      </w:r>
      <w:r>
        <w:rPr>
          <w:rStyle w:val="a5"/>
          <w:rFonts w:ascii="Times New Roman" w:hAnsi="Times New Roman" w:cs="Times"/>
          <w:sz w:val="28"/>
          <w:szCs w:val="32"/>
        </w:rPr>
        <w:footnoteReference w:id="29"/>
      </w:r>
    </w:p>
    <w:p w:rsidR="00850BF7" w:rsidRPr="002906F1" w:rsidRDefault="00F47170" w:rsidP="00185795">
      <w:pPr>
        <w:widowControl w:val="0"/>
        <w:autoSpaceDE w:val="0"/>
        <w:autoSpaceDN w:val="0"/>
        <w:adjustRightInd w:val="0"/>
        <w:spacing w:after="240" w:line="360" w:lineRule="auto"/>
        <w:ind w:left="284" w:firstLine="567"/>
        <w:jc w:val="both"/>
        <w:rPr>
          <w:rFonts w:ascii="Times New Roman" w:hAnsi="Times New Roman" w:cs="Verdana"/>
          <w:color w:val="232323"/>
          <w:sz w:val="28"/>
          <w:szCs w:val="28"/>
        </w:rPr>
      </w:pPr>
      <w:r>
        <w:rPr>
          <w:rFonts w:ascii="Times New Roman" w:hAnsi="Times New Roman" w:cs="Times"/>
          <w:sz w:val="28"/>
          <w:szCs w:val="32"/>
        </w:rPr>
        <w:t xml:space="preserve">Эти универсальные критерии дают понять, что </w:t>
      </w:r>
      <w:r w:rsidR="00E57CAC">
        <w:rPr>
          <w:rFonts w:ascii="Times New Roman" w:hAnsi="Times New Roman" w:cs="Times"/>
          <w:sz w:val="28"/>
          <w:szCs w:val="32"/>
        </w:rPr>
        <w:t xml:space="preserve">сериал выполняет не </w:t>
      </w:r>
      <w:r w:rsidR="00EA5A1B">
        <w:rPr>
          <w:rFonts w:ascii="Times New Roman" w:hAnsi="Times New Roman" w:cs="Times"/>
          <w:sz w:val="28"/>
          <w:szCs w:val="32"/>
        </w:rPr>
        <w:t xml:space="preserve">только развлекательные функции, но и несет в себе определенный </w:t>
      </w:r>
      <w:r w:rsidR="007121CE">
        <w:rPr>
          <w:rFonts w:ascii="Times New Roman" w:hAnsi="Times New Roman" w:cs="Times"/>
          <w:sz w:val="28"/>
          <w:szCs w:val="32"/>
        </w:rPr>
        <w:t>психологический</w:t>
      </w:r>
      <w:r w:rsidR="00EA5A1B">
        <w:rPr>
          <w:rFonts w:ascii="Times New Roman" w:hAnsi="Times New Roman" w:cs="Times"/>
          <w:sz w:val="28"/>
          <w:szCs w:val="32"/>
        </w:rPr>
        <w:t xml:space="preserve"> контекст.</w:t>
      </w:r>
      <w:r w:rsidR="0033640B">
        <w:rPr>
          <w:rFonts w:ascii="Times New Roman" w:hAnsi="Times New Roman" w:cs="Times"/>
          <w:sz w:val="28"/>
          <w:szCs w:val="32"/>
        </w:rPr>
        <w:t xml:space="preserve"> Сериалы важны для </w:t>
      </w:r>
      <w:proofErr w:type="spellStart"/>
      <w:r w:rsidR="0033640B">
        <w:rPr>
          <w:rFonts w:ascii="Times New Roman" w:hAnsi="Times New Roman" w:cs="Times"/>
          <w:sz w:val="28"/>
          <w:szCs w:val="32"/>
        </w:rPr>
        <w:t>зритилей</w:t>
      </w:r>
      <w:proofErr w:type="spellEnd"/>
      <w:r w:rsidR="00850BF7">
        <w:rPr>
          <w:rFonts w:ascii="Times New Roman" w:hAnsi="Times New Roman" w:cs="Times"/>
          <w:sz w:val="28"/>
          <w:szCs w:val="32"/>
        </w:rPr>
        <w:t xml:space="preserve">, </w:t>
      </w:r>
      <w:r w:rsidR="0033640B">
        <w:rPr>
          <w:rFonts w:ascii="Times New Roman" w:hAnsi="Times New Roman" w:cs="Times"/>
          <w:sz w:val="28"/>
          <w:szCs w:val="32"/>
        </w:rPr>
        <w:t xml:space="preserve">так как они </w:t>
      </w:r>
      <w:r w:rsidR="00850BF7">
        <w:rPr>
          <w:rFonts w:ascii="Times New Roman" w:hAnsi="Times New Roman" w:cs="Times"/>
          <w:sz w:val="28"/>
          <w:szCs w:val="32"/>
        </w:rPr>
        <w:t xml:space="preserve">служат </w:t>
      </w:r>
      <w:proofErr w:type="spellStart"/>
      <w:r w:rsidR="00850BF7">
        <w:rPr>
          <w:rFonts w:ascii="Times New Roman" w:hAnsi="Times New Roman" w:cs="Times"/>
          <w:sz w:val="28"/>
          <w:szCs w:val="32"/>
        </w:rPr>
        <w:t>можным</w:t>
      </w:r>
      <w:proofErr w:type="spellEnd"/>
      <w:r w:rsidR="00850BF7">
        <w:rPr>
          <w:rFonts w:ascii="Times New Roman" w:hAnsi="Times New Roman" w:cs="Times"/>
          <w:sz w:val="28"/>
          <w:szCs w:val="32"/>
        </w:rPr>
        <w:t xml:space="preserve"> фактором социализации: проговаривают проблемы, которые часто обсуждаются с близкими и друзьями и учат тому, каким образом общаться, строить отношения, дают ответы на множество волнующих вопросов. </w:t>
      </w:r>
    </w:p>
    <w:p w:rsidR="00827B86" w:rsidRPr="003F1679" w:rsidRDefault="00827B86" w:rsidP="00185795">
      <w:pPr>
        <w:widowControl w:val="0"/>
        <w:autoSpaceDE w:val="0"/>
        <w:autoSpaceDN w:val="0"/>
        <w:adjustRightInd w:val="0"/>
        <w:spacing w:after="240" w:line="360" w:lineRule="auto"/>
        <w:ind w:left="284" w:firstLine="567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t>Сегодня</w:t>
      </w:r>
      <w:r w:rsidR="003F1679">
        <w:rPr>
          <w:rFonts w:ascii="Times New Roman" w:hAnsi="Times New Roman" w:cs="Times"/>
          <w:sz w:val="28"/>
          <w:szCs w:val="32"/>
        </w:rPr>
        <w:t xml:space="preserve"> российские студии производят более 4000 часов сериалов за год и около 200 новых фильмов. </w:t>
      </w:r>
      <w:proofErr w:type="gramStart"/>
      <w:r w:rsidR="003F1679">
        <w:rPr>
          <w:rFonts w:ascii="Times New Roman" w:hAnsi="Times New Roman" w:cs="Times"/>
          <w:sz w:val="28"/>
          <w:szCs w:val="32"/>
        </w:rPr>
        <w:t xml:space="preserve">Если в начале </w:t>
      </w:r>
      <w:r w:rsidR="003F1679">
        <w:rPr>
          <w:rFonts w:ascii="Times New Roman" w:hAnsi="Times New Roman" w:cs="Times"/>
          <w:sz w:val="28"/>
          <w:szCs w:val="32"/>
          <w:lang w:val="en-US"/>
        </w:rPr>
        <w:t>XXI</w:t>
      </w:r>
      <w:r w:rsidR="003F1679" w:rsidRPr="002906F1">
        <w:rPr>
          <w:rFonts w:ascii="Times New Roman" w:hAnsi="Times New Roman" w:cs="Times"/>
          <w:sz w:val="28"/>
          <w:szCs w:val="32"/>
        </w:rPr>
        <w:t xml:space="preserve"> </w:t>
      </w:r>
      <w:r w:rsidR="003F1679">
        <w:rPr>
          <w:rFonts w:ascii="Times New Roman" w:hAnsi="Times New Roman" w:cs="Times"/>
          <w:sz w:val="28"/>
          <w:szCs w:val="32"/>
        </w:rPr>
        <w:t>века сериалы в сетке т</w:t>
      </w:r>
      <w:r w:rsidR="004A4AAA">
        <w:rPr>
          <w:rFonts w:ascii="Times New Roman" w:hAnsi="Times New Roman" w:cs="Times"/>
          <w:sz w:val="28"/>
          <w:szCs w:val="32"/>
        </w:rPr>
        <w:t>елевещания занимали не более 10%</w:t>
      </w:r>
      <w:r w:rsidR="003F1679">
        <w:rPr>
          <w:rFonts w:ascii="Times New Roman" w:hAnsi="Times New Roman" w:cs="Times"/>
          <w:sz w:val="28"/>
          <w:szCs w:val="32"/>
        </w:rPr>
        <w:t xml:space="preserve"> эфирного времени, то сейчас уже около 90</w:t>
      </w:r>
      <w:r w:rsidR="003F1679" w:rsidRPr="002906F1">
        <w:rPr>
          <w:rFonts w:ascii="Times New Roman" w:hAnsi="Times New Roman" w:cs="Times"/>
          <w:sz w:val="28"/>
          <w:szCs w:val="32"/>
        </w:rPr>
        <w:t>%</w:t>
      </w:r>
      <w:r w:rsidR="003F1679">
        <w:rPr>
          <w:rFonts w:ascii="Times New Roman" w:hAnsi="Times New Roman" w:cs="Times"/>
          <w:sz w:val="28"/>
          <w:szCs w:val="32"/>
        </w:rPr>
        <w:t xml:space="preserve">. </w:t>
      </w:r>
      <w:r w:rsidR="003F1679">
        <w:rPr>
          <w:rStyle w:val="a5"/>
          <w:rFonts w:ascii="Times New Roman" w:hAnsi="Times New Roman" w:cs="Times"/>
          <w:sz w:val="28"/>
          <w:szCs w:val="32"/>
        </w:rPr>
        <w:footnoteReference w:id="30"/>
      </w:r>
      <w:r w:rsidR="004A4AAA">
        <w:rPr>
          <w:rFonts w:ascii="Times New Roman" w:hAnsi="Times New Roman" w:cs="Times"/>
          <w:sz w:val="28"/>
          <w:szCs w:val="32"/>
        </w:rPr>
        <w:t xml:space="preserve"> На сегодняшний день </w:t>
      </w:r>
      <w:proofErr w:type="spellStart"/>
      <w:r w:rsidR="004A4AAA">
        <w:rPr>
          <w:rFonts w:ascii="Times New Roman" w:hAnsi="Times New Roman" w:cs="Times"/>
          <w:sz w:val="28"/>
          <w:szCs w:val="32"/>
        </w:rPr>
        <w:t>телесмотрение</w:t>
      </w:r>
      <w:proofErr w:type="spellEnd"/>
      <w:r w:rsidR="004A4AAA">
        <w:rPr>
          <w:rFonts w:ascii="Times New Roman" w:hAnsi="Times New Roman" w:cs="Times"/>
          <w:sz w:val="28"/>
          <w:szCs w:val="32"/>
        </w:rPr>
        <w:t xml:space="preserve"> стало одной из основных форм досуга у россиян – около 4 часов в день в среднем каждый тратит на просмотр телевизора, и немаловажную часть в этих четырех часах занимает просмотр сериалов.</w:t>
      </w:r>
      <w:proofErr w:type="gramEnd"/>
    </w:p>
    <w:p w:rsidR="00D5472B" w:rsidRDefault="002563FD" w:rsidP="00185795">
      <w:pPr>
        <w:widowControl w:val="0"/>
        <w:autoSpaceDE w:val="0"/>
        <w:autoSpaceDN w:val="0"/>
        <w:adjustRightInd w:val="0"/>
        <w:spacing w:after="340" w:line="360" w:lineRule="auto"/>
        <w:ind w:left="284" w:firstLine="567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t>Поэтому</w:t>
      </w:r>
      <w:r w:rsidR="00D5472B">
        <w:rPr>
          <w:rFonts w:ascii="Times New Roman" w:hAnsi="Times New Roman" w:cs="Times"/>
          <w:sz w:val="28"/>
          <w:szCs w:val="32"/>
        </w:rPr>
        <w:t xml:space="preserve"> кроме плюсов есть и минусы</w:t>
      </w:r>
      <w:r w:rsidR="003F4ADA">
        <w:rPr>
          <w:rFonts w:ascii="Times New Roman" w:hAnsi="Times New Roman" w:cs="Times"/>
          <w:sz w:val="28"/>
          <w:szCs w:val="32"/>
        </w:rPr>
        <w:t xml:space="preserve"> тенденции </w:t>
      </w:r>
      <w:r w:rsidR="00E85F3F">
        <w:rPr>
          <w:rFonts w:ascii="Times New Roman" w:hAnsi="Times New Roman" w:cs="Times"/>
          <w:sz w:val="28"/>
          <w:szCs w:val="32"/>
        </w:rPr>
        <w:t>выпуска коммерческих</w:t>
      </w:r>
      <w:r>
        <w:rPr>
          <w:rFonts w:ascii="Times New Roman" w:hAnsi="Times New Roman" w:cs="Times"/>
          <w:sz w:val="28"/>
          <w:szCs w:val="32"/>
        </w:rPr>
        <w:t xml:space="preserve"> сериалов и их превалирования </w:t>
      </w:r>
      <w:r w:rsidR="003F4ADA">
        <w:rPr>
          <w:rFonts w:ascii="Times New Roman" w:hAnsi="Times New Roman" w:cs="Times"/>
          <w:sz w:val="28"/>
          <w:szCs w:val="32"/>
        </w:rPr>
        <w:t xml:space="preserve">над остальным </w:t>
      </w:r>
      <w:r>
        <w:rPr>
          <w:rFonts w:ascii="Times New Roman" w:hAnsi="Times New Roman" w:cs="Times"/>
          <w:sz w:val="28"/>
          <w:szCs w:val="32"/>
        </w:rPr>
        <w:t xml:space="preserve">телевизионным </w:t>
      </w:r>
      <w:r w:rsidR="003F4ADA">
        <w:rPr>
          <w:rFonts w:ascii="Times New Roman" w:hAnsi="Times New Roman" w:cs="Times"/>
          <w:sz w:val="28"/>
          <w:szCs w:val="32"/>
        </w:rPr>
        <w:t>контентом</w:t>
      </w:r>
      <w:r w:rsidR="00D5472B">
        <w:rPr>
          <w:rFonts w:ascii="Times New Roman" w:hAnsi="Times New Roman" w:cs="Times"/>
          <w:sz w:val="28"/>
          <w:szCs w:val="32"/>
        </w:rPr>
        <w:t xml:space="preserve">. Они </w:t>
      </w:r>
      <w:proofErr w:type="gramStart"/>
      <w:r w:rsidR="00D5472B">
        <w:rPr>
          <w:rFonts w:ascii="Times New Roman" w:hAnsi="Times New Roman" w:cs="Times"/>
          <w:sz w:val="28"/>
          <w:szCs w:val="32"/>
        </w:rPr>
        <w:t>связаны</w:t>
      </w:r>
      <w:proofErr w:type="gramEnd"/>
      <w:r w:rsidR="00D5472B">
        <w:rPr>
          <w:rFonts w:ascii="Times New Roman" w:hAnsi="Times New Roman" w:cs="Times"/>
          <w:sz w:val="28"/>
          <w:szCs w:val="32"/>
        </w:rPr>
        <w:t xml:space="preserve"> прежде всего с низким качеством </w:t>
      </w:r>
      <w:r w:rsidR="00306BA1">
        <w:rPr>
          <w:rFonts w:ascii="Times New Roman" w:hAnsi="Times New Roman" w:cs="Times"/>
          <w:sz w:val="28"/>
          <w:szCs w:val="32"/>
        </w:rPr>
        <w:t>большо</w:t>
      </w:r>
      <w:r w:rsidR="003F4ADA">
        <w:rPr>
          <w:rFonts w:ascii="Times New Roman" w:hAnsi="Times New Roman" w:cs="Times"/>
          <w:sz w:val="28"/>
          <w:szCs w:val="32"/>
        </w:rPr>
        <w:t xml:space="preserve">й доли </w:t>
      </w:r>
      <w:r w:rsidR="00D5472B">
        <w:rPr>
          <w:rFonts w:ascii="Times New Roman" w:hAnsi="Times New Roman" w:cs="Times"/>
          <w:sz w:val="28"/>
          <w:szCs w:val="32"/>
        </w:rPr>
        <w:t>сериального контента</w:t>
      </w:r>
      <w:r w:rsidR="004A4AAA">
        <w:rPr>
          <w:rFonts w:ascii="Times New Roman" w:hAnsi="Times New Roman" w:cs="Times"/>
          <w:sz w:val="28"/>
          <w:szCs w:val="32"/>
        </w:rPr>
        <w:t xml:space="preserve"> и соответственно с низким уровнем</w:t>
      </w:r>
      <w:r w:rsidR="00E85F3F">
        <w:rPr>
          <w:rFonts w:ascii="Times New Roman" w:hAnsi="Times New Roman" w:cs="Times"/>
          <w:sz w:val="28"/>
          <w:szCs w:val="32"/>
        </w:rPr>
        <w:t xml:space="preserve"> транслируемых населению ценностей</w:t>
      </w:r>
      <w:r w:rsidR="00D5472B">
        <w:rPr>
          <w:rFonts w:ascii="Times New Roman" w:hAnsi="Times New Roman" w:cs="Times"/>
          <w:sz w:val="28"/>
          <w:szCs w:val="32"/>
        </w:rPr>
        <w:t xml:space="preserve">. </w:t>
      </w:r>
      <w:r w:rsidR="00DC017F">
        <w:rPr>
          <w:rFonts w:ascii="Times New Roman" w:hAnsi="Times New Roman" w:cs="Times"/>
          <w:sz w:val="28"/>
          <w:szCs w:val="32"/>
        </w:rPr>
        <w:t xml:space="preserve">В погоне за рейтингами теряется </w:t>
      </w:r>
      <w:r w:rsidR="00DC017F">
        <w:rPr>
          <w:rFonts w:ascii="Times New Roman" w:hAnsi="Times New Roman" w:cs="Times"/>
          <w:sz w:val="28"/>
          <w:szCs w:val="32"/>
        </w:rPr>
        <w:lastRenderedPageBreak/>
        <w:t xml:space="preserve">смысл </w:t>
      </w:r>
      <w:proofErr w:type="gramStart"/>
      <w:r w:rsidR="00DC017F">
        <w:rPr>
          <w:rFonts w:ascii="Times New Roman" w:hAnsi="Times New Roman" w:cs="Times"/>
          <w:sz w:val="28"/>
          <w:szCs w:val="32"/>
        </w:rPr>
        <w:t>производимого</w:t>
      </w:r>
      <w:proofErr w:type="gramEnd"/>
      <w:r w:rsidR="00DC017F">
        <w:rPr>
          <w:rFonts w:ascii="Times New Roman" w:hAnsi="Times New Roman" w:cs="Times"/>
          <w:sz w:val="28"/>
          <w:szCs w:val="32"/>
        </w:rPr>
        <w:t xml:space="preserve"> контента. </w:t>
      </w:r>
      <w:r w:rsidR="00041B48">
        <w:rPr>
          <w:rFonts w:ascii="Times New Roman" w:hAnsi="Times New Roman" w:cs="Times"/>
          <w:sz w:val="28"/>
          <w:szCs w:val="32"/>
        </w:rPr>
        <w:t xml:space="preserve">Главный редактор </w:t>
      </w:r>
      <w:r w:rsidR="00D5472B" w:rsidRPr="006651B9">
        <w:rPr>
          <w:rFonts w:ascii="Times New Roman" w:hAnsi="Times New Roman" w:cs="Times"/>
          <w:sz w:val="28"/>
          <w:szCs w:val="32"/>
        </w:rPr>
        <w:t>журнала «Искусство кино» Даниил Дондурей</w:t>
      </w:r>
      <w:r w:rsidR="006651B9">
        <w:rPr>
          <w:rFonts w:ascii="Times New Roman" w:hAnsi="Times New Roman" w:cs="Times"/>
          <w:sz w:val="28"/>
          <w:szCs w:val="32"/>
        </w:rPr>
        <w:t>, небезосновательно считает, что «н</w:t>
      </w:r>
      <w:r w:rsidR="006651B9" w:rsidRPr="006651B9">
        <w:rPr>
          <w:rFonts w:ascii="Times New Roman" w:hAnsi="Times New Roman" w:cs="Times"/>
          <w:sz w:val="28"/>
          <w:szCs w:val="32"/>
        </w:rPr>
        <w:t>изкое качество сериального контента в России связано с тем, ч</w:t>
      </w:r>
      <w:r w:rsidR="007E61A8">
        <w:rPr>
          <w:rFonts w:ascii="Times New Roman" w:hAnsi="Times New Roman" w:cs="Times"/>
          <w:sz w:val="28"/>
          <w:szCs w:val="32"/>
        </w:rPr>
        <w:t>то в стране нет его экспертизы».</w:t>
      </w:r>
      <w:r w:rsidR="00BA2027">
        <w:rPr>
          <w:rFonts w:ascii="Times New Roman" w:hAnsi="Times New Roman" w:cs="Times"/>
          <w:sz w:val="28"/>
          <w:szCs w:val="32"/>
        </w:rPr>
        <w:t xml:space="preserve"> </w:t>
      </w:r>
      <w:proofErr w:type="gramStart"/>
      <w:r w:rsidR="00BA2027">
        <w:rPr>
          <w:rFonts w:ascii="Times New Roman" w:hAnsi="Times New Roman" w:cs="Times"/>
          <w:sz w:val="28"/>
          <w:szCs w:val="32"/>
        </w:rPr>
        <w:t>Если некоторые сериалы поро</w:t>
      </w:r>
      <w:r w:rsidR="00D95CCD">
        <w:rPr>
          <w:rFonts w:ascii="Times New Roman" w:hAnsi="Times New Roman" w:cs="Times"/>
          <w:sz w:val="28"/>
          <w:szCs w:val="32"/>
        </w:rPr>
        <w:t xml:space="preserve">ждают спрос на насилие и другие </w:t>
      </w:r>
      <w:r w:rsidR="00BA2027">
        <w:rPr>
          <w:rFonts w:ascii="Times New Roman" w:hAnsi="Times New Roman" w:cs="Times"/>
          <w:sz w:val="28"/>
          <w:szCs w:val="32"/>
        </w:rPr>
        <w:t xml:space="preserve">негативные явления, то почему бы не привлечь внимание к не менее важным, но социально значимым вещам: благотворительности и </w:t>
      </w:r>
      <w:proofErr w:type="spellStart"/>
      <w:r w:rsidR="00BA2027">
        <w:rPr>
          <w:rFonts w:ascii="Times New Roman" w:hAnsi="Times New Roman" w:cs="Times"/>
          <w:sz w:val="28"/>
          <w:szCs w:val="32"/>
        </w:rPr>
        <w:t>тд</w:t>
      </w:r>
      <w:proofErr w:type="spellEnd"/>
      <w:r w:rsidR="00BA2027">
        <w:rPr>
          <w:rFonts w:ascii="Times New Roman" w:hAnsi="Times New Roman" w:cs="Times"/>
          <w:sz w:val="28"/>
          <w:szCs w:val="32"/>
        </w:rPr>
        <w:t xml:space="preserve">.? </w:t>
      </w:r>
      <w:r w:rsidR="00681C52">
        <w:rPr>
          <w:rFonts w:ascii="Times New Roman" w:hAnsi="Times New Roman" w:cs="Times"/>
          <w:sz w:val="28"/>
          <w:szCs w:val="32"/>
        </w:rPr>
        <w:t xml:space="preserve">Например, </w:t>
      </w:r>
      <w:r w:rsidR="00BA2027" w:rsidRPr="00BA2027">
        <w:rPr>
          <w:rFonts w:ascii="Times New Roman" w:hAnsi="Times New Roman" w:cs="Times"/>
          <w:sz w:val="28"/>
          <w:szCs w:val="32"/>
        </w:rPr>
        <w:t xml:space="preserve">после показа «Доктора Хауса» </w:t>
      </w:r>
      <w:r w:rsidR="00681C52">
        <w:rPr>
          <w:rFonts w:ascii="Times New Roman" w:hAnsi="Times New Roman" w:cs="Times"/>
          <w:sz w:val="28"/>
          <w:szCs w:val="32"/>
        </w:rPr>
        <w:t>в штатах резко повысился процент людей, поступающих в медицинские вузы и академии, а после показа научно-фантастических сериалов</w:t>
      </w:r>
      <w:r w:rsidR="00681C52" w:rsidRPr="00BA2027">
        <w:rPr>
          <w:rFonts w:ascii="Times New Roman" w:hAnsi="Times New Roman" w:cs="Times"/>
          <w:sz w:val="28"/>
          <w:szCs w:val="32"/>
        </w:rPr>
        <w:t xml:space="preserve"> молодые люди ринулись поступать в технологические вузы</w:t>
      </w:r>
      <w:r w:rsidR="00681C52">
        <w:rPr>
          <w:rFonts w:ascii="Times New Roman" w:hAnsi="Times New Roman" w:cs="Times"/>
          <w:sz w:val="28"/>
          <w:szCs w:val="32"/>
        </w:rPr>
        <w:t>.</w:t>
      </w:r>
      <w:r w:rsidR="00681C52">
        <w:rPr>
          <w:rStyle w:val="a5"/>
          <w:rFonts w:ascii="Times New Roman" w:hAnsi="Times New Roman" w:cs="Times"/>
          <w:sz w:val="28"/>
          <w:szCs w:val="32"/>
        </w:rPr>
        <w:footnoteReference w:id="31"/>
      </w:r>
      <w:proofErr w:type="gramEnd"/>
    </w:p>
    <w:p w:rsidR="00565339" w:rsidRDefault="00681C52" w:rsidP="00185795">
      <w:pPr>
        <w:widowControl w:val="0"/>
        <w:autoSpaceDE w:val="0"/>
        <w:autoSpaceDN w:val="0"/>
        <w:adjustRightInd w:val="0"/>
        <w:spacing w:after="240" w:line="360" w:lineRule="auto"/>
        <w:ind w:left="284" w:firstLine="567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t xml:space="preserve">Таким </w:t>
      </w:r>
      <w:proofErr w:type="gramStart"/>
      <w:r>
        <w:rPr>
          <w:rFonts w:ascii="Times New Roman" w:hAnsi="Times New Roman" w:cs="Times"/>
          <w:sz w:val="28"/>
          <w:szCs w:val="32"/>
        </w:rPr>
        <w:t>образом</w:t>
      </w:r>
      <w:proofErr w:type="gramEnd"/>
      <w:r>
        <w:rPr>
          <w:rFonts w:ascii="Times New Roman" w:hAnsi="Times New Roman" w:cs="Times"/>
          <w:sz w:val="28"/>
          <w:szCs w:val="32"/>
        </w:rPr>
        <w:t xml:space="preserve"> тенденции на рынке сериала таковы, что зритель очень восприимчив к тому, что показы</w:t>
      </w:r>
      <w:r w:rsidR="00C90C54">
        <w:rPr>
          <w:rFonts w:ascii="Times New Roman" w:hAnsi="Times New Roman" w:cs="Times"/>
          <w:sz w:val="28"/>
          <w:szCs w:val="32"/>
        </w:rPr>
        <w:t>ва</w:t>
      </w:r>
      <w:r>
        <w:rPr>
          <w:rFonts w:ascii="Times New Roman" w:hAnsi="Times New Roman" w:cs="Times"/>
          <w:sz w:val="28"/>
          <w:szCs w:val="32"/>
        </w:rPr>
        <w:t xml:space="preserve">ется на ТВ или просматривается позже на </w:t>
      </w:r>
      <w:proofErr w:type="spellStart"/>
      <w:r>
        <w:rPr>
          <w:rFonts w:ascii="Times New Roman" w:hAnsi="Times New Roman" w:cs="Times"/>
          <w:sz w:val="28"/>
          <w:szCs w:val="32"/>
        </w:rPr>
        <w:t>интернет-ресурсах</w:t>
      </w:r>
      <w:proofErr w:type="spellEnd"/>
      <w:r>
        <w:rPr>
          <w:rFonts w:ascii="Times New Roman" w:hAnsi="Times New Roman" w:cs="Times"/>
          <w:sz w:val="28"/>
          <w:szCs w:val="32"/>
        </w:rPr>
        <w:t>.</w:t>
      </w:r>
      <w:r w:rsidR="00C90C54">
        <w:rPr>
          <w:rFonts w:ascii="Times New Roman" w:hAnsi="Times New Roman" w:cs="Times"/>
          <w:sz w:val="28"/>
          <w:szCs w:val="32"/>
        </w:rPr>
        <w:t xml:space="preserve"> Поэтому контент очень важен.</w:t>
      </w:r>
    </w:p>
    <w:p w:rsidR="003D5F9B" w:rsidRDefault="00565339" w:rsidP="00185795">
      <w:pPr>
        <w:widowControl w:val="0"/>
        <w:autoSpaceDE w:val="0"/>
        <w:autoSpaceDN w:val="0"/>
        <w:adjustRightInd w:val="0"/>
        <w:spacing w:after="240" w:line="360" w:lineRule="auto"/>
        <w:ind w:left="284" w:firstLine="567"/>
        <w:jc w:val="both"/>
        <w:rPr>
          <w:rFonts w:ascii="Times New Roman" w:hAnsi="Times New Roman" w:cs="Times"/>
          <w:sz w:val="28"/>
          <w:szCs w:val="32"/>
        </w:rPr>
      </w:pPr>
      <w:r>
        <w:rPr>
          <w:rFonts w:ascii="Times New Roman" w:hAnsi="Times New Roman" w:cs="Times"/>
          <w:sz w:val="28"/>
          <w:szCs w:val="32"/>
        </w:rPr>
        <w:t xml:space="preserve">Таким образом, перед нами есть четкая картина того, что такое сериал, </w:t>
      </w:r>
      <w:r w:rsidR="00FB7B40">
        <w:rPr>
          <w:rFonts w:ascii="Times New Roman" w:hAnsi="Times New Roman" w:cs="Times"/>
          <w:sz w:val="28"/>
          <w:szCs w:val="32"/>
        </w:rPr>
        <w:t>ч</w:t>
      </w:r>
      <w:r>
        <w:rPr>
          <w:rFonts w:ascii="Times New Roman" w:hAnsi="Times New Roman" w:cs="Times"/>
          <w:sz w:val="28"/>
          <w:szCs w:val="32"/>
        </w:rPr>
        <w:t xml:space="preserve">то отличает сериал от </w:t>
      </w:r>
      <w:proofErr w:type="gramStart"/>
      <w:r>
        <w:rPr>
          <w:rFonts w:ascii="Times New Roman" w:hAnsi="Times New Roman" w:cs="Times"/>
          <w:sz w:val="28"/>
          <w:szCs w:val="32"/>
        </w:rPr>
        <w:t>кино</w:t>
      </w:r>
      <w:proofErr w:type="gramEnd"/>
      <w:r>
        <w:rPr>
          <w:rFonts w:ascii="Times New Roman" w:hAnsi="Times New Roman" w:cs="Times"/>
          <w:sz w:val="28"/>
          <w:szCs w:val="32"/>
        </w:rPr>
        <w:t xml:space="preserve"> и </w:t>
      </w:r>
      <w:proofErr w:type="gramStart"/>
      <w:r w:rsidR="00060FE6">
        <w:rPr>
          <w:rFonts w:ascii="Times New Roman" w:hAnsi="Times New Roman" w:cs="Times"/>
          <w:sz w:val="28"/>
          <w:szCs w:val="32"/>
        </w:rPr>
        <w:t>каковы</w:t>
      </w:r>
      <w:proofErr w:type="gramEnd"/>
      <w:r w:rsidR="00060FE6">
        <w:rPr>
          <w:rFonts w:ascii="Times New Roman" w:hAnsi="Times New Roman" w:cs="Times"/>
          <w:sz w:val="28"/>
          <w:szCs w:val="32"/>
        </w:rPr>
        <w:t xml:space="preserve"> этапы становления</w:t>
      </w:r>
      <w:r>
        <w:rPr>
          <w:rFonts w:ascii="Times New Roman" w:hAnsi="Times New Roman" w:cs="Times"/>
          <w:sz w:val="28"/>
          <w:szCs w:val="32"/>
        </w:rPr>
        <w:t xml:space="preserve"> сериала на </w:t>
      </w:r>
      <w:r w:rsidR="00060FE6">
        <w:rPr>
          <w:rFonts w:ascii="Times New Roman" w:hAnsi="Times New Roman" w:cs="Times"/>
          <w:sz w:val="28"/>
          <w:szCs w:val="32"/>
        </w:rPr>
        <w:t xml:space="preserve">российском и зарубежном </w:t>
      </w:r>
      <w:r>
        <w:rPr>
          <w:rFonts w:ascii="Times New Roman" w:hAnsi="Times New Roman" w:cs="Times"/>
          <w:sz w:val="28"/>
          <w:szCs w:val="32"/>
        </w:rPr>
        <w:t xml:space="preserve">рынке. Но прежде чем приступить к анализу заимствований в выбранных </w:t>
      </w:r>
      <w:proofErr w:type="spellStart"/>
      <w:r>
        <w:rPr>
          <w:rFonts w:ascii="Times New Roman" w:hAnsi="Times New Roman" w:cs="Times"/>
          <w:sz w:val="28"/>
          <w:szCs w:val="32"/>
        </w:rPr>
        <w:t>медиапродуктах</w:t>
      </w:r>
      <w:proofErr w:type="spellEnd"/>
      <w:r>
        <w:rPr>
          <w:rFonts w:ascii="Times New Roman" w:hAnsi="Times New Roman" w:cs="Times"/>
          <w:sz w:val="28"/>
          <w:szCs w:val="32"/>
        </w:rPr>
        <w:t xml:space="preserve"> необходимо, учитывая особенности сериала </w:t>
      </w:r>
      <w:r w:rsidR="00046AAE">
        <w:rPr>
          <w:rFonts w:ascii="Times New Roman" w:hAnsi="Times New Roman" w:cs="Times"/>
          <w:sz w:val="28"/>
          <w:szCs w:val="32"/>
        </w:rPr>
        <w:t xml:space="preserve">и особенности его генезиса на рынке, </w:t>
      </w:r>
      <w:r>
        <w:rPr>
          <w:rFonts w:ascii="Times New Roman" w:hAnsi="Times New Roman" w:cs="Times"/>
          <w:sz w:val="28"/>
          <w:szCs w:val="32"/>
        </w:rPr>
        <w:t xml:space="preserve"> разработать схему анализа заимствований </w:t>
      </w:r>
      <w:proofErr w:type="gramStart"/>
      <w:r>
        <w:rPr>
          <w:rFonts w:ascii="Times New Roman" w:hAnsi="Times New Roman" w:cs="Times"/>
          <w:sz w:val="28"/>
          <w:szCs w:val="32"/>
        </w:rPr>
        <w:t>в</w:t>
      </w:r>
      <w:proofErr w:type="gramEnd"/>
      <w:r>
        <w:rPr>
          <w:rFonts w:ascii="Times New Roman" w:hAnsi="Times New Roman" w:cs="Times"/>
          <w:sz w:val="28"/>
          <w:szCs w:val="32"/>
        </w:rPr>
        <w:t xml:space="preserve"> выбранных </w:t>
      </w:r>
      <w:proofErr w:type="spellStart"/>
      <w:r>
        <w:rPr>
          <w:rFonts w:ascii="Times New Roman" w:hAnsi="Times New Roman" w:cs="Times"/>
          <w:sz w:val="28"/>
          <w:szCs w:val="32"/>
        </w:rPr>
        <w:t>медиап</w:t>
      </w:r>
      <w:r w:rsidR="00046AAE">
        <w:rPr>
          <w:rFonts w:ascii="Times New Roman" w:hAnsi="Times New Roman" w:cs="Times"/>
          <w:sz w:val="28"/>
          <w:szCs w:val="32"/>
        </w:rPr>
        <w:t>р</w:t>
      </w:r>
      <w:r>
        <w:rPr>
          <w:rFonts w:ascii="Times New Roman" w:hAnsi="Times New Roman" w:cs="Times"/>
          <w:sz w:val="28"/>
          <w:szCs w:val="32"/>
        </w:rPr>
        <w:t>одуктах</w:t>
      </w:r>
      <w:proofErr w:type="spellEnd"/>
      <w:r w:rsidR="00C21636">
        <w:rPr>
          <w:rFonts w:ascii="Times New Roman" w:hAnsi="Times New Roman" w:cs="Times"/>
          <w:sz w:val="28"/>
          <w:szCs w:val="32"/>
        </w:rPr>
        <w:t>.</w:t>
      </w:r>
    </w:p>
    <w:p w:rsidR="004E226F" w:rsidRPr="002906F1" w:rsidRDefault="004E226F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2906F1">
        <w:br w:type="page"/>
      </w:r>
    </w:p>
    <w:p w:rsidR="00E43F09" w:rsidRPr="00E43F09" w:rsidRDefault="003D5F9B" w:rsidP="00185795">
      <w:pPr>
        <w:pStyle w:val="1"/>
        <w:ind w:left="284"/>
        <w:rPr>
          <w:color w:val="auto"/>
        </w:rPr>
      </w:pPr>
      <w:bookmarkStart w:id="5" w:name="_Toc231199228"/>
      <w:r>
        <w:rPr>
          <w:color w:val="auto"/>
        </w:rPr>
        <w:lastRenderedPageBreak/>
        <w:t>Глава 2</w:t>
      </w:r>
      <w:r w:rsidR="002A7D9F" w:rsidRPr="00B75C90">
        <w:rPr>
          <w:color w:val="auto"/>
        </w:rPr>
        <w:t>.</w:t>
      </w:r>
      <w:r w:rsidR="0007133B">
        <w:rPr>
          <w:color w:val="auto"/>
        </w:rPr>
        <w:t xml:space="preserve"> </w:t>
      </w:r>
      <w:proofErr w:type="spellStart"/>
      <w:r w:rsidR="00E43F09" w:rsidRPr="00E43F09">
        <w:rPr>
          <w:color w:val="auto"/>
        </w:rPr>
        <w:t>Нарративный</w:t>
      </w:r>
      <w:proofErr w:type="spellEnd"/>
      <w:r w:rsidR="00E43F09" w:rsidRPr="00E43F09">
        <w:rPr>
          <w:color w:val="auto"/>
        </w:rPr>
        <w:t xml:space="preserve"> анализ </w:t>
      </w:r>
      <w:proofErr w:type="spellStart"/>
      <w:r w:rsidR="00E43F09" w:rsidRPr="00E43F09">
        <w:rPr>
          <w:color w:val="auto"/>
        </w:rPr>
        <w:t>медиапродуктов</w:t>
      </w:r>
      <w:proofErr w:type="spellEnd"/>
      <w:r w:rsidR="00E43F09" w:rsidRPr="00E43F09">
        <w:rPr>
          <w:color w:val="auto"/>
        </w:rPr>
        <w:t>: особенности и методология</w:t>
      </w:r>
      <w:bookmarkEnd w:id="5"/>
    </w:p>
    <w:p w:rsidR="005506D1" w:rsidRPr="004E226F" w:rsidRDefault="005506D1" w:rsidP="004E226F"/>
    <w:p w:rsidR="000A5023" w:rsidRPr="00DE56E9" w:rsidRDefault="008377E6" w:rsidP="00DD31A5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605750">
        <w:rPr>
          <w:rFonts w:ascii="Times New Roman" w:hAnsi="Times New Roman"/>
          <w:sz w:val="28"/>
        </w:rPr>
        <w:t xml:space="preserve">Сегодня  исследовательская область под названием «теория дискурса» является одним из наиболее активно развивающихся направлений современных общественных наук. Об этом свидетельствует растущее с каждым годом количество публикаций, научных конференций, университетских курсов и диссертаций, посвященных различным сферам применения теорий дискурса и </w:t>
      </w:r>
      <w:proofErr w:type="gramStart"/>
      <w:r w:rsidRPr="00605750">
        <w:rPr>
          <w:rFonts w:ascii="Times New Roman" w:hAnsi="Times New Roman"/>
          <w:sz w:val="28"/>
        </w:rPr>
        <w:t>дискурс-анализа</w:t>
      </w:r>
      <w:proofErr w:type="gramEnd"/>
      <w:r w:rsidRPr="00605750">
        <w:rPr>
          <w:rFonts w:ascii="Times New Roman" w:hAnsi="Times New Roman"/>
          <w:sz w:val="28"/>
        </w:rPr>
        <w:t xml:space="preserve">. </w:t>
      </w:r>
    </w:p>
    <w:p w:rsidR="00646FDA" w:rsidRDefault="002A7D9F" w:rsidP="00DD31A5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FB1">
        <w:rPr>
          <w:rFonts w:ascii="Times New Roman" w:hAnsi="Times New Roman" w:cs="Arial"/>
          <w:color w:val="262626"/>
          <w:sz w:val="28"/>
          <w:szCs w:val="24"/>
        </w:rPr>
        <w:t xml:space="preserve">На протяжении всего ХХ в. гуманитарные науки были </w:t>
      </w:r>
      <w:proofErr w:type="gramStart"/>
      <w:r w:rsidRPr="00327FB1">
        <w:rPr>
          <w:rFonts w:ascii="Times New Roman" w:hAnsi="Times New Roman" w:cs="Arial"/>
          <w:color w:val="262626"/>
          <w:sz w:val="28"/>
          <w:szCs w:val="24"/>
        </w:rPr>
        <w:t>значительно подвержены</w:t>
      </w:r>
      <w:proofErr w:type="gramEnd"/>
      <w:r w:rsidRPr="00327FB1">
        <w:rPr>
          <w:rFonts w:ascii="Times New Roman" w:hAnsi="Times New Roman" w:cs="Arial"/>
          <w:color w:val="262626"/>
          <w:sz w:val="28"/>
          <w:szCs w:val="24"/>
        </w:rPr>
        <w:t xml:space="preserve"> влиянию феномена языка.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Начиная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 </w:t>
      </w:r>
      <w:proofErr w:type="spellStart"/>
      <w:r w:rsidR="00CB5A45" w:rsidRPr="009E0360">
        <w:rPr>
          <w:rFonts w:ascii="Times New Roman" w:hAnsi="Times New Roman" w:cs="Times New Roman"/>
          <w:color w:val="000000"/>
          <w:sz w:val="28"/>
          <w:szCs w:val="28"/>
        </w:rPr>
        <w:t>Витгенштей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04194" w:rsidRPr="009E0360">
        <w:rPr>
          <w:rFonts w:ascii="Times New Roman" w:hAnsi="Times New Roman" w:cs="Garamond"/>
          <w:color w:val="000000"/>
          <w:sz w:val="28"/>
          <w:szCs w:val="28"/>
        </w:rPr>
        <w:t>а</w:t>
      </w:r>
      <w:proofErr w:type="spellEnd"/>
      <w:r w:rsidR="00D04194">
        <w:rPr>
          <w:rFonts w:ascii="Times New Roman" w:hAnsi="Times New Roman" w:cs="Garamond"/>
          <w:color w:val="000000"/>
          <w:sz w:val="28"/>
          <w:szCs w:val="28"/>
        </w:rPr>
        <w:t xml:space="preserve">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 </w:t>
      </w:r>
      <w:proofErr w:type="spellStart"/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Уинч</w:t>
      </w:r>
      <w:r w:rsidR="00D04194" w:rsidRPr="009E0360">
        <w:rPr>
          <w:rFonts w:ascii="Times New Roman" w:hAnsi="Times New Roman" w:cs="Garamond"/>
          <w:color w:val="000000"/>
          <w:sz w:val="28"/>
          <w:szCs w:val="28"/>
        </w:rPr>
        <w:t>а</w:t>
      </w:r>
      <w:proofErr w:type="spellEnd"/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, </w:t>
      </w:r>
      <w:r w:rsidR="00D04194" w:rsidRPr="009E0360">
        <w:rPr>
          <w:rFonts w:ascii="Times New Roman" w:hAnsi="Times New Roman" w:cs="Garamond"/>
          <w:color w:val="000000"/>
          <w:sz w:val="28"/>
          <w:szCs w:val="28"/>
        </w:rPr>
        <w:t>р</w:t>
      </w:r>
      <w:r w:rsidR="00D04194">
        <w:rPr>
          <w:rFonts w:ascii="Times New Roman" w:hAnsi="Times New Roman" w:cs="Garamond"/>
          <w:color w:val="000000"/>
          <w:sz w:val="28"/>
          <w:szCs w:val="28"/>
        </w:rPr>
        <w:t xml:space="preserve">аспространенной и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общепризнанно</w:t>
      </w:r>
      <w:r w:rsidR="00D0419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идея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,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 xml:space="preserve">язык не просто </w:t>
      </w:r>
      <w:r w:rsidR="00D04194" w:rsidRPr="009E0360">
        <w:rPr>
          <w:rFonts w:ascii="Times New Roman" w:hAnsi="Times New Roman" w:cs="Garamond"/>
          <w:color w:val="000000"/>
          <w:sz w:val="28"/>
          <w:szCs w:val="28"/>
        </w:rPr>
        <w:t>выполняет ф</w:t>
      </w:r>
      <w:r w:rsidR="00D04194">
        <w:rPr>
          <w:rFonts w:ascii="Times New Roman" w:hAnsi="Times New Roman" w:cs="Garamond"/>
          <w:color w:val="000000"/>
          <w:sz w:val="28"/>
          <w:szCs w:val="28"/>
        </w:rPr>
        <w:t xml:space="preserve">ункцию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отражения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D04194" w:rsidRPr="009E0360">
        <w:rPr>
          <w:rFonts w:ascii="Times New Roman" w:hAnsi="Times New Roman" w:cs="Garamond"/>
          <w:color w:val="000000"/>
          <w:sz w:val="28"/>
          <w:szCs w:val="28"/>
        </w:rPr>
        <w:t>с</w:t>
      </w:r>
      <w:r w:rsidR="00D04194">
        <w:rPr>
          <w:rFonts w:ascii="Times New Roman" w:hAnsi="Times New Roman" w:cs="Garamond"/>
          <w:color w:val="000000"/>
          <w:sz w:val="28"/>
          <w:szCs w:val="28"/>
        </w:rPr>
        <w:t xml:space="preserve">оциальной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 w:rsidR="00D04194" w:rsidRPr="009E0360">
        <w:rPr>
          <w:rFonts w:ascii="Garamond" w:hAnsi="Garamond" w:cs="Garamond"/>
          <w:color w:val="000000"/>
          <w:sz w:val="28"/>
          <w:szCs w:val="28"/>
        </w:rPr>
        <w:t xml:space="preserve">, </w:t>
      </w:r>
      <w:r w:rsidR="00D04194">
        <w:rPr>
          <w:rFonts w:ascii="Times New Roman" w:hAnsi="Times New Roman" w:cs="Times New Roman"/>
          <w:color w:val="000000"/>
          <w:sz w:val="28"/>
          <w:szCs w:val="28"/>
        </w:rPr>
        <w:t>но и</w:t>
      </w:r>
      <w:r w:rsidR="00CB5A45" w:rsidRPr="009E0360">
        <w:rPr>
          <w:rFonts w:ascii="Times New Roman" w:hAnsi="Times New Roman" w:cs="Garamond"/>
          <w:color w:val="000000"/>
          <w:sz w:val="28"/>
          <w:szCs w:val="28"/>
        </w:rPr>
        <w:t xml:space="preserve"> </w:t>
      </w:r>
      <w:r w:rsidR="00CB5A45">
        <w:rPr>
          <w:rFonts w:ascii="Times New Roman" w:hAnsi="Times New Roman" w:cs="Garamond"/>
          <w:color w:val="000000"/>
          <w:sz w:val="28"/>
          <w:szCs w:val="28"/>
        </w:rPr>
        <w:t xml:space="preserve">оказывает влияние на </w:t>
      </w:r>
      <w:r w:rsidR="00D04194" w:rsidRPr="009E0360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CB5A45" w:rsidRPr="009E036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</w:t>
      </w:r>
      <w:r w:rsidR="00D041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4194">
        <w:rPr>
          <w:rStyle w:val="a5"/>
          <w:rFonts w:ascii="Garamond" w:hAnsi="Garamond" w:cs="Garamond"/>
          <w:color w:val="000000"/>
          <w:sz w:val="28"/>
          <w:szCs w:val="28"/>
          <w:lang w:val="en-US"/>
        </w:rPr>
        <w:footnoteReference w:id="32"/>
      </w:r>
    </w:p>
    <w:p w:rsidR="002B78A5" w:rsidRDefault="00646FDA" w:rsidP="00DD31A5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 w:cs="Arial"/>
          <w:color w:val="262626"/>
          <w:sz w:val="28"/>
          <w:szCs w:val="24"/>
        </w:rPr>
      </w:pPr>
      <w:proofErr w:type="spellStart"/>
      <w:r w:rsidRPr="00646FDA">
        <w:rPr>
          <w:rFonts w:ascii="Times New Roman" w:hAnsi="Times New Roman" w:cs="Arial"/>
          <w:b/>
          <w:i/>
          <w:color w:val="262626"/>
          <w:sz w:val="28"/>
          <w:szCs w:val="24"/>
        </w:rPr>
        <w:t>Нарративный</w:t>
      </w:r>
      <w:proofErr w:type="spellEnd"/>
      <w:r w:rsidRPr="00646FDA">
        <w:rPr>
          <w:rFonts w:ascii="Times New Roman" w:hAnsi="Times New Roman" w:cs="Arial"/>
          <w:b/>
          <w:i/>
          <w:color w:val="262626"/>
          <w:sz w:val="28"/>
          <w:szCs w:val="24"/>
        </w:rPr>
        <w:t xml:space="preserve"> анализ</w:t>
      </w:r>
      <w:r>
        <w:rPr>
          <w:rFonts w:ascii="Times New Roman" w:hAnsi="Times New Roman" w:cs="Arial"/>
          <w:color w:val="262626"/>
          <w:sz w:val="28"/>
          <w:szCs w:val="24"/>
        </w:rPr>
        <w:t xml:space="preserve"> представляет собой один из методов </w:t>
      </w:r>
      <w:r w:rsidR="009803F1">
        <w:rPr>
          <w:rFonts w:ascii="Times New Roman" w:hAnsi="Times New Roman" w:cs="Arial"/>
          <w:color w:val="262626"/>
          <w:sz w:val="28"/>
          <w:szCs w:val="24"/>
        </w:rPr>
        <w:t xml:space="preserve">исследования </w:t>
      </w:r>
      <w:r>
        <w:rPr>
          <w:rFonts w:ascii="Times New Roman" w:hAnsi="Times New Roman" w:cs="Arial"/>
          <w:color w:val="262626"/>
          <w:sz w:val="28"/>
          <w:szCs w:val="24"/>
        </w:rPr>
        <w:t>языка и находится в рамках большого комплекса подходов к анализу языка и текста под названием «дискурсивный</w:t>
      </w:r>
      <w:r w:rsidR="00650A13">
        <w:rPr>
          <w:rFonts w:ascii="Times New Roman" w:hAnsi="Times New Roman" w:cs="Arial"/>
          <w:color w:val="262626"/>
          <w:sz w:val="28"/>
          <w:szCs w:val="24"/>
        </w:rPr>
        <w:t xml:space="preserve"> анализ</w:t>
      </w:r>
      <w:r>
        <w:rPr>
          <w:rFonts w:ascii="Times New Roman" w:hAnsi="Times New Roman" w:cs="Arial"/>
          <w:color w:val="262626"/>
          <w:sz w:val="28"/>
          <w:szCs w:val="24"/>
        </w:rPr>
        <w:t xml:space="preserve">». </w:t>
      </w:r>
    </w:p>
    <w:p w:rsidR="00D04194" w:rsidRPr="002B78A5" w:rsidRDefault="002B78A5" w:rsidP="00DD31A5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8A5">
        <w:rPr>
          <w:rFonts w:ascii="Times New Roman" w:hAnsi="Times New Roman" w:cs="Arial"/>
          <w:color w:val="262626"/>
          <w:sz w:val="28"/>
          <w:szCs w:val="24"/>
        </w:rPr>
        <w:t xml:space="preserve">Для того чтобы </w:t>
      </w:r>
      <w:r>
        <w:rPr>
          <w:rFonts w:ascii="Times New Roman" w:hAnsi="Times New Roman" w:cs="Arial"/>
          <w:color w:val="262626"/>
          <w:sz w:val="28"/>
          <w:szCs w:val="24"/>
        </w:rPr>
        <w:t xml:space="preserve">получить полную картину того, что такое </w:t>
      </w:r>
      <w:proofErr w:type="spellStart"/>
      <w:r>
        <w:rPr>
          <w:rFonts w:ascii="Times New Roman" w:hAnsi="Times New Roman" w:cs="Arial"/>
          <w:color w:val="262626"/>
          <w:sz w:val="28"/>
          <w:szCs w:val="24"/>
        </w:rPr>
        <w:t>нарративный</w:t>
      </w:r>
      <w:proofErr w:type="spellEnd"/>
      <w:r>
        <w:rPr>
          <w:rFonts w:ascii="Times New Roman" w:hAnsi="Times New Roman" w:cs="Arial"/>
          <w:color w:val="262626"/>
          <w:sz w:val="28"/>
          <w:szCs w:val="24"/>
        </w:rPr>
        <w:t xml:space="preserve"> анализ и </w:t>
      </w:r>
      <w:r w:rsidRPr="002B78A5">
        <w:rPr>
          <w:rFonts w:ascii="Times New Roman" w:hAnsi="Times New Roman" w:cs="Arial"/>
          <w:color w:val="262626"/>
          <w:sz w:val="28"/>
          <w:szCs w:val="24"/>
        </w:rPr>
        <w:t>выработать</w:t>
      </w:r>
      <w:r>
        <w:rPr>
          <w:rFonts w:ascii="Times New Roman" w:hAnsi="Times New Roman" w:cs="Arial"/>
          <w:color w:val="262626"/>
          <w:sz w:val="28"/>
          <w:szCs w:val="24"/>
        </w:rPr>
        <w:t xml:space="preserve"> верную</w:t>
      </w:r>
      <w:r w:rsidRPr="002B78A5">
        <w:rPr>
          <w:rFonts w:ascii="Times New Roman" w:hAnsi="Times New Roman" w:cs="Arial"/>
          <w:color w:val="262626"/>
          <w:sz w:val="28"/>
          <w:szCs w:val="24"/>
        </w:rPr>
        <w:t xml:space="preserve"> методологию проведения </w:t>
      </w:r>
      <w:proofErr w:type="spellStart"/>
      <w:r w:rsidRPr="002B78A5">
        <w:rPr>
          <w:rFonts w:ascii="Times New Roman" w:hAnsi="Times New Roman" w:cs="Arial"/>
          <w:color w:val="262626"/>
          <w:sz w:val="28"/>
          <w:szCs w:val="24"/>
        </w:rPr>
        <w:t>нарративного</w:t>
      </w:r>
      <w:proofErr w:type="spellEnd"/>
      <w:r w:rsidRPr="002B78A5">
        <w:rPr>
          <w:rFonts w:ascii="Times New Roman" w:hAnsi="Times New Roman" w:cs="Arial"/>
          <w:color w:val="262626"/>
          <w:sz w:val="28"/>
          <w:szCs w:val="24"/>
        </w:rPr>
        <w:t xml:space="preserve"> анализа необходимо </w:t>
      </w:r>
      <w:r w:rsidR="00650A13">
        <w:rPr>
          <w:rFonts w:ascii="Times New Roman" w:hAnsi="Times New Roman" w:cs="Arial"/>
          <w:color w:val="262626"/>
          <w:sz w:val="28"/>
          <w:szCs w:val="24"/>
        </w:rPr>
        <w:t xml:space="preserve">сначала </w:t>
      </w:r>
      <w:r w:rsidRPr="002B78A5">
        <w:rPr>
          <w:rFonts w:ascii="Times New Roman" w:hAnsi="Times New Roman" w:cs="Arial"/>
          <w:color w:val="262626"/>
          <w:sz w:val="28"/>
          <w:szCs w:val="24"/>
        </w:rPr>
        <w:t>определить общие методологические</w:t>
      </w:r>
      <w:r>
        <w:rPr>
          <w:rFonts w:ascii="Times New Roman" w:hAnsi="Times New Roman" w:cs="Arial"/>
          <w:color w:val="262626"/>
          <w:sz w:val="28"/>
          <w:szCs w:val="24"/>
        </w:rPr>
        <w:t xml:space="preserve"> основания дискурсивного анализа, как широкого понятия, включающего в себя комплекс теорий, методов и подходов</w:t>
      </w:r>
      <w:r w:rsidR="004E157F">
        <w:rPr>
          <w:rFonts w:ascii="Times New Roman" w:hAnsi="Times New Roman" w:cs="Arial"/>
          <w:color w:val="262626"/>
          <w:sz w:val="28"/>
          <w:szCs w:val="24"/>
        </w:rPr>
        <w:t xml:space="preserve">, в том числе </w:t>
      </w:r>
      <w:proofErr w:type="spellStart"/>
      <w:r w:rsidR="004E157F">
        <w:rPr>
          <w:rFonts w:ascii="Times New Roman" w:hAnsi="Times New Roman" w:cs="Arial"/>
          <w:color w:val="262626"/>
          <w:sz w:val="28"/>
          <w:szCs w:val="24"/>
        </w:rPr>
        <w:t>нарративный</w:t>
      </w:r>
      <w:proofErr w:type="spellEnd"/>
      <w:r>
        <w:rPr>
          <w:rFonts w:ascii="Times New Roman" w:hAnsi="Times New Roman" w:cs="Arial"/>
          <w:color w:val="262626"/>
          <w:sz w:val="28"/>
          <w:szCs w:val="24"/>
        </w:rPr>
        <w:t>.</w:t>
      </w:r>
      <w:r w:rsidR="00E8551A">
        <w:rPr>
          <w:rFonts w:ascii="Times New Roman" w:hAnsi="Times New Roman" w:cs="Arial"/>
          <w:color w:val="262626"/>
          <w:sz w:val="28"/>
          <w:szCs w:val="24"/>
        </w:rPr>
        <w:t xml:space="preserve"> В следующем параграфе рассмотрены</w:t>
      </w:r>
      <w:r w:rsidR="00AF1DBD">
        <w:rPr>
          <w:rFonts w:ascii="Times New Roman" w:hAnsi="Times New Roman" w:cs="Arial"/>
          <w:color w:val="262626"/>
          <w:sz w:val="28"/>
          <w:szCs w:val="24"/>
        </w:rPr>
        <w:t xml:space="preserve"> ключевые теории дискурсивного анализа, оказавшие влияние на развитие </w:t>
      </w:r>
      <w:proofErr w:type="spellStart"/>
      <w:r w:rsidR="00AF1DBD">
        <w:rPr>
          <w:rFonts w:ascii="Times New Roman" w:hAnsi="Times New Roman" w:cs="Arial"/>
          <w:color w:val="262626"/>
          <w:sz w:val="28"/>
          <w:szCs w:val="24"/>
        </w:rPr>
        <w:t>нарративного</w:t>
      </w:r>
      <w:proofErr w:type="spellEnd"/>
      <w:r w:rsidR="00AF1DBD">
        <w:rPr>
          <w:rFonts w:ascii="Times New Roman" w:hAnsi="Times New Roman" w:cs="Arial"/>
          <w:color w:val="262626"/>
          <w:sz w:val="28"/>
          <w:szCs w:val="24"/>
        </w:rPr>
        <w:t xml:space="preserve"> анализа как метода исследования.</w:t>
      </w:r>
    </w:p>
    <w:p w:rsidR="00F51C06" w:rsidRPr="00A24579" w:rsidRDefault="00F51C06" w:rsidP="00AB6BF3">
      <w:pPr>
        <w:pStyle w:val="2"/>
        <w:ind w:left="284"/>
        <w:jc w:val="left"/>
        <w:rPr>
          <w:color w:val="auto"/>
        </w:rPr>
      </w:pPr>
      <w:bookmarkStart w:id="6" w:name="_Toc231199229"/>
      <w:r>
        <w:rPr>
          <w:color w:val="auto"/>
        </w:rPr>
        <w:lastRenderedPageBreak/>
        <w:t>§ 1</w:t>
      </w:r>
      <w:r w:rsidRPr="00A24579">
        <w:rPr>
          <w:color w:val="auto"/>
        </w:rPr>
        <w:t>. Дискурс</w:t>
      </w:r>
      <w:r>
        <w:rPr>
          <w:color w:val="auto"/>
        </w:rPr>
        <w:t xml:space="preserve">ивный анализ как </w:t>
      </w:r>
      <w:r w:rsidR="00AB6BF3">
        <w:rPr>
          <w:color w:val="auto"/>
        </w:rPr>
        <w:t xml:space="preserve">широкий </w:t>
      </w:r>
      <w:r>
        <w:rPr>
          <w:color w:val="auto"/>
        </w:rPr>
        <w:t>комплекс методов анализа языка и текста</w:t>
      </w:r>
      <w:bookmarkEnd w:id="6"/>
    </w:p>
    <w:p w:rsidR="00F51C06" w:rsidRDefault="00F51C06" w:rsidP="002B78A5">
      <w:pPr>
        <w:spacing w:line="360" w:lineRule="auto"/>
        <w:ind w:left="284" w:right="141" w:firstLine="425"/>
        <w:jc w:val="both"/>
        <w:rPr>
          <w:rFonts w:ascii="Times New Roman" w:hAnsi="Times New Roman"/>
          <w:sz w:val="28"/>
        </w:rPr>
      </w:pPr>
    </w:p>
    <w:p w:rsidR="002A7D9F" w:rsidRPr="00AB6BF3" w:rsidRDefault="002A7D9F" w:rsidP="006A03F8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i/>
          <w:sz w:val="28"/>
        </w:rPr>
      </w:pPr>
      <w:r w:rsidRPr="00D72A97">
        <w:rPr>
          <w:rFonts w:ascii="Times New Roman" w:hAnsi="Times New Roman"/>
          <w:sz w:val="28"/>
        </w:rPr>
        <w:t xml:space="preserve">К настоящему времени в академической среде сложилось множество научных школ и направлений, которые предлагают собственные оригинальные теоретические модели дискурса и соответственно способы проведения </w:t>
      </w:r>
      <w:proofErr w:type="gramStart"/>
      <w:r w:rsidRPr="00D72A97">
        <w:rPr>
          <w:rFonts w:ascii="Times New Roman" w:hAnsi="Times New Roman"/>
          <w:sz w:val="28"/>
        </w:rPr>
        <w:t>дискурс-анализа</w:t>
      </w:r>
      <w:proofErr w:type="gramEnd"/>
      <w:r w:rsidR="00AE10C7" w:rsidRPr="00D72A97">
        <w:rPr>
          <w:rFonts w:ascii="Times New Roman" w:hAnsi="Times New Roman"/>
          <w:sz w:val="28"/>
        </w:rPr>
        <w:t xml:space="preserve"> соответственно</w:t>
      </w:r>
      <w:r w:rsidRPr="00D72A97">
        <w:rPr>
          <w:rFonts w:ascii="Times New Roman" w:hAnsi="Times New Roman"/>
          <w:sz w:val="28"/>
        </w:rPr>
        <w:t xml:space="preserve">. На данном этапе работы важно обозначить </w:t>
      </w:r>
      <w:r w:rsidR="00F51C06" w:rsidRPr="00AB6BF3">
        <w:rPr>
          <w:rFonts w:ascii="Times New Roman" w:hAnsi="Times New Roman"/>
          <w:sz w:val="28"/>
        </w:rPr>
        <w:t>какие направления современного дискурсивного анализа</w:t>
      </w:r>
      <w:r w:rsidR="00AB6BF3" w:rsidRPr="00AB6BF3">
        <w:rPr>
          <w:rFonts w:ascii="Times New Roman" w:hAnsi="Times New Roman"/>
          <w:sz w:val="28"/>
        </w:rPr>
        <w:t xml:space="preserve"> </w:t>
      </w:r>
      <w:r w:rsidR="00F51C06" w:rsidRPr="00AB6BF3">
        <w:rPr>
          <w:rFonts w:ascii="Times New Roman" w:hAnsi="Times New Roman"/>
          <w:sz w:val="28"/>
        </w:rPr>
        <w:t xml:space="preserve">формируются и сформированы на сегодняшний </w:t>
      </w:r>
      <w:proofErr w:type="gramStart"/>
      <w:r w:rsidR="00F51C06" w:rsidRPr="00AB6BF3">
        <w:rPr>
          <w:rFonts w:ascii="Times New Roman" w:hAnsi="Times New Roman"/>
          <w:sz w:val="28"/>
        </w:rPr>
        <w:t>момент</w:t>
      </w:r>
      <w:proofErr w:type="gramEnd"/>
      <w:r w:rsidR="00F51C06" w:rsidRPr="00AB6BF3">
        <w:rPr>
          <w:rFonts w:ascii="Times New Roman" w:hAnsi="Times New Roman"/>
          <w:sz w:val="28"/>
        </w:rPr>
        <w:t xml:space="preserve"> и </w:t>
      </w:r>
      <w:proofErr w:type="gramStart"/>
      <w:r w:rsidR="00F51C06" w:rsidRPr="00AB6BF3">
        <w:rPr>
          <w:rFonts w:ascii="Times New Roman" w:hAnsi="Times New Roman"/>
          <w:sz w:val="28"/>
        </w:rPr>
        <w:t>каким</w:t>
      </w:r>
      <w:proofErr w:type="gramEnd"/>
      <w:r w:rsidR="00F51C06" w:rsidRPr="00AB6BF3">
        <w:rPr>
          <w:rFonts w:ascii="Times New Roman" w:hAnsi="Times New Roman"/>
          <w:sz w:val="28"/>
        </w:rPr>
        <w:t xml:space="preserve"> образом происходит их классификация, насколько они соотносятся между собой и какие общие методологические принципы имеют в своем основании.</w:t>
      </w:r>
    </w:p>
    <w:p w:rsidR="009F38CA" w:rsidRPr="002B78A5" w:rsidRDefault="00883135" w:rsidP="006A03F8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D72A97">
        <w:rPr>
          <w:rFonts w:ascii="Times New Roman" w:hAnsi="Times New Roman"/>
          <w:sz w:val="28"/>
        </w:rPr>
        <w:t xml:space="preserve">Термин </w:t>
      </w:r>
      <w:r w:rsidR="000E4B30" w:rsidRPr="00D72A97">
        <w:rPr>
          <w:rFonts w:ascii="Times New Roman" w:hAnsi="Times New Roman"/>
          <w:sz w:val="28"/>
        </w:rPr>
        <w:t xml:space="preserve">«дискурс-анализ» </w:t>
      </w:r>
      <w:r w:rsidRPr="00D72A97">
        <w:rPr>
          <w:rFonts w:ascii="Times New Roman" w:hAnsi="Times New Roman"/>
          <w:sz w:val="28"/>
        </w:rPr>
        <w:t>впервые был использован</w:t>
      </w:r>
      <w:r w:rsidR="000E4B30" w:rsidRPr="00D72A97">
        <w:rPr>
          <w:rFonts w:ascii="Times New Roman" w:hAnsi="Times New Roman"/>
          <w:sz w:val="28"/>
        </w:rPr>
        <w:t xml:space="preserve"> </w:t>
      </w:r>
      <w:r w:rsidR="005C661E" w:rsidRPr="00D72A97">
        <w:rPr>
          <w:rFonts w:ascii="Times New Roman" w:hAnsi="Times New Roman"/>
          <w:sz w:val="28"/>
        </w:rPr>
        <w:t xml:space="preserve">и обозначен </w:t>
      </w:r>
      <w:proofErr w:type="spellStart"/>
      <w:r w:rsidRPr="00D72A97">
        <w:rPr>
          <w:rFonts w:ascii="Times New Roman" w:hAnsi="Times New Roman"/>
          <w:sz w:val="28"/>
        </w:rPr>
        <w:t>Зеллигом</w:t>
      </w:r>
      <w:proofErr w:type="spellEnd"/>
      <w:r w:rsidR="000E4B30" w:rsidRPr="00D72A97">
        <w:rPr>
          <w:rFonts w:ascii="Times New Roman" w:hAnsi="Times New Roman"/>
          <w:sz w:val="28"/>
        </w:rPr>
        <w:t xml:space="preserve"> </w:t>
      </w:r>
      <w:r w:rsidRPr="00D72A97">
        <w:rPr>
          <w:rFonts w:ascii="Times New Roman" w:hAnsi="Times New Roman"/>
          <w:sz w:val="28"/>
        </w:rPr>
        <w:t>Харрисом</w:t>
      </w:r>
      <w:r w:rsidR="005C661E" w:rsidRPr="00D72A97">
        <w:rPr>
          <w:rFonts w:ascii="Times New Roman" w:hAnsi="Times New Roman"/>
          <w:sz w:val="28"/>
        </w:rPr>
        <w:t xml:space="preserve"> как</w:t>
      </w:r>
      <w:r w:rsidRPr="00D72A97">
        <w:rPr>
          <w:rFonts w:ascii="Times New Roman" w:hAnsi="Times New Roman"/>
          <w:sz w:val="28"/>
        </w:rPr>
        <w:t xml:space="preserve"> </w:t>
      </w:r>
      <w:r w:rsidR="000E4B30" w:rsidRPr="00D72A97">
        <w:rPr>
          <w:rFonts w:ascii="Times New Roman" w:hAnsi="Times New Roman"/>
          <w:sz w:val="28"/>
        </w:rPr>
        <w:t>«метод анализа связанной речи», предназначен</w:t>
      </w:r>
      <w:r w:rsidR="005C661E" w:rsidRPr="00D72A97">
        <w:rPr>
          <w:rFonts w:ascii="Times New Roman" w:hAnsi="Times New Roman"/>
          <w:sz w:val="28"/>
        </w:rPr>
        <w:t>ный</w:t>
      </w:r>
      <w:r w:rsidR="002E1691" w:rsidRPr="00D72A97">
        <w:rPr>
          <w:rFonts w:ascii="Times New Roman" w:hAnsi="Times New Roman"/>
          <w:sz w:val="28"/>
        </w:rPr>
        <w:t xml:space="preserve"> </w:t>
      </w:r>
      <w:r w:rsidR="000E4B30" w:rsidRPr="00D72A97">
        <w:rPr>
          <w:rFonts w:ascii="Times New Roman" w:hAnsi="Times New Roman"/>
          <w:sz w:val="28"/>
        </w:rPr>
        <w:t xml:space="preserve">для </w:t>
      </w:r>
      <w:r w:rsidR="002E1691" w:rsidRPr="00D72A97">
        <w:rPr>
          <w:rFonts w:ascii="Times New Roman" w:hAnsi="Times New Roman"/>
          <w:sz w:val="28"/>
        </w:rPr>
        <w:t>соот</w:t>
      </w:r>
      <w:r w:rsidR="002E1691" w:rsidRPr="00D72A97">
        <w:rPr>
          <w:rFonts w:ascii="Times New Roman" w:hAnsi="Times New Roman"/>
          <w:sz w:val="28"/>
        </w:rPr>
        <w:softHyphen/>
        <w:t xml:space="preserve">несения культуры и языка и </w:t>
      </w:r>
      <w:r w:rsidR="000E4B30" w:rsidRPr="00D72A97">
        <w:rPr>
          <w:rFonts w:ascii="Times New Roman" w:hAnsi="Times New Roman"/>
          <w:sz w:val="28"/>
        </w:rPr>
        <w:t>расширения дескриптивной лингви</w:t>
      </w:r>
      <w:r w:rsidR="000E4B30" w:rsidRPr="00D72A97">
        <w:rPr>
          <w:rFonts w:ascii="Times New Roman" w:hAnsi="Times New Roman"/>
          <w:sz w:val="28"/>
        </w:rPr>
        <w:softHyphen/>
        <w:t>стики за пределы одного предложени</w:t>
      </w:r>
      <w:r w:rsidR="002E1691" w:rsidRPr="00D72A97">
        <w:rPr>
          <w:rFonts w:ascii="Times New Roman" w:hAnsi="Times New Roman"/>
          <w:sz w:val="28"/>
        </w:rPr>
        <w:t>я</w:t>
      </w:r>
      <w:r w:rsidRPr="00D72A97">
        <w:rPr>
          <w:rFonts w:ascii="Times New Roman" w:hAnsi="Times New Roman"/>
          <w:sz w:val="28"/>
        </w:rPr>
        <w:t xml:space="preserve">. </w:t>
      </w:r>
      <w:r w:rsidRPr="00D72A97">
        <w:rPr>
          <w:rStyle w:val="a5"/>
          <w:rFonts w:ascii="Times New Roman" w:hAnsi="Times New Roman"/>
          <w:sz w:val="28"/>
        </w:rPr>
        <w:footnoteReference w:id="33"/>
      </w:r>
      <w:r w:rsidR="00C87CE4" w:rsidRPr="00D72A97">
        <w:rPr>
          <w:rFonts w:ascii="Times New Roman" w:hAnsi="Times New Roman"/>
          <w:sz w:val="28"/>
        </w:rPr>
        <w:t xml:space="preserve"> </w:t>
      </w:r>
    </w:p>
    <w:p w:rsidR="00982186" w:rsidRPr="00D72A97" w:rsidRDefault="00605BA5" w:rsidP="006A03F8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D72A97">
        <w:rPr>
          <w:rFonts w:ascii="Times New Roman" w:hAnsi="Times New Roman"/>
          <w:sz w:val="28"/>
        </w:rPr>
        <w:t xml:space="preserve">Если говорить </w:t>
      </w:r>
      <w:r w:rsidR="000E4B30" w:rsidRPr="00D72A97">
        <w:rPr>
          <w:rFonts w:ascii="Times New Roman" w:hAnsi="Times New Roman"/>
          <w:sz w:val="28"/>
        </w:rPr>
        <w:t xml:space="preserve">об идейных предшественниках современного </w:t>
      </w:r>
      <w:proofErr w:type="gramStart"/>
      <w:r w:rsidR="000E4B30" w:rsidRPr="00D72A97">
        <w:rPr>
          <w:rFonts w:ascii="Times New Roman" w:hAnsi="Times New Roman"/>
          <w:sz w:val="28"/>
        </w:rPr>
        <w:t>дискурс-анализа</w:t>
      </w:r>
      <w:proofErr w:type="gramEnd"/>
      <w:r w:rsidR="000E4B30" w:rsidRPr="00D72A97">
        <w:rPr>
          <w:rFonts w:ascii="Times New Roman" w:hAnsi="Times New Roman"/>
          <w:sz w:val="28"/>
        </w:rPr>
        <w:t xml:space="preserve">, </w:t>
      </w:r>
      <w:r w:rsidR="002E1691" w:rsidRPr="00D72A97">
        <w:rPr>
          <w:rFonts w:ascii="Times New Roman" w:hAnsi="Times New Roman"/>
          <w:sz w:val="28"/>
        </w:rPr>
        <w:t>то стоит обратить внимание на значительную роль</w:t>
      </w:r>
      <w:r w:rsidR="000E4B30" w:rsidRPr="00D72A97">
        <w:rPr>
          <w:rFonts w:ascii="Times New Roman" w:hAnsi="Times New Roman"/>
          <w:sz w:val="28"/>
        </w:rPr>
        <w:t xml:space="preserve"> р</w:t>
      </w:r>
      <w:r w:rsidR="002E1691" w:rsidRPr="00D72A97">
        <w:rPr>
          <w:rFonts w:ascii="Times New Roman" w:hAnsi="Times New Roman"/>
          <w:sz w:val="28"/>
        </w:rPr>
        <w:t>анних работ русских формалистов</w:t>
      </w:r>
      <w:r w:rsidR="000E4B30" w:rsidRPr="00D72A97">
        <w:rPr>
          <w:rFonts w:ascii="Times New Roman" w:hAnsi="Times New Roman"/>
          <w:sz w:val="28"/>
        </w:rPr>
        <w:t xml:space="preserve">, в частности исследования </w:t>
      </w:r>
      <w:r w:rsidR="000E4B30" w:rsidRPr="00D72A97">
        <w:rPr>
          <w:rFonts w:ascii="Times New Roman" w:hAnsi="Times New Roman"/>
          <w:i/>
          <w:sz w:val="28"/>
        </w:rPr>
        <w:t xml:space="preserve">Владимира </w:t>
      </w:r>
      <w:proofErr w:type="spellStart"/>
      <w:r w:rsidR="000E4B30" w:rsidRPr="00D72A97">
        <w:rPr>
          <w:rFonts w:ascii="Times New Roman" w:hAnsi="Times New Roman"/>
          <w:i/>
          <w:sz w:val="28"/>
        </w:rPr>
        <w:t>Проп</w:t>
      </w:r>
      <w:r w:rsidR="000E4B30" w:rsidRPr="00D72A97">
        <w:rPr>
          <w:rFonts w:ascii="Times New Roman" w:hAnsi="Times New Roman"/>
          <w:i/>
          <w:sz w:val="28"/>
        </w:rPr>
        <w:softHyphen/>
        <w:t>па</w:t>
      </w:r>
      <w:proofErr w:type="spellEnd"/>
      <w:r w:rsidR="000E4B30" w:rsidRPr="00D72A97">
        <w:rPr>
          <w:rFonts w:ascii="Times New Roman" w:hAnsi="Times New Roman"/>
          <w:sz w:val="28"/>
        </w:rPr>
        <w:t xml:space="preserve"> по мо</w:t>
      </w:r>
      <w:r w:rsidR="001A1CD5">
        <w:rPr>
          <w:rFonts w:ascii="Times New Roman" w:hAnsi="Times New Roman"/>
          <w:sz w:val="28"/>
        </w:rPr>
        <w:t xml:space="preserve">рфологии русской сказки. Работы </w:t>
      </w:r>
      <w:proofErr w:type="spellStart"/>
      <w:r w:rsidR="001A1CD5">
        <w:rPr>
          <w:rFonts w:ascii="Times New Roman" w:hAnsi="Times New Roman"/>
          <w:sz w:val="28"/>
        </w:rPr>
        <w:t>Проппа</w:t>
      </w:r>
      <w:proofErr w:type="spellEnd"/>
      <w:r w:rsidR="001A1CD5">
        <w:rPr>
          <w:rFonts w:ascii="Times New Roman" w:hAnsi="Times New Roman"/>
          <w:sz w:val="28"/>
        </w:rPr>
        <w:t xml:space="preserve"> важны для последующего анализа, так как они являются фундаментом </w:t>
      </w:r>
      <w:proofErr w:type="spellStart"/>
      <w:r w:rsidR="000E4B30" w:rsidRPr="00D72A97">
        <w:rPr>
          <w:rFonts w:ascii="Times New Roman" w:hAnsi="Times New Roman"/>
          <w:sz w:val="28"/>
        </w:rPr>
        <w:t>нарративного</w:t>
      </w:r>
      <w:proofErr w:type="spellEnd"/>
      <w:r w:rsidR="000E4B30" w:rsidRPr="00D72A97">
        <w:rPr>
          <w:rFonts w:ascii="Times New Roman" w:hAnsi="Times New Roman"/>
          <w:sz w:val="28"/>
        </w:rPr>
        <w:t xml:space="preserve"> анализа. </w:t>
      </w:r>
    </w:p>
    <w:p w:rsidR="00600D7B" w:rsidRPr="00D72A97" w:rsidRDefault="0051443E" w:rsidP="006A03F8">
      <w:pPr>
        <w:widowControl w:val="0"/>
        <w:autoSpaceDE w:val="0"/>
        <w:autoSpaceDN w:val="0"/>
        <w:adjustRightInd w:val="0"/>
        <w:spacing w:after="28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D72A97">
        <w:rPr>
          <w:rFonts w:ascii="Times New Roman" w:hAnsi="Times New Roman"/>
          <w:sz w:val="28"/>
        </w:rPr>
        <w:t xml:space="preserve">Как известно, исследователи фольклора </w:t>
      </w:r>
      <w:r w:rsidR="008D2CC9" w:rsidRPr="00D72A97">
        <w:rPr>
          <w:rFonts w:ascii="Times New Roman" w:hAnsi="Times New Roman"/>
          <w:sz w:val="28"/>
        </w:rPr>
        <w:t>дифференцировали</w:t>
      </w:r>
      <w:r w:rsidRPr="00D72A97">
        <w:rPr>
          <w:rFonts w:ascii="Times New Roman" w:hAnsi="Times New Roman"/>
          <w:sz w:val="28"/>
        </w:rPr>
        <w:t xml:space="preserve"> сказки по сюжетам и мотивам, </w:t>
      </w:r>
      <w:r w:rsidR="005B3ADD" w:rsidRPr="00D72A97">
        <w:rPr>
          <w:rFonts w:ascii="Times New Roman" w:hAnsi="Times New Roman"/>
          <w:sz w:val="28"/>
        </w:rPr>
        <w:t>которые</w:t>
      </w:r>
      <w:r w:rsidRPr="00D72A97">
        <w:rPr>
          <w:rFonts w:ascii="Times New Roman" w:hAnsi="Times New Roman"/>
          <w:sz w:val="28"/>
        </w:rPr>
        <w:t xml:space="preserve"> </w:t>
      </w:r>
      <w:r w:rsidR="005B3ADD" w:rsidRPr="00D72A97">
        <w:rPr>
          <w:rFonts w:ascii="Times New Roman" w:hAnsi="Times New Roman"/>
          <w:sz w:val="28"/>
        </w:rPr>
        <w:t xml:space="preserve">либо </w:t>
      </w:r>
      <w:r w:rsidRPr="00D72A97">
        <w:rPr>
          <w:rFonts w:ascii="Times New Roman" w:hAnsi="Times New Roman"/>
          <w:sz w:val="28"/>
        </w:rPr>
        <w:t xml:space="preserve">совпадали, </w:t>
      </w:r>
      <w:r w:rsidR="005B3ADD" w:rsidRPr="00D72A97">
        <w:rPr>
          <w:rFonts w:ascii="Times New Roman" w:hAnsi="Times New Roman"/>
          <w:sz w:val="28"/>
        </w:rPr>
        <w:t>либо</w:t>
      </w:r>
      <w:r w:rsidRPr="00D72A97">
        <w:rPr>
          <w:rFonts w:ascii="Times New Roman" w:hAnsi="Times New Roman"/>
          <w:sz w:val="28"/>
        </w:rPr>
        <w:t xml:space="preserve"> отличались</w:t>
      </w:r>
      <w:r w:rsidR="005B3ADD" w:rsidRPr="00D72A97">
        <w:rPr>
          <w:rFonts w:ascii="Times New Roman" w:hAnsi="Times New Roman"/>
          <w:sz w:val="28"/>
        </w:rPr>
        <w:t xml:space="preserve">. </w:t>
      </w:r>
      <w:r w:rsidR="00600D7B" w:rsidRPr="00D72A97">
        <w:rPr>
          <w:rFonts w:ascii="Times New Roman" w:hAnsi="Times New Roman"/>
          <w:sz w:val="28"/>
        </w:rPr>
        <w:t xml:space="preserve">В </w:t>
      </w:r>
      <w:r w:rsidR="005C13D9" w:rsidRPr="00D72A97">
        <w:rPr>
          <w:rFonts w:ascii="Times New Roman" w:hAnsi="Times New Roman"/>
          <w:sz w:val="28"/>
        </w:rPr>
        <w:t xml:space="preserve">своей книге </w:t>
      </w:r>
      <w:r w:rsidR="00600D7B" w:rsidRPr="00D72A97">
        <w:rPr>
          <w:rFonts w:ascii="Times New Roman" w:hAnsi="Times New Roman"/>
          <w:sz w:val="28"/>
        </w:rPr>
        <w:t xml:space="preserve">"Морфологии сказки" </w:t>
      </w:r>
      <w:proofErr w:type="spellStart"/>
      <w:r w:rsidR="00600D7B" w:rsidRPr="00D72A97">
        <w:rPr>
          <w:rFonts w:ascii="Times New Roman" w:hAnsi="Times New Roman"/>
          <w:sz w:val="28"/>
        </w:rPr>
        <w:t>В.Я.Пропп</w:t>
      </w:r>
      <w:proofErr w:type="spellEnd"/>
      <w:r w:rsidR="00600D7B" w:rsidRPr="00D72A97">
        <w:rPr>
          <w:rFonts w:ascii="Times New Roman" w:hAnsi="Times New Roman"/>
          <w:sz w:val="28"/>
        </w:rPr>
        <w:t xml:space="preserve"> </w:t>
      </w:r>
      <w:r w:rsidR="003F7FAB" w:rsidRPr="00D72A97">
        <w:rPr>
          <w:rFonts w:ascii="Times New Roman" w:hAnsi="Times New Roman"/>
          <w:sz w:val="28"/>
        </w:rPr>
        <w:t>анализирует</w:t>
      </w:r>
      <w:r w:rsidR="006C191F" w:rsidRPr="00D72A97">
        <w:rPr>
          <w:rFonts w:ascii="Times New Roman" w:hAnsi="Times New Roman"/>
          <w:sz w:val="28"/>
        </w:rPr>
        <w:t xml:space="preserve"> структуру волшебной сказки.</w:t>
      </w:r>
      <w:r w:rsidR="00600D7B" w:rsidRPr="00D72A97">
        <w:rPr>
          <w:rFonts w:ascii="Times New Roman" w:hAnsi="Times New Roman"/>
          <w:sz w:val="28"/>
        </w:rPr>
        <w:t xml:space="preserve"> "Изучение структуры всех видов сказки есть необходимейшее предварительное условие</w:t>
      </w:r>
      <w:r w:rsidR="008A416C">
        <w:rPr>
          <w:rFonts w:ascii="Times New Roman" w:hAnsi="Times New Roman"/>
          <w:sz w:val="28"/>
        </w:rPr>
        <w:t xml:space="preserve"> исторического изучения </w:t>
      </w:r>
      <w:r w:rsidR="008A416C">
        <w:rPr>
          <w:rFonts w:ascii="Times New Roman" w:hAnsi="Times New Roman"/>
          <w:sz w:val="28"/>
        </w:rPr>
        <w:lastRenderedPageBreak/>
        <w:t>сказки</w:t>
      </w:r>
      <w:r w:rsidR="00600D7B" w:rsidRPr="00D72A97">
        <w:rPr>
          <w:rFonts w:ascii="Times New Roman" w:hAnsi="Times New Roman"/>
          <w:sz w:val="28"/>
        </w:rPr>
        <w:t>".</w:t>
      </w:r>
      <w:r w:rsidR="00474E3B" w:rsidRPr="00D72A97">
        <w:rPr>
          <w:rStyle w:val="a5"/>
          <w:rFonts w:ascii="Times New Roman" w:hAnsi="Times New Roman"/>
          <w:sz w:val="28"/>
        </w:rPr>
        <w:footnoteReference w:id="34"/>
      </w:r>
      <w:r w:rsidR="00600D7B" w:rsidRPr="00D72A97">
        <w:rPr>
          <w:rFonts w:ascii="Times New Roman" w:hAnsi="Times New Roman"/>
          <w:sz w:val="28"/>
        </w:rPr>
        <w:t xml:space="preserve">  </w:t>
      </w:r>
      <w:r w:rsidR="003F7FAB" w:rsidRPr="00D72A97">
        <w:rPr>
          <w:rFonts w:ascii="Times New Roman" w:hAnsi="Times New Roman"/>
          <w:sz w:val="28"/>
        </w:rPr>
        <w:t xml:space="preserve">Он </w:t>
      </w:r>
      <w:r w:rsidR="008A416C">
        <w:rPr>
          <w:rFonts w:ascii="Times New Roman" w:hAnsi="Times New Roman"/>
          <w:sz w:val="28"/>
        </w:rPr>
        <w:t xml:space="preserve">считает, что изучение формальных особенностей предопределяет изучение исторических, поэтому </w:t>
      </w:r>
      <w:r w:rsidR="003F7FAB" w:rsidRPr="00D72A97">
        <w:rPr>
          <w:rFonts w:ascii="Times New Roman" w:hAnsi="Times New Roman"/>
          <w:sz w:val="28"/>
        </w:rPr>
        <w:t>отказывается от историко-генетической интерпретации материалов сказок.</w:t>
      </w:r>
    </w:p>
    <w:p w:rsidR="004F7BFE" w:rsidRPr="00D72A97" w:rsidRDefault="004F7BFE" w:rsidP="006A03F8">
      <w:pPr>
        <w:widowControl w:val="0"/>
        <w:autoSpaceDE w:val="0"/>
        <w:autoSpaceDN w:val="0"/>
        <w:adjustRightInd w:val="0"/>
        <w:spacing w:after="28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D72A97">
        <w:rPr>
          <w:rFonts w:ascii="Times New Roman" w:hAnsi="Times New Roman"/>
          <w:sz w:val="28"/>
        </w:rPr>
        <w:t>Владимир</w:t>
      </w:r>
      <w:r w:rsidR="009D25F8" w:rsidRPr="00D72A97">
        <w:rPr>
          <w:rFonts w:ascii="Times New Roman" w:hAnsi="Times New Roman"/>
          <w:sz w:val="28"/>
        </w:rPr>
        <w:t xml:space="preserve"> </w:t>
      </w:r>
      <w:proofErr w:type="spellStart"/>
      <w:r w:rsidR="0051443E" w:rsidRPr="00D72A97">
        <w:rPr>
          <w:rFonts w:ascii="Times New Roman" w:hAnsi="Times New Roman"/>
          <w:sz w:val="28"/>
        </w:rPr>
        <w:t>Пропп</w:t>
      </w:r>
      <w:proofErr w:type="spellEnd"/>
      <w:r w:rsidR="0051443E" w:rsidRPr="00D72A97">
        <w:rPr>
          <w:rFonts w:ascii="Times New Roman" w:hAnsi="Times New Roman"/>
          <w:sz w:val="28"/>
        </w:rPr>
        <w:t xml:space="preserve"> </w:t>
      </w:r>
      <w:r w:rsidRPr="00D72A97">
        <w:rPr>
          <w:rFonts w:ascii="Times New Roman" w:hAnsi="Times New Roman"/>
          <w:sz w:val="28"/>
        </w:rPr>
        <w:t>обратил внимание на поведение</w:t>
      </w:r>
      <w:r w:rsidR="0051443E" w:rsidRPr="00D72A97">
        <w:rPr>
          <w:rFonts w:ascii="Times New Roman" w:hAnsi="Times New Roman"/>
          <w:sz w:val="28"/>
        </w:rPr>
        <w:t xml:space="preserve"> действующих лиц, </w:t>
      </w:r>
      <w:r w:rsidRPr="00D72A97">
        <w:rPr>
          <w:rFonts w:ascii="Times New Roman" w:hAnsi="Times New Roman"/>
          <w:sz w:val="28"/>
        </w:rPr>
        <w:t xml:space="preserve">которое имеет значимость для </w:t>
      </w:r>
      <w:r w:rsidR="0051443E" w:rsidRPr="00D72A97">
        <w:rPr>
          <w:rFonts w:ascii="Times New Roman" w:hAnsi="Times New Roman"/>
          <w:sz w:val="28"/>
        </w:rPr>
        <w:t>хода действия</w:t>
      </w:r>
      <w:r w:rsidRPr="00D72A97">
        <w:rPr>
          <w:rFonts w:ascii="Times New Roman" w:hAnsi="Times New Roman"/>
          <w:sz w:val="28"/>
        </w:rPr>
        <w:t xml:space="preserve"> сказки</w:t>
      </w:r>
      <w:r w:rsidR="0051443E" w:rsidRPr="00D72A97">
        <w:rPr>
          <w:rFonts w:ascii="Times New Roman" w:hAnsi="Times New Roman"/>
          <w:sz w:val="28"/>
        </w:rPr>
        <w:t xml:space="preserve">. </w:t>
      </w:r>
      <w:r w:rsidRPr="00D72A97">
        <w:rPr>
          <w:rFonts w:ascii="Times New Roman" w:hAnsi="Times New Roman"/>
          <w:sz w:val="28"/>
        </w:rPr>
        <w:t>По результатам этого анализа, он приходит к выводу, что  в сюжете любой сказки кроются определенные архетипические мотивы, которые отложились в подсознании человека и определяют поведение героев в той или иной ситуации. Архетипы, представляющие собой элементы коллективного бессознательного, присутствуют в психике людей вне зависимости от их желания, а также вне зависимости от ряда параметров, таких как</w:t>
      </w:r>
      <w:r w:rsidR="00E8498A" w:rsidRPr="00D72A97">
        <w:rPr>
          <w:rFonts w:ascii="Times New Roman" w:hAnsi="Times New Roman"/>
          <w:sz w:val="28"/>
        </w:rPr>
        <w:t xml:space="preserve"> национальность, цвет</w:t>
      </w:r>
      <w:r w:rsidR="00B0584A" w:rsidRPr="00D72A97">
        <w:rPr>
          <w:rFonts w:ascii="Times New Roman" w:hAnsi="Times New Roman"/>
          <w:sz w:val="28"/>
        </w:rPr>
        <w:t xml:space="preserve"> кожи или образования</w:t>
      </w:r>
      <w:r w:rsidR="002B346B" w:rsidRPr="00D72A97">
        <w:rPr>
          <w:rFonts w:ascii="Times New Roman" w:hAnsi="Times New Roman"/>
          <w:sz w:val="28"/>
        </w:rPr>
        <w:t>.</w:t>
      </w:r>
      <w:r w:rsidR="0011381F" w:rsidRPr="00D72A97">
        <w:rPr>
          <w:rStyle w:val="a5"/>
          <w:rFonts w:ascii="Times New Roman" w:hAnsi="Times New Roman"/>
          <w:sz w:val="28"/>
        </w:rPr>
        <w:footnoteReference w:id="35"/>
      </w:r>
      <w:r w:rsidR="002B346B" w:rsidRPr="00D72A97">
        <w:rPr>
          <w:rFonts w:ascii="Times New Roman" w:hAnsi="Times New Roman"/>
          <w:sz w:val="28"/>
        </w:rPr>
        <w:t xml:space="preserve"> </w:t>
      </w:r>
      <w:r w:rsidR="00D91B6A" w:rsidRPr="00D72A97">
        <w:rPr>
          <w:rFonts w:ascii="Times New Roman" w:hAnsi="Times New Roman"/>
          <w:sz w:val="28"/>
        </w:rPr>
        <w:t xml:space="preserve">Сами по себе они непредставимы, </w:t>
      </w:r>
      <w:r w:rsidRPr="00D72A97">
        <w:rPr>
          <w:rFonts w:ascii="Times New Roman" w:hAnsi="Times New Roman"/>
          <w:sz w:val="28"/>
        </w:rPr>
        <w:t xml:space="preserve">в сознании </w:t>
      </w:r>
      <w:r w:rsidR="00D91B6A" w:rsidRPr="00D72A97">
        <w:rPr>
          <w:rFonts w:ascii="Times New Roman" w:hAnsi="Times New Roman"/>
          <w:sz w:val="28"/>
        </w:rPr>
        <w:t xml:space="preserve">они являются </w:t>
      </w:r>
      <w:r w:rsidRPr="00D72A97">
        <w:rPr>
          <w:rFonts w:ascii="Times New Roman" w:hAnsi="Times New Roman"/>
          <w:sz w:val="28"/>
        </w:rPr>
        <w:t>следствиями самих себя</w:t>
      </w:r>
      <w:r w:rsidR="00D91B6A" w:rsidRPr="00D72A97">
        <w:rPr>
          <w:rFonts w:ascii="Times New Roman" w:hAnsi="Times New Roman"/>
          <w:sz w:val="28"/>
        </w:rPr>
        <w:t>.</w:t>
      </w:r>
      <w:r w:rsidRPr="00D72A97">
        <w:rPr>
          <w:rFonts w:ascii="Times New Roman" w:hAnsi="Times New Roman"/>
          <w:sz w:val="28"/>
        </w:rPr>
        <w:t xml:space="preserve"> Это коллективные универсальные паттерны (модели),</w:t>
      </w:r>
      <w:r w:rsidR="00D91B6A" w:rsidRPr="00D72A97">
        <w:rPr>
          <w:rFonts w:ascii="Times New Roman" w:hAnsi="Times New Roman"/>
          <w:sz w:val="28"/>
        </w:rPr>
        <w:t xml:space="preserve"> которые позволяют трактовать</w:t>
      </w:r>
      <w:r w:rsidRPr="00D72A97">
        <w:rPr>
          <w:rFonts w:ascii="Times New Roman" w:hAnsi="Times New Roman"/>
          <w:sz w:val="28"/>
        </w:rPr>
        <w:t xml:space="preserve"> основн</w:t>
      </w:r>
      <w:r w:rsidR="00D91B6A" w:rsidRPr="00D72A97">
        <w:rPr>
          <w:rFonts w:ascii="Times New Roman" w:hAnsi="Times New Roman"/>
          <w:sz w:val="28"/>
        </w:rPr>
        <w:t>ое</w:t>
      </w:r>
      <w:r w:rsidRPr="00D72A97">
        <w:rPr>
          <w:rFonts w:ascii="Times New Roman" w:hAnsi="Times New Roman"/>
          <w:sz w:val="28"/>
        </w:rPr>
        <w:t xml:space="preserve"> содержание сказок</w:t>
      </w:r>
      <w:r w:rsidR="00B65A5F" w:rsidRPr="00D72A97">
        <w:rPr>
          <w:rFonts w:ascii="Times New Roman" w:hAnsi="Times New Roman"/>
          <w:sz w:val="28"/>
        </w:rPr>
        <w:t>, мифов и религи</w:t>
      </w:r>
      <w:r w:rsidR="00D91B6A" w:rsidRPr="00D72A97">
        <w:rPr>
          <w:rFonts w:ascii="Times New Roman" w:hAnsi="Times New Roman"/>
          <w:sz w:val="28"/>
        </w:rPr>
        <w:t>о</w:t>
      </w:r>
      <w:r w:rsidR="00B65A5F" w:rsidRPr="00D72A97">
        <w:rPr>
          <w:rFonts w:ascii="Times New Roman" w:hAnsi="Times New Roman"/>
          <w:sz w:val="28"/>
        </w:rPr>
        <w:t>з</w:t>
      </w:r>
      <w:r w:rsidR="00D91B6A" w:rsidRPr="00D72A97">
        <w:rPr>
          <w:rFonts w:ascii="Times New Roman" w:hAnsi="Times New Roman"/>
          <w:sz w:val="28"/>
        </w:rPr>
        <w:t>ных преданий.</w:t>
      </w:r>
      <w:r w:rsidR="009B302F" w:rsidRPr="00D72A97">
        <w:rPr>
          <w:rStyle w:val="a5"/>
          <w:rFonts w:ascii="Times New Roman" w:hAnsi="Times New Roman"/>
          <w:sz w:val="28"/>
        </w:rPr>
        <w:footnoteReference w:id="36"/>
      </w:r>
    </w:p>
    <w:p w:rsidR="00C5442E" w:rsidRPr="00D72A97" w:rsidRDefault="00B65A5F" w:rsidP="006A03F8">
      <w:pPr>
        <w:widowControl w:val="0"/>
        <w:autoSpaceDE w:val="0"/>
        <w:autoSpaceDN w:val="0"/>
        <w:adjustRightInd w:val="0"/>
        <w:spacing w:after="28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D72A97">
        <w:rPr>
          <w:rFonts w:ascii="Times New Roman" w:hAnsi="Times New Roman"/>
          <w:sz w:val="28"/>
        </w:rPr>
        <w:t xml:space="preserve">Следует обратить внимание на </w:t>
      </w:r>
      <w:proofErr w:type="spellStart"/>
      <w:r w:rsidRPr="00D72A97">
        <w:rPr>
          <w:rFonts w:ascii="Times New Roman" w:hAnsi="Times New Roman"/>
          <w:sz w:val="28"/>
        </w:rPr>
        <w:t>то</w:t>
      </w:r>
      <w:proofErr w:type="gramStart"/>
      <w:r w:rsidRPr="00D72A97">
        <w:rPr>
          <w:rFonts w:ascii="Times New Roman" w:hAnsi="Times New Roman"/>
          <w:sz w:val="28"/>
        </w:rPr>
        <w:t>,ч</w:t>
      </w:r>
      <w:proofErr w:type="gramEnd"/>
      <w:r w:rsidRPr="00D72A97">
        <w:rPr>
          <w:rFonts w:ascii="Times New Roman" w:hAnsi="Times New Roman"/>
          <w:sz w:val="28"/>
        </w:rPr>
        <w:t>то</w:t>
      </w:r>
      <w:proofErr w:type="spellEnd"/>
      <w:r w:rsidRPr="00D72A97">
        <w:rPr>
          <w:rFonts w:ascii="Times New Roman" w:hAnsi="Times New Roman"/>
          <w:sz w:val="28"/>
        </w:rPr>
        <w:t xml:space="preserve"> временной фактор здесь не является важным, </w:t>
      </w:r>
      <w:r w:rsidR="00F85956" w:rsidRPr="00D72A97">
        <w:rPr>
          <w:rFonts w:ascii="Times New Roman" w:hAnsi="Times New Roman"/>
          <w:sz w:val="28"/>
        </w:rPr>
        <w:t xml:space="preserve"> нет точного </w:t>
      </w:r>
      <w:r w:rsidRPr="00D72A97">
        <w:rPr>
          <w:rFonts w:ascii="Times New Roman" w:hAnsi="Times New Roman"/>
          <w:sz w:val="28"/>
        </w:rPr>
        <w:t>у</w:t>
      </w:r>
      <w:r w:rsidR="00F85956" w:rsidRPr="00D72A97">
        <w:rPr>
          <w:rFonts w:ascii="Times New Roman" w:hAnsi="Times New Roman"/>
          <w:sz w:val="28"/>
        </w:rPr>
        <w:t xml:space="preserve">поминания определенной стадии </w:t>
      </w:r>
      <w:r w:rsidRPr="00D72A97">
        <w:rPr>
          <w:rFonts w:ascii="Times New Roman" w:hAnsi="Times New Roman"/>
          <w:sz w:val="28"/>
        </w:rPr>
        <w:t xml:space="preserve">развития </w:t>
      </w:r>
      <w:r w:rsidR="00F85956" w:rsidRPr="00D72A97">
        <w:rPr>
          <w:rFonts w:ascii="Times New Roman" w:hAnsi="Times New Roman"/>
          <w:sz w:val="28"/>
        </w:rPr>
        <w:t xml:space="preserve">культуры: здесь </w:t>
      </w:r>
      <w:r w:rsidRPr="00D72A97">
        <w:rPr>
          <w:rFonts w:ascii="Times New Roman" w:hAnsi="Times New Roman"/>
          <w:sz w:val="28"/>
        </w:rPr>
        <w:t xml:space="preserve">наблюдается </w:t>
      </w:r>
      <w:proofErr w:type="spellStart"/>
      <w:r w:rsidRPr="00D72A97">
        <w:rPr>
          <w:rFonts w:ascii="Times New Roman" w:hAnsi="Times New Roman"/>
          <w:sz w:val="28"/>
        </w:rPr>
        <w:t>микс</w:t>
      </w:r>
      <w:proofErr w:type="spellEnd"/>
      <w:r w:rsidRPr="00D72A97">
        <w:rPr>
          <w:rFonts w:ascii="Times New Roman" w:hAnsi="Times New Roman"/>
          <w:sz w:val="28"/>
        </w:rPr>
        <w:t xml:space="preserve"> и смешение культурных стилей и эпох. </w:t>
      </w:r>
      <w:r w:rsidR="00F85956" w:rsidRPr="00D72A97">
        <w:rPr>
          <w:rFonts w:ascii="Times New Roman" w:hAnsi="Times New Roman"/>
          <w:sz w:val="28"/>
        </w:rPr>
        <w:t xml:space="preserve">Здесь </w:t>
      </w:r>
      <w:r w:rsidR="00EE5162" w:rsidRPr="00D72A97">
        <w:rPr>
          <w:rFonts w:ascii="Times New Roman" w:hAnsi="Times New Roman"/>
          <w:sz w:val="28"/>
        </w:rPr>
        <w:t>играют роль</w:t>
      </w:r>
      <w:r w:rsidR="00F85956" w:rsidRPr="00D72A97">
        <w:rPr>
          <w:rFonts w:ascii="Times New Roman" w:hAnsi="Times New Roman"/>
          <w:sz w:val="28"/>
        </w:rPr>
        <w:t xml:space="preserve"> только образцы поведения, которые могли существовать в разные исторические моменты.</w:t>
      </w:r>
      <w:r w:rsidR="005812AF" w:rsidRPr="00D72A97">
        <w:rPr>
          <w:rFonts w:ascii="Times New Roman" w:hAnsi="Times New Roman"/>
          <w:sz w:val="28"/>
        </w:rPr>
        <w:t xml:space="preserve"> </w:t>
      </w:r>
    </w:p>
    <w:p w:rsidR="00B0584A" w:rsidRPr="00D72A97" w:rsidRDefault="00D71ADE" w:rsidP="00DA7EE2">
      <w:pPr>
        <w:widowControl w:val="0"/>
        <w:autoSpaceDE w:val="0"/>
        <w:autoSpaceDN w:val="0"/>
        <w:adjustRightInd w:val="0"/>
        <w:spacing w:after="280" w:line="360" w:lineRule="auto"/>
        <w:ind w:left="284" w:right="141" w:firstLine="425"/>
        <w:jc w:val="both"/>
        <w:rPr>
          <w:rFonts w:ascii="Times New Roman" w:hAnsi="Times New Roman"/>
          <w:sz w:val="28"/>
        </w:rPr>
      </w:pPr>
      <w:r w:rsidRPr="00D72A97">
        <w:rPr>
          <w:rFonts w:ascii="Times New Roman" w:hAnsi="Times New Roman"/>
          <w:sz w:val="28"/>
        </w:rPr>
        <w:t xml:space="preserve">Кроме того, </w:t>
      </w:r>
      <w:proofErr w:type="spellStart"/>
      <w:r w:rsidR="00C5442E" w:rsidRPr="00D72A97">
        <w:rPr>
          <w:rFonts w:ascii="Times New Roman" w:hAnsi="Times New Roman"/>
          <w:sz w:val="28"/>
        </w:rPr>
        <w:t>В.Я.Пропп</w:t>
      </w:r>
      <w:proofErr w:type="spellEnd"/>
      <w:r w:rsidR="00C5442E" w:rsidRPr="00D72A97">
        <w:rPr>
          <w:rFonts w:ascii="Times New Roman" w:hAnsi="Times New Roman"/>
          <w:sz w:val="28"/>
        </w:rPr>
        <w:t xml:space="preserve"> </w:t>
      </w:r>
      <w:r w:rsidRPr="00D72A97">
        <w:rPr>
          <w:rFonts w:ascii="Times New Roman" w:hAnsi="Times New Roman"/>
          <w:sz w:val="28"/>
        </w:rPr>
        <w:t xml:space="preserve">предметом своего анализа выбрал </w:t>
      </w:r>
      <w:r w:rsidR="000E4042" w:rsidRPr="00D72A97">
        <w:rPr>
          <w:rFonts w:ascii="Times New Roman" w:hAnsi="Times New Roman"/>
          <w:sz w:val="28"/>
        </w:rPr>
        <w:t xml:space="preserve">те </w:t>
      </w:r>
      <w:r w:rsidR="00C5442E" w:rsidRPr="00D72A97">
        <w:rPr>
          <w:rFonts w:ascii="Times New Roman" w:hAnsi="Times New Roman"/>
          <w:sz w:val="28"/>
        </w:rPr>
        <w:t xml:space="preserve">этносы, </w:t>
      </w:r>
      <w:r w:rsidR="000E4042" w:rsidRPr="00D72A97">
        <w:rPr>
          <w:rFonts w:ascii="Times New Roman" w:hAnsi="Times New Roman"/>
          <w:sz w:val="28"/>
        </w:rPr>
        <w:t xml:space="preserve">которые </w:t>
      </w:r>
      <w:proofErr w:type="gramStart"/>
      <w:r w:rsidR="000E4042" w:rsidRPr="00D72A97">
        <w:rPr>
          <w:rFonts w:ascii="Times New Roman" w:hAnsi="Times New Roman"/>
          <w:sz w:val="28"/>
        </w:rPr>
        <w:t>придерживались</w:t>
      </w:r>
      <w:r w:rsidR="00EC36C6" w:rsidRPr="00D72A97">
        <w:rPr>
          <w:rFonts w:ascii="Times New Roman" w:hAnsi="Times New Roman"/>
          <w:sz w:val="28"/>
        </w:rPr>
        <w:t xml:space="preserve"> тотемической религии и </w:t>
      </w:r>
      <w:r w:rsidR="000E4042" w:rsidRPr="00D72A97">
        <w:rPr>
          <w:rFonts w:ascii="Times New Roman" w:hAnsi="Times New Roman"/>
          <w:sz w:val="28"/>
        </w:rPr>
        <w:t>у них не существовало</w:t>
      </w:r>
      <w:proofErr w:type="gramEnd"/>
      <w:r w:rsidR="000E4042" w:rsidRPr="00D72A97">
        <w:rPr>
          <w:rFonts w:ascii="Times New Roman" w:hAnsi="Times New Roman"/>
          <w:sz w:val="28"/>
        </w:rPr>
        <w:t xml:space="preserve"> </w:t>
      </w:r>
      <w:r w:rsidR="00704C01" w:rsidRPr="00D72A97">
        <w:rPr>
          <w:rFonts w:ascii="Times New Roman" w:hAnsi="Times New Roman"/>
          <w:sz w:val="28"/>
        </w:rPr>
        <w:t xml:space="preserve">понятия </w:t>
      </w:r>
      <w:r w:rsidR="000E4042" w:rsidRPr="00D72A97">
        <w:rPr>
          <w:rFonts w:ascii="Times New Roman" w:hAnsi="Times New Roman"/>
          <w:sz w:val="28"/>
        </w:rPr>
        <w:t>сказок</w:t>
      </w:r>
      <w:r w:rsidR="00704C01" w:rsidRPr="00D72A97">
        <w:rPr>
          <w:rFonts w:ascii="Times New Roman" w:hAnsi="Times New Roman"/>
          <w:sz w:val="28"/>
        </w:rPr>
        <w:t xml:space="preserve"> как таковых</w:t>
      </w:r>
      <w:r w:rsidR="008F1605" w:rsidRPr="00D72A97">
        <w:rPr>
          <w:rFonts w:ascii="Times New Roman" w:hAnsi="Times New Roman"/>
          <w:sz w:val="28"/>
        </w:rPr>
        <w:t>.</w:t>
      </w:r>
      <w:r w:rsidR="007A52EA" w:rsidRPr="00D72A97">
        <w:rPr>
          <w:rFonts w:ascii="Times New Roman" w:hAnsi="Times New Roman"/>
          <w:sz w:val="28"/>
        </w:rPr>
        <w:t xml:space="preserve"> </w:t>
      </w:r>
      <w:r w:rsidR="0003040F" w:rsidRPr="00D72A97">
        <w:rPr>
          <w:rFonts w:ascii="Times New Roman" w:hAnsi="Times New Roman"/>
          <w:sz w:val="28"/>
        </w:rPr>
        <w:t xml:space="preserve">Он </w:t>
      </w:r>
      <w:r w:rsidR="000E4042" w:rsidRPr="00D72A97">
        <w:rPr>
          <w:rFonts w:ascii="Times New Roman" w:hAnsi="Times New Roman"/>
          <w:sz w:val="28"/>
        </w:rPr>
        <w:t xml:space="preserve">определил для себя </w:t>
      </w:r>
      <w:r w:rsidR="0003040F" w:rsidRPr="00D72A97">
        <w:rPr>
          <w:rFonts w:ascii="Times New Roman" w:hAnsi="Times New Roman"/>
          <w:sz w:val="28"/>
        </w:rPr>
        <w:t xml:space="preserve">определенный </w:t>
      </w:r>
      <w:r w:rsidR="0003040F" w:rsidRPr="00D72A97">
        <w:rPr>
          <w:rFonts w:ascii="Times New Roman" w:hAnsi="Times New Roman"/>
          <w:sz w:val="28"/>
        </w:rPr>
        <w:lastRenderedPageBreak/>
        <w:t xml:space="preserve">принцип описания существовавших на тот момент фольклорных текстов как </w:t>
      </w:r>
      <w:r w:rsidR="000E4042" w:rsidRPr="00D72A97">
        <w:rPr>
          <w:rFonts w:ascii="Times New Roman" w:hAnsi="Times New Roman"/>
          <w:sz w:val="28"/>
        </w:rPr>
        <w:t>с</w:t>
      </w:r>
      <w:r w:rsidR="0003040F" w:rsidRPr="00D72A97">
        <w:rPr>
          <w:rFonts w:ascii="Times New Roman" w:hAnsi="Times New Roman"/>
          <w:sz w:val="28"/>
        </w:rPr>
        <w:t>труктурно-типологический</w:t>
      </w:r>
      <w:r w:rsidR="000E4042" w:rsidRPr="00D72A97">
        <w:rPr>
          <w:rFonts w:ascii="Times New Roman" w:hAnsi="Times New Roman"/>
          <w:sz w:val="28"/>
        </w:rPr>
        <w:t xml:space="preserve">. </w:t>
      </w:r>
      <w:r w:rsidR="0003040F" w:rsidRPr="00D72A97">
        <w:rPr>
          <w:rFonts w:ascii="Times New Roman" w:hAnsi="Times New Roman"/>
          <w:sz w:val="28"/>
        </w:rPr>
        <w:t>В результате проведенного анализа ему удалось прийти к выводу, что все фольклорные тексты, в том числе «</w:t>
      </w:r>
      <w:r w:rsidR="00B0584A" w:rsidRPr="00D72A97">
        <w:rPr>
          <w:rFonts w:ascii="Times New Roman" w:hAnsi="Times New Roman"/>
          <w:sz w:val="28"/>
        </w:rPr>
        <w:t>волшебные сказки</w:t>
      </w:r>
      <w:r w:rsidR="0003040F" w:rsidRPr="00D72A97">
        <w:rPr>
          <w:rFonts w:ascii="Times New Roman" w:hAnsi="Times New Roman"/>
          <w:sz w:val="28"/>
        </w:rPr>
        <w:t>»</w:t>
      </w:r>
      <w:r w:rsidR="00B0584A" w:rsidRPr="00D72A97">
        <w:rPr>
          <w:rFonts w:ascii="Times New Roman" w:hAnsi="Times New Roman"/>
          <w:sz w:val="28"/>
        </w:rPr>
        <w:t xml:space="preserve"> имеют </w:t>
      </w:r>
      <w:r w:rsidR="0003040F" w:rsidRPr="00D72A97">
        <w:rPr>
          <w:rFonts w:ascii="Times New Roman" w:hAnsi="Times New Roman"/>
          <w:sz w:val="28"/>
        </w:rPr>
        <w:t>одинаковое происхождени</w:t>
      </w:r>
      <w:r w:rsidR="005A40CA" w:rsidRPr="00D72A97">
        <w:rPr>
          <w:rFonts w:ascii="Times New Roman" w:hAnsi="Times New Roman"/>
          <w:sz w:val="28"/>
        </w:rPr>
        <w:t xml:space="preserve">е </w:t>
      </w:r>
      <w:r w:rsidR="00B0584A" w:rsidRPr="00D72A97">
        <w:rPr>
          <w:rFonts w:ascii="Times New Roman" w:hAnsi="Times New Roman"/>
          <w:sz w:val="28"/>
        </w:rPr>
        <w:t xml:space="preserve">и </w:t>
      </w:r>
      <w:r w:rsidR="005A40CA" w:rsidRPr="00D72A97">
        <w:rPr>
          <w:rFonts w:ascii="Times New Roman" w:hAnsi="Times New Roman"/>
          <w:sz w:val="28"/>
        </w:rPr>
        <w:t>строятся по общему принципу и общей модели</w:t>
      </w:r>
      <w:r w:rsidR="00B0584A" w:rsidRPr="00D72A97">
        <w:rPr>
          <w:rFonts w:ascii="Times New Roman" w:hAnsi="Times New Roman"/>
          <w:sz w:val="28"/>
        </w:rPr>
        <w:t xml:space="preserve">. </w:t>
      </w:r>
      <w:r w:rsidR="00B0584A" w:rsidRPr="00D72A97">
        <w:rPr>
          <w:rStyle w:val="a5"/>
          <w:rFonts w:ascii="Times New Roman" w:hAnsi="Times New Roman"/>
          <w:sz w:val="28"/>
        </w:rPr>
        <w:footnoteReference w:id="37"/>
      </w:r>
      <w:r w:rsidR="00B0584A" w:rsidRPr="00D72A97">
        <w:rPr>
          <w:rFonts w:ascii="Times New Roman" w:hAnsi="Times New Roman"/>
          <w:sz w:val="28"/>
        </w:rPr>
        <w:t xml:space="preserve"> Это</w:t>
      </w:r>
      <w:r w:rsidR="000E4042" w:rsidRPr="00D72A97">
        <w:rPr>
          <w:rFonts w:ascii="Times New Roman" w:hAnsi="Times New Roman"/>
          <w:sz w:val="28"/>
        </w:rPr>
        <w:t xml:space="preserve"> </w:t>
      </w:r>
      <w:r w:rsidR="00B0584A" w:rsidRPr="00D72A97">
        <w:rPr>
          <w:rFonts w:ascii="Times New Roman" w:hAnsi="Times New Roman"/>
          <w:sz w:val="28"/>
        </w:rPr>
        <w:t>был один</w:t>
      </w:r>
      <w:r w:rsidR="000E4042" w:rsidRPr="00D72A97">
        <w:rPr>
          <w:rFonts w:ascii="Times New Roman" w:hAnsi="Times New Roman"/>
          <w:sz w:val="28"/>
        </w:rPr>
        <w:t xml:space="preserve"> из </w:t>
      </w:r>
      <w:r w:rsidR="00B0584A" w:rsidRPr="00D72A97">
        <w:rPr>
          <w:rFonts w:ascii="Times New Roman" w:hAnsi="Times New Roman"/>
          <w:sz w:val="28"/>
        </w:rPr>
        <w:t>наиболее важных</w:t>
      </w:r>
      <w:r w:rsidR="000E4042" w:rsidRPr="00D72A97">
        <w:rPr>
          <w:rFonts w:ascii="Times New Roman" w:hAnsi="Times New Roman"/>
          <w:sz w:val="28"/>
        </w:rPr>
        <w:t xml:space="preserve"> его </w:t>
      </w:r>
      <w:r w:rsidR="00B0584A" w:rsidRPr="00D72A97">
        <w:rPr>
          <w:rFonts w:ascii="Times New Roman" w:hAnsi="Times New Roman"/>
          <w:sz w:val="28"/>
        </w:rPr>
        <w:t xml:space="preserve">практических результатов, так как он </w:t>
      </w:r>
      <w:r w:rsidR="00C5442E" w:rsidRPr="00D72A97">
        <w:rPr>
          <w:rFonts w:ascii="Times New Roman" w:hAnsi="Times New Roman"/>
          <w:sz w:val="28"/>
        </w:rPr>
        <w:t>послужил базой для последующих исследований</w:t>
      </w:r>
      <w:r w:rsidR="00315F70" w:rsidRPr="00D72A97">
        <w:rPr>
          <w:rFonts w:ascii="Times New Roman" w:hAnsi="Times New Roman"/>
          <w:sz w:val="28"/>
        </w:rPr>
        <w:t xml:space="preserve"> в области дискурсивного анализа</w:t>
      </w:r>
      <w:r w:rsidR="00C5442E" w:rsidRPr="00D72A97">
        <w:rPr>
          <w:rFonts w:ascii="Times New Roman" w:hAnsi="Times New Roman"/>
          <w:sz w:val="28"/>
        </w:rPr>
        <w:t xml:space="preserve">. </w:t>
      </w:r>
    </w:p>
    <w:p w:rsidR="000E4B30" w:rsidRPr="00D72A97" w:rsidRDefault="00B0584A" w:rsidP="00255D91">
      <w:pPr>
        <w:widowControl w:val="0"/>
        <w:autoSpaceDE w:val="0"/>
        <w:autoSpaceDN w:val="0"/>
        <w:adjustRightInd w:val="0"/>
        <w:spacing w:after="28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proofErr w:type="gramStart"/>
      <w:r w:rsidRPr="00D72A97">
        <w:rPr>
          <w:rFonts w:ascii="Times New Roman" w:hAnsi="Times New Roman"/>
          <w:sz w:val="28"/>
        </w:rPr>
        <w:t>П</w:t>
      </w:r>
      <w:r w:rsidR="00FB4A55" w:rsidRPr="00D72A97">
        <w:rPr>
          <w:rFonts w:ascii="Times New Roman" w:hAnsi="Times New Roman"/>
          <w:sz w:val="28"/>
        </w:rPr>
        <w:t>родолжая научную деятельность в том же направлении Роман Якобсон продолжает традиции</w:t>
      </w:r>
      <w:r w:rsidR="00DC44BD" w:rsidRPr="00D72A97">
        <w:rPr>
          <w:rFonts w:ascii="Times New Roman" w:hAnsi="Times New Roman"/>
          <w:sz w:val="28"/>
        </w:rPr>
        <w:t xml:space="preserve">, </w:t>
      </w:r>
      <w:r w:rsidR="00252559" w:rsidRPr="00D72A97">
        <w:rPr>
          <w:rFonts w:ascii="Times New Roman" w:hAnsi="Times New Roman"/>
          <w:sz w:val="28"/>
        </w:rPr>
        <w:t>з</w:t>
      </w:r>
      <w:r w:rsidR="00FB4A55" w:rsidRPr="00D72A97">
        <w:rPr>
          <w:rFonts w:ascii="Times New Roman" w:hAnsi="Times New Roman"/>
          <w:sz w:val="28"/>
        </w:rPr>
        <w:t>аложенные</w:t>
      </w:r>
      <w:proofErr w:type="gramEnd"/>
      <w:r w:rsidR="00FB4A55" w:rsidRPr="00D72A97">
        <w:rPr>
          <w:rFonts w:ascii="Times New Roman" w:hAnsi="Times New Roman"/>
          <w:sz w:val="28"/>
        </w:rPr>
        <w:t xml:space="preserve"> </w:t>
      </w:r>
      <w:r w:rsidR="00252559" w:rsidRPr="00D72A97">
        <w:rPr>
          <w:rFonts w:ascii="Times New Roman" w:hAnsi="Times New Roman"/>
          <w:sz w:val="28"/>
        </w:rPr>
        <w:t xml:space="preserve">Владимиром </w:t>
      </w:r>
      <w:proofErr w:type="spellStart"/>
      <w:r w:rsidR="00DC44BD" w:rsidRPr="00D72A97">
        <w:rPr>
          <w:rFonts w:ascii="Times New Roman" w:hAnsi="Times New Roman"/>
          <w:sz w:val="28"/>
        </w:rPr>
        <w:t>Проппом</w:t>
      </w:r>
      <w:proofErr w:type="spellEnd"/>
      <w:r w:rsidR="00FB4A55" w:rsidRPr="00D72A97">
        <w:rPr>
          <w:rFonts w:ascii="Times New Roman" w:hAnsi="Times New Roman"/>
          <w:sz w:val="28"/>
        </w:rPr>
        <w:t xml:space="preserve">, распространяя </w:t>
      </w:r>
      <w:r w:rsidR="000E4B30" w:rsidRPr="00D72A97">
        <w:rPr>
          <w:rFonts w:ascii="Times New Roman" w:hAnsi="Times New Roman"/>
          <w:sz w:val="28"/>
        </w:rPr>
        <w:t xml:space="preserve"> </w:t>
      </w:r>
      <w:r w:rsidR="00662D0F" w:rsidRPr="00D72A97">
        <w:rPr>
          <w:rFonts w:ascii="Times New Roman" w:hAnsi="Times New Roman"/>
          <w:sz w:val="28"/>
        </w:rPr>
        <w:t xml:space="preserve">эту исследовательскую тенденцию </w:t>
      </w:r>
      <w:r w:rsidR="000E4B30" w:rsidRPr="00D72A97">
        <w:rPr>
          <w:rFonts w:ascii="Times New Roman" w:hAnsi="Times New Roman"/>
          <w:sz w:val="28"/>
        </w:rPr>
        <w:t xml:space="preserve">на </w:t>
      </w:r>
      <w:r w:rsidR="0026120B" w:rsidRPr="00D72A97">
        <w:rPr>
          <w:rFonts w:ascii="Times New Roman" w:hAnsi="Times New Roman"/>
          <w:sz w:val="28"/>
        </w:rPr>
        <w:t xml:space="preserve">европейский </w:t>
      </w:r>
      <w:r w:rsidR="000E4B30" w:rsidRPr="00D72A97">
        <w:rPr>
          <w:rFonts w:ascii="Times New Roman" w:hAnsi="Times New Roman"/>
          <w:sz w:val="28"/>
        </w:rPr>
        <w:t xml:space="preserve">и американский структурализм. </w:t>
      </w:r>
    </w:p>
    <w:p w:rsidR="000168D2" w:rsidRPr="000E2372" w:rsidRDefault="000168D2" w:rsidP="00DA7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/>
          <w:sz w:val="28"/>
          <w:highlight w:val="yellow"/>
        </w:rPr>
      </w:pPr>
    </w:p>
    <w:p w:rsidR="000168D2" w:rsidRPr="00D72A97" w:rsidRDefault="000168D2" w:rsidP="00DA7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/>
          <w:b/>
          <w:i/>
          <w:sz w:val="28"/>
        </w:rPr>
      </w:pPr>
      <w:r w:rsidRPr="00D72A97">
        <w:rPr>
          <w:rFonts w:ascii="Times New Roman" w:hAnsi="Times New Roman"/>
          <w:b/>
          <w:i/>
          <w:sz w:val="28"/>
        </w:rPr>
        <w:t>Французский структурализм</w:t>
      </w:r>
      <w:r w:rsidR="000F389F" w:rsidRPr="00D72A97">
        <w:rPr>
          <w:rFonts w:ascii="Times New Roman" w:hAnsi="Times New Roman"/>
          <w:b/>
          <w:i/>
          <w:sz w:val="28"/>
        </w:rPr>
        <w:t xml:space="preserve"> и </w:t>
      </w:r>
      <w:proofErr w:type="spellStart"/>
      <w:r w:rsidR="000F389F" w:rsidRPr="00D72A97">
        <w:rPr>
          <w:rFonts w:ascii="Times New Roman" w:hAnsi="Times New Roman"/>
          <w:b/>
          <w:i/>
          <w:sz w:val="28"/>
        </w:rPr>
        <w:t>поструктурализм</w:t>
      </w:r>
      <w:proofErr w:type="spellEnd"/>
    </w:p>
    <w:p w:rsidR="000168D2" w:rsidRPr="00D72A97" w:rsidRDefault="000168D2" w:rsidP="00DA7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/>
          <w:sz w:val="28"/>
        </w:rPr>
      </w:pPr>
    </w:p>
    <w:p w:rsidR="009B302F" w:rsidRPr="00D72A97" w:rsidRDefault="00133175" w:rsidP="00A973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D72A97">
        <w:rPr>
          <w:rFonts w:ascii="Times New Roman" w:hAnsi="Times New Roman"/>
          <w:sz w:val="28"/>
        </w:rPr>
        <w:t xml:space="preserve">С </w:t>
      </w:r>
      <w:r w:rsidR="00511A67" w:rsidRPr="00D72A97">
        <w:rPr>
          <w:rFonts w:ascii="Times New Roman" w:hAnsi="Times New Roman"/>
          <w:sz w:val="28"/>
        </w:rPr>
        <w:t>точки зрения вклада в развитие дискурсивного анализа стоит</w:t>
      </w:r>
      <w:r w:rsidR="00734E62" w:rsidRPr="00D72A97">
        <w:rPr>
          <w:rFonts w:ascii="Times New Roman" w:hAnsi="Times New Roman"/>
          <w:sz w:val="28"/>
        </w:rPr>
        <w:t xml:space="preserve"> рассмотреть и проанализировать работы </w:t>
      </w:r>
      <w:r w:rsidR="000E4B30" w:rsidRPr="00D72A97">
        <w:rPr>
          <w:rFonts w:ascii="Times New Roman" w:hAnsi="Times New Roman"/>
          <w:sz w:val="28"/>
        </w:rPr>
        <w:t xml:space="preserve">представителей </w:t>
      </w:r>
      <w:r w:rsidR="000E4B30" w:rsidRPr="00D72A97">
        <w:rPr>
          <w:rFonts w:ascii="Times New Roman" w:hAnsi="Times New Roman"/>
          <w:i/>
          <w:sz w:val="28"/>
        </w:rPr>
        <w:t>французской школы</w:t>
      </w:r>
      <w:r w:rsidR="000E4B30" w:rsidRPr="00D72A97">
        <w:rPr>
          <w:rFonts w:ascii="Times New Roman" w:hAnsi="Times New Roman"/>
          <w:sz w:val="28"/>
        </w:rPr>
        <w:t xml:space="preserve">, </w:t>
      </w:r>
      <w:r w:rsidRPr="00D72A97">
        <w:rPr>
          <w:rFonts w:ascii="Times New Roman" w:hAnsi="Times New Roman"/>
          <w:sz w:val="28"/>
        </w:rPr>
        <w:t>которые большое вним</w:t>
      </w:r>
      <w:r w:rsidR="004D7E47">
        <w:rPr>
          <w:rFonts w:ascii="Times New Roman" w:hAnsi="Times New Roman"/>
          <w:sz w:val="28"/>
        </w:rPr>
        <w:t>ание в своих исследованиях удели</w:t>
      </w:r>
      <w:r w:rsidRPr="00D72A97">
        <w:rPr>
          <w:rFonts w:ascii="Times New Roman" w:hAnsi="Times New Roman"/>
          <w:sz w:val="28"/>
        </w:rPr>
        <w:t xml:space="preserve">ли </w:t>
      </w:r>
      <w:r w:rsidR="000E4B30" w:rsidRPr="00D72A97">
        <w:rPr>
          <w:rFonts w:ascii="Times New Roman" w:hAnsi="Times New Roman"/>
          <w:sz w:val="28"/>
        </w:rPr>
        <w:t>связи антро</w:t>
      </w:r>
      <w:r w:rsidR="004B356E" w:rsidRPr="00D72A97">
        <w:rPr>
          <w:rFonts w:ascii="Times New Roman" w:hAnsi="Times New Roman"/>
          <w:sz w:val="28"/>
        </w:rPr>
        <w:t>пологии с поэтикой и семиотикой, заложили ос</w:t>
      </w:r>
      <w:r w:rsidR="00D72A97">
        <w:rPr>
          <w:rFonts w:ascii="Times New Roman" w:hAnsi="Times New Roman"/>
          <w:sz w:val="28"/>
        </w:rPr>
        <w:t xml:space="preserve">новы </w:t>
      </w:r>
      <w:proofErr w:type="spellStart"/>
      <w:r w:rsidR="00D72A97">
        <w:rPr>
          <w:rFonts w:ascii="Times New Roman" w:hAnsi="Times New Roman"/>
          <w:sz w:val="28"/>
        </w:rPr>
        <w:t>нарративных</w:t>
      </w:r>
      <w:proofErr w:type="spellEnd"/>
      <w:r w:rsidR="00D72A97">
        <w:rPr>
          <w:rFonts w:ascii="Times New Roman" w:hAnsi="Times New Roman"/>
          <w:sz w:val="28"/>
        </w:rPr>
        <w:t xml:space="preserve"> исследования и грамматики</w:t>
      </w:r>
      <w:r w:rsidR="004B356E" w:rsidRPr="00D72A97">
        <w:rPr>
          <w:rFonts w:ascii="Times New Roman" w:hAnsi="Times New Roman"/>
          <w:sz w:val="28"/>
        </w:rPr>
        <w:t xml:space="preserve"> текста.</w:t>
      </w:r>
      <w:r w:rsidR="0011381F" w:rsidRPr="00D72A97">
        <w:rPr>
          <w:rStyle w:val="a5"/>
          <w:rFonts w:ascii="Times New Roman" w:hAnsi="Times New Roman"/>
          <w:sz w:val="28"/>
        </w:rPr>
        <w:footnoteReference w:id="38"/>
      </w:r>
    </w:p>
    <w:p w:rsidR="00F8040F" w:rsidRPr="000E2372" w:rsidRDefault="00F8040F" w:rsidP="00DA7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/>
          <w:sz w:val="28"/>
          <w:highlight w:val="yellow"/>
        </w:rPr>
      </w:pPr>
    </w:p>
    <w:p w:rsidR="00352CB3" w:rsidRPr="00FD120B" w:rsidRDefault="00AD6B50" w:rsidP="006C26FD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FD120B">
        <w:rPr>
          <w:rFonts w:ascii="Times New Roman" w:hAnsi="Times New Roman"/>
          <w:sz w:val="28"/>
        </w:rPr>
        <w:t>И</w:t>
      </w:r>
      <w:r w:rsidR="00352CB3" w:rsidRPr="00FD120B">
        <w:rPr>
          <w:rFonts w:ascii="Times New Roman" w:hAnsi="Times New Roman"/>
          <w:sz w:val="28"/>
        </w:rPr>
        <w:t xml:space="preserve">з деятелей французской школы хотелось бы выделить </w:t>
      </w:r>
      <w:proofErr w:type="spellStart"/>
      <w:r w:rsidR="00352CB3" w:rsidRPr="00FD120B">
        <w:rPr>
          <w:rFonts w:ascii="Times New Roman" w:hAnsi="Times New Roman"/>
          <w:sz w:val="28"/>
        </w:rPr>
        <w:t>Р.Барта</w:t>
      </w:r>
      <w:proofErr w:type="spellEnd"/>
      <w:r w:rsidR="00352CB3" w:rsidRPr="00FD120B">
        <w:rPr>
          <w:rFonts w:ascii="Times New Roman" w:hAnsi="Times New Roman"/>
          <w:sz w:val="28"/>
        </w:rPr>
        <w:t>, который уделял значительное внимание</w:t>
      </w:r>
      <w:r w:rsidR="000E4B30" w:rsidRPr="00FD120B">
        <w:rPr>
          <w:rFonts w:ascii="Times New Roman" w:hAnsi="Times New Roman"/>
          <w:sz w:val="28"/>
        </w:rPr>
        <w:t xml:space="preserve"> анализу пов</w:t>
      </w:r>
      <w:r w:rsidR="00805D48" w:rsidRPr="00FD120B">
        <w:rPr>
          <w:rFonts w:ascii="Times New Roman" w:hAnsi="Times New Roman"/>
          <w:sz w:val="28"/>
        </w:rPr>
        <w:t>ествовательных структур ми</w:t>
      </w:r>
      <w:r w:rsidR="00805D48" w:rsidRPr="00FD120B">
        <w:rPr>
          <w:rFonts w:ascii="Times New Roman" w:hAnsi="Times New Roman"/>
          <w:sz w:val="28"/>
        </w:rPr>
        <w:softHyphen/>
        <w:t>фов.</w:t>
      </w:r>
    </w:p>
    <w:p w:rsidR="00BC37EA" w:rsidRPr="000E2372" w:rsidRDefault="009C2554" w:rsidP="006C26FD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  <w:highlight w:val="yellow"/>
        </w:rPr>
      </w:pPr>
      <w:r w:rsidRPr="00FD120B">
        <w:rPr>
          <w:rFonts w:ascii="Times New Roman" w:hAnsi="Times New Roman"/>
          <w:sz w:val="28"/>
        </w:rPr>
        <w:t>В своем сборнике</w:t>
      </w:r>
      <w:r w:rsidR="00CB3315" w:rsidRPr="00FD120B">
        <w:rPr>
          <w:rFonts w:ascii="Times New Roman" w:hAnsi="Times New Roman"/>
          <w:sz w:val="28"/>
        </w:rPr>
        <w:t xml:space="preserve"> </w:t>
      </w:r>
      <w:r w:rsidRPr="00FD120B">
        <w:rPr>
          <w:rFonts w:ascii="Times New Roman" w:hAnsi="Times New Roman"/>
          <w:sz w:val="28"/>
        </w:rPr>
        <w:t>«Избранные работы. Семиотика»</w:t>
      </w:r>
      <w:r w:rsidR="007D77B6" w:rsidRPr="00FD120B">
        <w:rPr>
          <w:rFonts w:ascii="Times New Roman" w:hAnsi="Times New Roman"/>
          <w:sz w:val="28"/>
        </w:rPr>
        <w:t xml:space="preserve"> Р. Барта </w:t>
      </w:r>
      <w:r w:rsidR="00F5013A" w:rsidRPr="00FD120B">
        <w:rPr>
          <w:rFonts w:ascii="Times New Roman" w:hAnsi="Times New Roman"/>
          <w:sz w:val="28"/>
        </w:rPr>
        <w:t>интересует</w:t>
      </w:r>
      <w:r w:rsidR="007D77B6" w:rsidRPr="00FD120B">
        <w:rPr>
          <w:rFonts w:ascii="Times New Roman" w:hAnsi="Times New Roman"/>
          <w:sz w:val="28"/>
        </w:rPr>
        <w:t xml:space="preserve"> вопрос, </w:t>
      </w:r>
      <w:r w:rsidR="002A27E2" w:rsidRPr="00FD120B">
        <w:rPr>
          <w:rFonts w:ascii="Times New Roman" w:hAnsi="Times New Roman"/>
          <w:sz w:val="28"/>
        </w:rPr>
        <w:t xml:space="preserve">не </w:t>
      </w:r>
      <w:proofErr w:type="gramStart"/>
      <w:r w:rsidR="002A27E2" w:rsidRPr="00FD120B">
        <w:rPr>
          <w:rFonts w:ascii="Times New Roman" w:hAnsi="Times New Roman"/>
          <w:sz w:val="28"/>
        </w:rPr>
        <w:t>просто</w:t>
      </w:r>
      <w:proofErr w:type="gramEnd"/>
      <w:r w:rsidR="002A27E2" w:rsidRPr="00FD120B">
        <w:rPr>
          <w:rFonts w:ascii="Times New Roman" w:hAnsi="Times New Roman"/>
          <w:sz w:val="28"/>
        </w:rPr>
        <w:t xml:space="preserve"> </w:t>
      </w:r>
      <w:r w:rsidR="00F5013A" w:rsidRPr="00FD120B">
        <w:rPr>
          <w:rFonts w:ascii="Times New Roman" w:hAnsi="Times New Roman"/>
          <w:sz w:val="28"/>
        </w:rPr>
        <w:t xml:space="preserve">почему вещь </w:t>
      </w:r>
      <w:r w:rsidR="002A27E2" w:rsidRPr="00FD120B">
        <w:rPr>
          <w:rFonts w:ascii="Times New Roman" w:hAnsi="Times New Roman"/>
          <w:sz w:val="28"/>
        </w:rPr>
        <w:t xml:space="preserve">представляет собой </w:t>
      </w:r>
      <w:r w:rsidR="002A27E2" w:rsidRPr="00FD120B">
        <w:rPr>
          <w:rFonts w:ascii="Times New Roman" w:hAnsi="Times New Roman"/>
          <w:sz w:val="28"/>
        </w:rPr>
        <w:lastRenderedPageBreak/>
        <w:t xml:space="preserve">реальность, но именно то, </w:t>
      </w:r>
      <w:r w:rsidR="00F5013A" w:rsidRPr="00FD120B">
        <w:rPr>
          <w:rFonts w:ascii="Times New Roman" w:hAnsi="Times New Roman"/>
          <w:sz w:val="28"/>
        </w:rPr>
        <w:t>каким образом она приобретает знаковый смысл и к</w:t>
      </w:r>
      <w:r w:rsidR="007D77B6" w:rsidRPr="00FD120B">
        <w:rPr>
          <w:rFonts w:ascii="Times New Roman" w:hAnsi="Times New Roman"/>
          <w:sz w:val="28"/>
        </w:rPr>
        <w:t>аковы отношения между означаемым и  означающим</w:t>
      </w:r>
      <w:r w:rsidR="001813F9" w:rsidRPr="00FD120B">
        <w:rPr>
          <w:rFonts w:ascii="Times New Roman" w:hAnsi="Times New Roman"/>
          <w:sz w:val="28"/>
        </w:rPr>
        <w:t xml:space="preserve"> – </w:t>
      </w:r>
      <w:r w:rsidR="002A27E2" w:rsidRPr="00FD120B">
        <w:rPr>
          <w:rFonts w:ascii="Times New Roman" w:hAnsi="Times New Roman"/>
          <w:sz w:val="28"/>
        </w:rPr>
        <w:t xml:space="preserve">объемом понятия </w:t>
      </w:r>
      <w:r w:rsidR="00336AE3" w:rsidRPr="00FD120B">
        <w:rPr>
          <w:rFonts w:ascii="Times New Roman" w:hAnsi="Times New Roman"/>
          <w:sz w:val="28"/>
        </w:rPr>
        <w:t>и содержанием понятия</w:t>
      </w:r>
      <w:r w:rsidR="007D77B6" w:rsidRPr="00FD120B">
        <w:rPr>
          <w:rFonts w:ascii="Times New Roman" w:hAnsi="Times New Roman"/>
          <w:sz w:val="28"/>
        </w:rPr>
        <w:t xml:space="preserve">. </w:t>
      </w:r>
      <w:r w:rsidR="00AD6B50" w:rsidRPr="00FD120B">
        <w:rPr>
          <w:rStyle w:val="a5"/>
          <w:rFonts w:ascii="Times New Roman" w:hAnsi="Times New Roman"/>
          <w:sz w:val="28"/>
        </w:rPr>
        <w:footnoteReference w:id="39"/>
      </w:r>
    </w:p>
    <w:p w:rsidR="000F389F" w:rsidRPr="0048035C" w:rsidRDefault="00D962DB" w:rsidP="006C26FD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Анализируя мифы</w:t>
      </w:r>
      <w:r w:rsidR="007D77B6" w:rsidRPr="0048035C">
        <w:rPr>
          <w:rFonts w:ascii="Times New Roman" w:hAnsi="Times New Roman"/>
          <w:sz w:val="28"/>
        </w:rPr>
        <w:t xml:space="preserve">, Барт приходит к выводу, что </w:t>
      </w:r>
      <w:r w:rsidR="00807AC5" w:rsidRPr="0048035C">
        <w:rPr>
          <w:rFonts w:ascii="Times New Roman" w:hAnsi="Times New Roman"/>
          <w:sz w:val="28"/>
        </w:rPr>
        <w:t xml:space="preserve">означающее </w:t>
      </w:r>
      <w:r w:rsidR="007D77B6" w:rsidRPr="0048035C">
        <w:rPr>
          <w:rFonts w:ascii="Times New Roman" w:hAnsi="Times New Roman"/>
          <w:sz w:val="28"/>
        </w:rPr>
        <w:t xml:space="preserve">полностью растворяется в </w:t>
      </w:r>
      <w:proofErr w:type="gramStart"/>
      <w:r w:rsidR="007D77B6" w:rsidRPr="0048035C">
        <w:rPr>
          <w:rFonts w:ascii="Times New Roman" w:hAnsi="Times New Roman"/>
          <w:sz w:val="28"/>
        </w:rPr>
        <w:t>означаемом</w:t>
      </w:r>
      <w:proofErr w:type="gramEnd"/>
      <w:r w:rsidR="007D77B6" w:rsidRPr="0048035C">
        <w:rPr>
          <w:rFonts w:ascii="Times New Roman" w:hAnsi="Times New Roman"/>
          <w:sz w:val="28"/>
        </w:rPr>
        <w:t xml:space="preserve">. Это </w:t>
      </w:r>
      <w:r>
        <w:rPr>
          <w:rFonts w:ascii="Times New Roman" w:hAnsi="Times New Roman"/>
          <w:sz w:val="28"/>
        </w:rPr>
        <w:t xml:space="preserve">происходит в силу того, что миф </w:t>
      </w:r>
      <w:r w:rsidR="00F17DA6" w:rsidRPr="0048035C">
        <w:rPr>
          <w:rFonts w:ascii="Times New Roman" w:hAnsi="Times New Roman"/>
          <w:sz w:val="28"/>
        </w:rPr>
        <w:t xml:space="preserve">отбирает </w:t>
      </w:r>
      <w:r w:rsidR="007D77B6" w:rsidRPr="0048035C">
        <w:rPr>
          <w:rFonts w:ascii="Times New Roman" w:hAnsi="Times New Roman"/>
          <w:sz w:val="28"/>
        </w:rPr>
        <w:t xml:space="preserve">у означающего предмета его собственную историю, </w:t>
      </w:r>
      <w:r w:rsidR="00B57C70" w:rsidRPr="0048035C">
        <w:rPr>
          <w:rFonts w:ascii="Times New Roman" w:hAnsi="Times New Roman"/>
          <w:sz w:val="28"/>
        </w:rPr>
        <w:t>он теряет историю о том, кем и как был сделан, утрачивает человеческий смысл.</w:t>
      </w:r>
      <w:r w:rsidR="00870751" w:rsidRPr="0048035C">
        <w:rPr>
          <w:rStyle w:val="a5"/>
          <w:rFonts w:ascii="Times New Roman" w:hAnsi="Times New Roman"/>
          <w:sz w:val="28"/>
        </w:rPr>
        <w:footnoteReference w:id="40"/>
      </w:r>
      <w:r w:rsidR="007D77B6" w:rsidRPr="0048035C">
        <w:rPr>
          <w:rFonts w:ascii="Times New Roman" w:hAnsi="Times New Roman"/>
          <w:sz w:val="28"/>
        </w:rPr>
        <w:t xml:space="preserve"> При этом реальности придается форма неизменности, </w:t>
      </w:r>
      <w:r w:rsidR="00F33B5D" w:rsidRPr="0048035C">
        <w:rPr>
          <w:rFonts w:ascii="Times New Roman" w:hAnsi="Times New Roman"/>
          <w:sz w:val="28"/>
        </w:rPr>
        <w:t>которая носит фактор историчности</w:t>
      </w:r>
      <w:r w:rsidR="007D77B6" w:rsidRPr="0048035C">
        <w:rPr>
          <w:rFonts w:ascii="Times New Roman" w:hAnsi="Times New Roman"/>
          <w:sz w:val="28"/>
        </w:rPr>
        <w:t xml:space="preserve">. </w:t>
      </w:r>
      <w:r w:rsidR="00245C2B" w:rsidRPr="0048035C">
        <w:rPr>
          <w:rFonts w:ascii="Times New Roman" w:hAnsi="Times New Roman"/>
          <w:sz w:val="28"/>
        </w:rPr>
        <w:t>Ввиду этого</w:t>
      </w:r>
      <w:r w:rsidR="007D77B6" w:rsidRPr="0048035C">
        <w:rPr>
          <w:rFonts w:ascii="Times New Roman" w:hAnsi="Times New Roman"/>
          <w:sz w:val="28"/>
        </w:rPr>
        <w:t xml:space="preserve"> миф</w:t>
      </w:r>
      <w:r w:rsidR="00F5013A" w:rsidRPr="0048035C">
        <w:rPr>
          <w:rFonts w:ascii="Times New Roman" w:hAnsi="Times New Roman"/>
          <w:sz w:val="28"/>
        </w:rPr>
        <w:t xml:space="preserve"> </w:t>
      </w:r>
      <w:r w:rsidR="00245C2B" w:rsidRPr="0048035C">
        <w:rPr>
          <w:rFonts w:ascii="Times New Roman" w:hAnsi="Times New Roman"/>
          <w:sz w:val="28"/>
        </w:rPr>
        <w:t xml:space="preserve">– </w:t>
      </w:r>
      <w:r w:rsidR="007D77B6" w:rsidRPr="0048035C">
        <w:rPr>
          <w:rFonts w:ascii="Times New Roman" w:hAnsi="Times New Roman"/>
          <w:sz w:val="28"/>
        </w:rPr>
        <w:t xml:space="preserve">это </w:t>
      </w:r>
      <w:r w:rsidR="009E6F36" w:rsidRPr="0048035C">
        <w:rPr>
          <w:rFonts w:ascii="Times New Roman" w:hAnsi="Times New Roman"/>
          <w:sz w:val="28"/>
        </w:rPr>
        <w:t xml:space="preserve">своего рода </w:t>
      </w:r>
      <w:r w:rsidR="007D77B6" w:rsidRPr="0048035C">
        <w:rPr>
          <w:rFonts w:ascii="Times New Roman" w:hAnsi="Times New Roman"/>
          <w:sz w:val="28"/>
        </w:rPr>
        <w:t>идеологический обман, который, по мнению Барта, превращает реальность в знак</w:t>
      </w:r>
      <w:r w:rsidR="009E6F36" w:rsidRPr="0048035C">
        <w:rPr>
          <w:rFonts w:ascii="Times New Roman" w:hAnsi="Times New Roman"/>
          <w:sz w:val="28"/>
        </w:rPr>
        <w:t xml:space="preserve">. Таким образом, миф – </w:t>
      </w:r>
      <w:r w:rsidR="00C80F8E" w:rsidRPr="0048035C">
        <w:rPr>
          <w:rFonts w:ascii="Times New Roman" w:hAnsi="Times New Roman"/>
          <w:sz w:val="28"/>
        </w:rPr>
        <w:t xml:space="preserve">это </w:t>
      </w:r>
      <w:r w:rsidR="009E6F36" w:rsidRPr="0048035C">
        <w:rPr>
          <w:rFonts w:ascii="Times New Roman" w:hAnsi="Times New Roman"/>
          <w:sz w:val="28"/>
        </w:rPr>
        <w:t xml:space="preserve">даже </w:t>
      </w:r>
      <w:r w:rsidR="00C80F8E" w:rsidRPr="0048035C">
        <w:rPr>
          <w:rFonts w:ascii="Times New Roman" w:hAnsi="Times New Roman"/>
          <w:sz w:val="28"/>
        </w:rPr>
        <w:t xml:space="preserve">не пережиток архаического сознания, а </w:t>
      </w:r>
      <w:r w:rsidR="009E6F36" w:rsidRPr="0048035C">
        <w:rPr>
          <w:rFonts w:ascii="Times New Roman" w:hAnsi="Times New Roman"/>
          <w:sz w:val="28"/>
        </w:rPr>
        <w:t>значимая</w:t>
      </w:r>
      <w:r w:rsidR="0048035C" w:rsidRPr="0048035C">
        <w:rPr>
          <w:rFonts w:ascii="Times New Roman" w:hAnsi="Times New Roman"/>
          <w:sz w:val="28"/>
        </w:rPr>
        <w:t xml:space="preserve"> часть современной культуры (она </w:t>
      </w:r>
      <w:r w:rsidR="00C80F8E" w:rsidRPr="0048035C">
        <w:rPr>
          <w:rFonts w:ascii="Times New Roman" w:hAnsi="Times New Roman"/>
          <w:sz w:val="28"/>
        </w:rPr>
        <w:t>реализу</w:t>
      </w:r>
      <w:r w:rsidR="0048035C" w:rsidRPr="0048035C">
        <w:rPr>
          <w:rFonts w:ascii="Times New Roman" w:hAnsi="Times New Roman"/>
          <w:sz w:val="28"/>
        </w:rPr>
        <w:t xml:space="preserve">ется </w:t>
      </w:r>
      <w:r w:rsidR="00C80F8E" w:rsidRPr="0048035C">
        <w:rPr>
          <w:rFonts w:ascii="Times New Roman" w:hAnsi="Times New Roman"/>
          <w:sz w:val="28"/>
        </w:rPr>
        <w:t>сегодня и на телевидении, и в кино</w:t>
      </w:r>
      <w:r w:rsidR="0048035C" w:rsidRPr="0048035C">
        <w:rPr>
          <w:rFonts w:ascii="Times New Roman" w:hAnsi="Times New Roman"/>
          <w:sz w:val="28"/>
        </w:rPr>
        <w:t>).</w:t>
      </w:r>
    </w:p>
    <w:p w:rsidR="00B522F0" w:rsidRPr="0048035C" w:rsidRDefault="00090F9D" w:rsidP="008111B6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48035C">
        <w:rPr>
          <w:rFonts w:ascii="Times New Roman" w:hAnsi="Times New Roman"/>
          <w:sz w:val="28"/>
        </w:rPr>
        <w:t>Чарлз Моррис</w:t>
      </w:r>
      <w:r w:rsidR="00226085" w:rsidRPr="0048035C">
        <w:rPr>
          <w:rFonts w:ascii="Times New Roman" w:hAnsi="Times New Roman"/>
          <w:sz w:val="28"/>
        </w:rPr>
        <w:t xml:space="preserve"> и Умберто</w:t>
      </w:r>
      <w:proofErr w:type="gramStart"/>
      <w:r w:rsidR="00226085" w:rsidRPr="0048035C">
        <w:rPr>
          <w:rFonts w:ascii="Times New Roman" w:hAnsi="Times New Roman"/>
          <w:sz w:val="28"/>
        </w:rPr>
        <w:t xml:space="preserve"> Э</w:t>
      </w:r>
      <w:proofErr w:type="gramEnd"/>
      <w:r w:rsidR="00226085" w:rsidRPr="0048035C">
        <w:rPr>
          <w:rFonts w:ascii="Times New Roman" w:hAnsi="Times New Roman"/>
          <w:sz w:val="28"/>
        </w:rPr>
        <w:t>ко</w:t>
      </w:r>
      <w:r w:rsidR="000E4B30" w:rsidRPr="0048035C">
        <w:rPr>
          <w:rFonts w:ascii="Times New Roman" w:hAnsi="Times New Roman"/>
          <w:sz w:val="28"/>
        </w:rPr>
        <w:t xml:space="preserve"> </w:t>
      </w:r>
      <w:r w:rsidRPr="0048035C">
        <w:rPr>
          <w:rFonts w:ascii="Times New Roman" w:hAnsi="Times New Roman"/>
          <w:sz w:val="28"/>
        </w:rPr>
        <w:t>дали вторую</w:t>
      </w:r>
      <w:r w:rsidR="000711F0" w:rsidRPr="0048035C">
        <w:rPr>
          <w:rFonts w:ascii="Times New Roman" w:hAnsi="Times New Roman"/>
          <w:sz w:val="28"/>
        </w:rPr>
        <w:t xml:space="preserve"> жизнь семиотике и </w:t>
      </w:r>
      <w:r w:rsidR="000E4B30" w:rsidRPr="0048035C">
        <w:rPr>
          <w:rFonts w:ascii="Times New Roman" w:hAnsi="Times New Roman"/>
          <w:sz w:val="28"/>
        </w:rPr>
        <w:t xml:space="preserve">различным </w:t>
      </w:r>
      <w:r w:rsidR="000711F0" w:rsidRPr="0048035C">
        <w:rPr>
          <w:rFonts w:ascii="Times New Roman" w:hAnsi="Times New Roman"/>
          <w:sz w:val="28"/>
        </w:rPr>
        <w:t xml:space="preserve">ответвлениям </w:t>
      </w:r>
      <w:r w:rsidR="000E4B30" w:rsidRPr="0048035C">
        <w:rPr>
          <w:rFonts w:ascii="Times New Roman" w:hAnsi="Times New Roman"/>
          <w:sz w:val="28"/>
        </w:rPr>
        <w:t xml:space="preserve">лингвистики, </w:t>
      </w:r>
      <w:r w:rsidR="00D24FC2" w:rsidRPr="0048035C">
        <w:rPr>
          <w:rFonts w:ascii="Times New Roman" w:hAnsi="Times New Roman"/>
          <w:sz w:val="28"/>
        </w:rPr>
        <w:t xml:space="preserve">теории коммуникации, </w:t>
      </w:r>
      <w:r w:rsidR="000E4B30" w:rsidRPr="0048035C">
        <w:rPr>
          <w:rFonts w:ascii="Times New Roman" w:hAnsi="Times New Roman"/>
          <w:sz w:val="28"/>
        </w:rPr>
        <w:t xml:space="preserve">что обусловило </w:t>
      </w:r>
      <w:r w:rsidR="00946D19" w:rsidRPr="0048035C">
        <w:rPr>
          <w:rFonts w:ascii="Times New Roman" w:hAnsi="Times New Roman"/>
          <w:sz w:val="28"/>
        </w:rPr>
        <w:t>расположение дискурсивных теорий на стыке друг с другом</w:t>
      </w:r>
      <w:r w:rsidR="00CA2F1A" w:rsidRPr="0048035C">
        <w:rPr>
          <w:rFonts w:ascii="Times New Roman" w:hAnsi="Times New Roman"/>
          <w:sz w:val="28"/>
        </w:rPr>
        <w:t xml:space="preserve"> и не может быть не использовано применительно к теории дискурса и дискурсивному анализу как методу.</w:t>
      </w:r>
      <w:r w:rsidR="00870751" w:rsidRPr="0048035C">
        <w:rPr>
          <w:rStyle w:val="a5"/>
          <w:rFonts w:ascii="Times New Roman" w:hAnsi="Times New Roman"/>
          <w:sz w:val="28"/>
        </w:rPr>
        <w:footnoteReference w:id="41"/>
      </w:r>
    </w:p>
    <w:p w:rsidR="00840AAF" w:rsidRPr="00B44306" w:rsidRDefault="00840AAF" w:rsidP="008111B6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1C27D4">
        <w:rPr>
          <w:rFonts w:ascii="Times New Roman" w:hAnsi="Times New Roman"/>
          <w:sz w:val="28"/>
        </w:rPr>
        <w:t>Важную ч</w:t>
      </w:r>
      <w:r w:rsidR="00CA2F1A" w:rsidRPr="001C27D4">
        <w:rPr>
          <w:rFonts w:ascii="Times New Roman" w:hAnsi="Times New Roman"/>
          <w:sz w:val="28"/>
        </w:rPr>
        <w:t xml:space="preserve">асть исследований </w:t>
      </w:r>
      <w:proofErr w:type="spellStart"/>
      <w:r w:rsidR="00CA2F1A" w:rsidRPr="001C27D4">
        <w:rPr>
          <w:rFonts w:ascii="Times New Roman" w:hAnsi="Times New Roman"/>
          <w:sz w:val="28"/>
        </w:rPr>
        <w:t>У.Эко</w:t>
      </w:r>
      <w:proofErr w:type="spellEnd"/>
      <w:r w:rsidR="00CA2F1A" w:rsidRPr="001C27D4">
        <w:rPr>
          <w:rFonts w:ascii="Times New Roman" w:hAnsi="Times New Roman"/>
          <w:sz w:val="28"/>
        </w:rPr>
        <w:t>, которые</w:t>
      </w:r>
      <w:r w:rsidR="00203F96" w:rsidRPr="001C27D4">
        <w:rPr>
          <w:rFonts w:ascii="Times New Roman" w:hAnsi="Times New Roman"/>
          <w:sz w:val="28"/>
        </w:rPr>
        <w:t xml:space="preserve"> </w:t>
      </w:r>
      <w:proofErr w:type="gramStart"/>
      <w:r w:rsidR="00203F96" w:rsidRPr="001C27D4">
        <w:rPr>
          <w:rFonts w:ascii="Times New Roman" w:hAnsi="Times New Roman"/>
          <w:sz w:val="28"/>
        </w:rPr>
        <w:t>могут быть применены</w:t>
      </w:r>
      <w:proofErr w:type="gramEnd"/>
      <w:r w:rsidR="00203F96" w:rsidRPr="001C27D4">
        <w:rPr>
          <w:rFonts w:ascii="Times New Roman" w:hAnsi="Times New Roman"/>
          <w:sz w:val="28"/>
        </w:rPr>
        <w:t xml:space="preserve"> к теме</w:t>
      </w:r>
      <w:r w:rsidRPr="001C27D4">
        <w:rPr>
          <w:rFonts w:ascii="Times New Roman" w:hAnsi="Times New Roman"/>
          <w:sz w:val="28"/>
        </w:rPr>
        <w:t xml:space="preserve"> дискурсивного анализа, составляет анализ </w:t>
      </w:r>
      <w:r w:rsidR="00203F96" w:rsidRPr="001C27D4">
        <w:rPr>
          <w:rFonts w:ascii="Times New Roman" w:hAnsi="Times New Roman"/>
          <w:sz w:val="28"/>
        </w:rPr>
        <w:t>взаимоотношений и текста</w:t>
      </w:r>
      <w:r w:rsidR="00500D76" w:rsidRPr="001C27D4">
        <w:rPr>
          <w:rFonts w:ascii="Times New Roman" w:hAnsi="Times New Roman"/>
          <w:sz w:val="28"/>
        </w:rPr>
        <w:t xml:space="preserve"> в ключевой </w:t>
      </w:r>
      <w:r w:rsidR="00CA2F1A" w:rsidRPr="001C27D4">
        <w:rPr>
          <w:rFonts w:ascii="Times New Roman" w:hAnsi="Times New Roman"/>
          <w:sz w:val="28"/>
        </w:rPr>
        <w:t xml:space="preserve">на этом этапе </w:t>
      </w:r>
      <w:r w:rsidR="00500D76" w:rsidRPr="001C27D4">
        <w:rPr>
          <w:rFonts w:ascii="Times New Roman" w:hAnsi="Times New Roman"/>
          <w:sz w:val="28"/>
        </w:rPr>
        <w:t>его работе</w:t>
      </w:r>
      <w:r w:rsidR="00CA2F1A" w:rsidRPr="001C27D4">
        <w:rPr>
          <w:rFonts w:ascii="Times New Roman" w:hAnsi="Times New Roman"/>
          <w:sz w:val="28"/>
        </w:rPr>
        <w:t xml:space="preserve"> «Открытое произведение»</w:t>
      </w:r>
      <w:r w:rsidR="00203F96" w:rsidRPr="001C27D4">
        <w:rPr>
          <w:rFonts w:ascii="Times New Roman" w:hAnsi="Times New Roman"/>
          <w:sz w:val="28"/>
        </w:rPr>
        <w:t>.</w:t>
      </w:r>
    </w:p>
    <w:p w:rsidR="00C16356" w:rsidRDefault="008C1B4F" w:rsidP="008111B6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</w:t>
      </w:r>
      <w:r w:rsidR="00021EC2" w:rsidRPr="00021EC2">
        <w:rPr>
          <w:rFonts w:ascii="Times New Roman" w:hAnsi="Times New Roman"/>
          <w:sz w:val="28"/>
        </w:rPr>
        <w:t xml:space="preserve">дна из </w:t>
      </w:r>
      <w:r w:rsidR="00820243">
        <w:rPr>
          <w:rFonts w:ascii="Times New Roman" w:hAnsi="Times New Roman"/>
          <w:sz w:val="28"/>
        </w:rPr>
        <w:t xml:space="preserve">его </w:t>
      </w:r>
      <w:r w:rsidR="00021EC2" w:rsidRPr="00021EC2">
        <w:rPr>
          <w:rFonts w:ascii="Times New Roman" w:hAnsi="Times New Roman"/>
          <w:sz w:val="28"/>
        </w:rPr>
        <w:t>первых</w:t>
      </w:r>
      <w:r w:rsidR="00B522F0" w:rsidRPr="00021EC2">
        <w:rPr>
          <w:rFonts w:ascii="Times New Roman" w:hAnsi="Times New Roman"/>
          <w:sz w:val="28"/>
        </w:rPr>
        <w:t xml:space="preserve"> больш</w:t>
      </w:r>
      <w:r w:rsidR="00021EC2" w:rsidRPr="00021EC2">
        <w:rPr>
          <w:rFonts w:ascii="Times New Roman" w:hAnsi="Times New Roman"/>
          <w:sz w:val="28"/>
        </w:rPr>
        <w:t>их</w:t>
      </w:r>
      <w:r w:rsidR="0047403C">
        <w:rPr>
          <w:rFonts w:ascii="Times New Roman" w:hAnsi="Times New Roman"/>
          <w:sz w:val="28"/>
        </w:rPr>
        <w:t xml:space="preserve"> работ</w:t>
      </w:r>
      <w:r w:rsidR="00B522F0" w:rsidRPr="00021EC2">
        <w:rPr>
          <w:rFonts w:ascii="Times New Roman" w:hAnsi="Times New Roman"/>
          <w:sz w:val="28"/>
        </w:rPr>
        <w:t xml:space="preserve"> в области семиотик</w:t>
      </w:r>
      <w:r w:rsidR="00021EC2" w:rsidRPr="00021EC2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вышла в свет в 1962 году</w:t>
      </w:r>
      <w:r w:rsidR="00021EC2" w:rsidRPr="00021EC2">
        <w:rPr>
          <w:rFonts w:ascii="Times New Roman" w:hAnsi="Times New Roman"/>
          <w:sz w:val="28"/>
        </w:rPr>
        <w:t>.</w:t>
      </w:r>
      <w:r w:rsidR="00461A88">
        <w:rPr>
          <w:rFonts w:ascii="Times New Roman" w:hAnsi="Times New Roman"/>
          <w:sz w:val="28"/>
        </w:rPr>
        <w:t xml:space="preserve"> </w:t>
      </w:r>
      <w:r w:rsidR="00870751">
        <w:rPr>
          <w:rStyle w:val="a5"/>
          <w:rFonts w:ascii="Times New Roman" w:hAnsi="Times New Roman"/>
          <w:sz w:val="28"/>
        </w:rPr>
        <w:footnoteReference w:id="42"/>
      </w:r>
      <w:r w:rsidR="00870751">
        <w:rPr>
          <w:rFonts w:ascii="Times New Roman" w:hAnsi="Times New Roman"/>
          <w:sz w:val="28"/>
        </w:rPr>
        <w:t xml:space="preserve"> </w:t>
      </w:r>
      <w:r w:rsidR="00461A88">
        <w:rPr>
          <w:rFonts w:ascii="Times New Roman" w:hAnsi="Times New Roman"/>
          <w:sz w:val="28"/>
        </w:rPr>
        <w:t xml:space="preserve">Текст в данном случае </w:t>
      </w:r>
      <w:r>
        <w:rPr>
          <w:rFonts w:ascii="Times New Roman" w:hAnsi="Times New Roman"/>
          <w:sz w:val="28"/>
        </w:rPr>
        <w:t xml:space="preserve">истолковывался </w:t>
      </w:r>
      <w:r w:rsidR="00820243">
        <w:rPr>
          <w:rFonts w:ascii="Times New Roman" w:hAnsi="Times New Roman"/>
          <w:sz w:val="28"/>
        </w:rPr>
        <w:t xml:space="preserve">в семиотическом смысле, как </w:t>
      </w:r>
      <w:r w:rsidR="00B522F0" w:rsidRPr="00021EC2">
        <w:rPr>
          <w:rFonts w:ascii="Times New Roman" w:hAnsi="Times New Roman"/>
          <w:sz w:val="28"/>
        </w:rPr>
        <w:t>объект восприятия</w:t>
      </w:r>
      <w:r w:rsidR="00820243">
        <w:rPr>
          <w:rFonts w:ascii="Times New Roman" w:hAnsi="Times New Roman"/>
          <w:sz w:val="28"/>
        </w:rPr>
        <w:t xml:space="preserve">, </w:t>
      </w:r>
      <w:r w:rsidR="004D168F">
        <w:rPr>
          <w:rFonts w:ascii="Times New Roman" w:hAnsi="Times New Roman"/>
          <w:sz w:val="28"/>
        </w:rPr>
        <w:t xml:space="preserve">как </w:t>
      </w:r>
      <w:r w:rsidR="00820243">
        <w:rPr>
          <w:rFonts w:ascii="Times New Roman" w:hAnsi="Times New Roman"/>
          <w:sz w:val="28"/>
        </w:rPr>
        <w:t xml:space="preserve">совокупность знаков, </w:t>
      </w:r>
      <w:r w:rsidR="004D168F">
        <w:rPr>
          <w:rFonts w:ascii="Times New Roman" w:hAnsi="Times New Roman"/>
          <w:sz w:val="28"/>
        </w:rPr>
        <w:t>которая</w:t>
      </w:r>
      <w:r w:rsidR="00820243">
        <w:rPr>
          <w:rFonts w:ascii="Times New Roman" w:hAnsi="Times New Roman"/>
          <w:sz w:val="28"/>
        </w:rPr>
        <w:t xml:space="preserve"> в </w:t>
      </w:r>
      <w:r w:rsidR="004D168F">
        <w:rPr>
          <w:rFonts w:ascii="Times New Roman" w:hAnsi="Times New Roman"/>
          <w:sz w:val="28"/>
        </w:rPr>
        <w:t>определенной</w:t>
      </w:r>
      <w:r w:rsidR="00820243">
        <w:rPr>
          <w:rFonts w:ascii="Times New Roman" w:hAnsi="Times New Roman"/>
          <w:sz w:val="28"/>
        </w:rPr>
        <w:t xml:space="preserve"> мере</w:t>
      </w:r>
      <w:r w:rsidR="004D168F">
        <w:rPr>
          <w:rFonts w:ascii="Times New Roman" w:hAnsi="Times New Roman"/>
          <w:sz w:val="28"/>
        </w:rPr>
        <w:t xml:space="preserve"> </w:t>
      </w:r>
      <w:r w:rsidR="00B522F0" w:rsidRPr="00021EC2">
        <w:rPr>
          <w:rFonts w:ascii="Times New Roman" w:hAnsi="Times New Roman"/>
          <w:sz w:val="28"/>
        </w:rPr>
        <w:t xml:space="preserve">может предвосхищать реакции читателя. </w:t>
      </w:r>
      <w:r w:rsidR="00C16356">
        <w:rPr>
          <w:rFonts w:ascii="Times New Roman" w:hAnsi="Times New Roman"/>
          <w:sz w:val="28"/>
        </w:rPr>
        <w:t xml:space="preserve">Открытость произведения – </w:t>
      </w:r>
      <w:proofErr w:type="gramStart"/>
      <w:r w:rsidR="00C16356">
        <w:rPr>
          <w:rFonts w:ascii="Times New Roman" w:hAnsi="Times New Roman"/>
          <w:sz w:val="28"/>
        </w:rPr>
        <w:t>это</w:t>
      </w:r>
      <w:proofErr w:type="gramEnd"/>
      <w:r w:rsidR="00C163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прежде всего </w:t>
      </w:r>
      <w:r w:rsidR="00C16356">
        <w:rPr>
          <w:rFonts w:ascii="Times New Roman" w:hAnsi="Times New Roman"/>
          <w:sz w:val="28"/>
        </w:rPr>
        <w:t xml:space="preserve">свойство текста, </w:t>
      </w:r>
      <w:proofErr w:type="spellStart"/>
      <w:r w:rsidR="00C16356">
        <w:rPr>
          <w:rFonts w:ascii="Times New Roman" w:hAnsi="Times New Roman"/>
          <w:sz w:val="28"/>
        </w:rPr>
        <w:t>котороет</w:t>
      </w:r>
      <w:proofErr w:type="spellEnd"/>
      <w:r w:rsidR="00C16356">
        <w:rPr>
          <w:rFonts w:ascii="Times New Roman" w:hAnsi="Times New Roman"/>
          <w:sz w:val="28"/>
        </w:rPr>
        <w:t xml:space="preserve"> придает ему возможность разного </w:t>
      </w:r>
      <w:proofErr w:type="spellStart"/>
      <w:r w:rsidR="00C16356">
        <w:rPr>
          <w:rFonts w:ascii="Times New Roman" w:hAnsi="Times New Roman"/>
          <w:sz w:val="28"/>
        </w:rPr>
        <w:t>трактования</w:t>
      </w:r>
      <w:proofErr w:type="spellEnd"/>
      <w:r w:rsidR="00C16356">
        <w:rPr>
          <w:rFonts w:ascii="Times New Roman" w:hAnsi="Times New Roman"/>
          <w:sz w:val="28"/>
        </w:rPr>
        <w:t>.</w:t>
      </w:r>
    </w:p>
    <w:p w:rsidR="00B77F1B" w:rsidRPr="009E0360" w:rsidRDefault="00636C2E" w:rsidP="008111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"/>
          <w:color w:val="000000"/>
          <w:sz w:val="28"/>
          <w:szCs w:val="21"/>
        </w:rPr>
      </w:pP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Важная особенность современного открытого текста в том, что он не только дает возможность </w:t>
      </w:r>
      <w:proofErr w:type="spellStart"/>
      <w:r w:rsidRPr="009E0360">
        <w:rPr>
          <w:rFonts w:ascii="Times New Roman" w:hAnsi="Times New Roman" w:cs="Times"/>
          <w:color w:val="000000"/>
          <w:sz w:val="28"/>
          <w:szCs w:val="21"/>
        </w:rPr>
        <w:t>свободнойтрактовки</w:t>
      </w:r>
      <w:proofErr w:type="spellEnd"/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 прочитанного, но и дает читателю возможность и право “создать” свою собственную структуру, в которую вкладывается текст.</w:t>
      </w:r>
      <w:r w:rsidR="00870751">
        <w:rPr>
          <w:rStyle w:val="a5"/>
          <w:rFonts w:ascii="Times New Roman" w:hAnsi="Times New Roman" w:cs="Times"/>
          <w:color w:val="000000"/>
          <w:sz w:val="28"/>
          <w:szCs w:val="21"/>
          <w:lang w:val="en-US"/>
        </w:rPr>
        <w:footnoteReference w:id="43"/>
      </w: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 Таким образом, текст открытого произведения действительно многозначен, но в то же время имеет закрытую форму. </w:t>
      </w:r>
      <w:r w:rsidR="00DC4C7A" w:rsidRPr="009E0360">
        <w:rPr>
          <w:rFonts w:ascii="Times New Roman" w:hAnsi="Times New Roman" w:cs="Times"/>
          <w:color w:val="000000"/>
          <w:sz w:val="28"/>
          <w:szCs w:val="21"/>
        </w:rPr>
        <w:t xml:space="preserve">Даже если разные читатели видят текст по-разному, то все прочтения все </w:t>
      </w:r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 xml:space="preserve">так или иначе </w:t>
      </w:r>
      <w:r w:rsidR="00BB48FD" w:rsidRPr="009E0360">
        <w:rPr>
          <w:rFonts w:ascii="Times New Roman" w:hAnsi="Times New Roman" w:cs="Times"/>
          <w:color w:val="000000"/>
          <w:sz w:val="28"/>
          <w:szCs w:val="21"/>
        </w:rPr>
        <w:t>ограничены этим текстом</w:t>
      </w:r>
      <w:r w:rsidR="00DC4C7A" w:rsidRPr="009E0360">
        <w:rPr>
          <w:rFonts w:ascii="Times New Roman" w:hAnsi="Times New Roman" w:cs="Times"/>
          <w:color w:val="000000"/>
          <w:sz w:val="28"/>
          <w:szCs w:val="21"/>
        </w:rPr>
        <w:t xml:space="preserve">. </w:t>
      </w:r>
      <w:r w:rsidR="00BB48FD" w:rsidRPr="009E0360">
        <w:rPr>
          <w:rFonts w:ascii="Times New Roman" w:hAnsi="Times New Roman" w:cs="Times"/>
          <w:color w:val="000000"/>
          <w:sz w:val="28"/>
          <w:szCs w:val="21"/>
        </w:rPr>
        <w:t>В</w:t>
      </w:r>
      <w:r w:rsidR="00DC4C7A" w:rsidRPr="009E0360">
        <w:rPr>
          <w:rFonts w:ascii="Times New Roman" w:hAnsi="Times New Roman" w:cs="Times"/>
          <w:color w:val="000000"/>
          <w:sz w:val="28"/>
          <w:szCs w:val="21"/>
        </w:rPr>
        <w:t xml:space="preserve">не зависимости от того смысла, </w:t>
      </w:r>
      <w:proofErr w:type="spellStart"/>
      <w:r w:rsidR="00DC4C7A" w:rsidRPr="009E0360">
        <w:rPr>
          <w:rFonts w:ascii="Times New Roman" w:hAnsi="Times New Roman" w:cs="Times"/>
          <w:color w:val="000000"/>
          <w:sz w:val="28"/>
          <w:szCs w:val="21"/>
        </w:rPr>
        <w:t>который</w:t>
      </w:r>
      <w:r w:rsidR="00BB48FD" w:rsidRPr="009E0360">
        <w:rPr>
          <w:rFonts w:ascii="Times New Roman" w:hAnsi="Times New Roman" w:cs="Times"/>
          <w:color w:val="000000"/>
          <w:sz w:val="28"/>
          <w:szCs w:val="21"/>
        </w:rPr>
        <w:t>вкладывался</w:t>
      </w:r>
      <w:proofErr w:type="spellEnd"/>
      <w:r w:rsidR="00BB48FD" w:rsidRPr="009E0360">
        <w:rPr>
          <w:rFonts w:ascii="Times New Roman" w:hAnsi="Times New Roman" w:cs="Times"/>
          <w:color w:val="000000"/>
          <w:sz w:val="28"/>
          <w:szCs w:val="21"/>
        </w:rPr>
        <w:t xml:space="preserve"> при его написании, сам текст является носителем своего рода правил, которые, </w:t>
      </w:r>
      <w:r w:rsidR="00DC4C7A" w:rsidRPr="009E0360">
        <w:rPr>
          <w:rFonts w:ascii="Times New Roman" w:hAnsi="Times New Roman" w:cs="Times"/>
          <w:color w:val="000000"/>
          <w:sz w:val="28"/>
          <w:szCs w:val="21"/>
        </w:rPr>
        <w:t xml:space="preserve">которые, хотя и </w:t>
      </w:r>
      <w:r w:rsidR="00BB48FD" w:rsidRPr="009E0360">
        <w:rPr>
          <w:rFonts w:ascii="Times New Roman" w:hAnsi="Times New Roman" w:cs="Times"/>
          <w:color w:val="000000"/>
          <w:sz w:val="28"/>
          <w:szCs w:val="21"/>
        </w:rPr>
        <w:t>дают</w:t>
      </w:r>
      <w:r w:rsidR="00DC4C7A" w:rsidRPr="009E0360">
        <w:rPr>
          <w:rFonts w:ascii="Times New Roman" w:hAnsi="Times New Roman" w:cs="Times"/>
          <w:color w:val="000000"/>
          <w:sz w:val="28"/>
          <w:szCs w:val="21"/>
        </w:rPr>
        <w:t xml:space="preserve"> свободную вариативность интерпретации, </w:t>
      </w:r>
      <w:r w:rsidR="00BB48FD" w:rsidRPr="009E0360">
        <w:rPr>
          <w:rFonts w:ascii="Times New Roman" w:hAnsi="Times New Roman" w:cs="Times"/>
          <w:color w:val="000000"/>
          <w:sz w:val="28"/>
          <w:szCs w:val="21"/>
        </w:rPr>
        <w:t xml:space="preserve">но и </w:t>
      </w:r>
      <w:r w:rsidR="00DC4C7A" w:rsidRPr="009E0360">
        <w:rPr>
          <w:rFonts w:ascii="Times New Roman" w:hAnsi="Times New Roman" w:cs="Times"/>
          <w:color w:val="000000"/>
          <w:sz w:val="28"/>
          <w:szCs w:val="21"/>
        </w:rPr>
        <w:t>гарантируют его прочтение именно таким образ</w:t>
      </w:r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>ом и отвергают прочтение другим.</w:t>
      </w:r>
      <w:r w:rsidR="00870751">
        <w:rPr>
          <w:rStyle w:val="a5"/>
          <w:rFonts w:ascii="Times New Roman" w:hAnsi="Times New Roman" w:cs="Times"/>
          <w:color w:val="000000"/>
          <w:sz w:val="28"/>
          <w:szCs w:val="21"/>
          <w:lang w:val="en-US"/>
        </w:rPr>
        <w:footnoteReference w:id="44"/>
      </w:r>
    </w:p>
    <w:p w:rsidR="00B77F1B" w:rsidRPr="009E0360" w:rsidRDefault="00B77F1B" w:rsidP="00DA7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"/>
          <w:color w:val="000000"/>
          <w:sz w:val="28"/>
          <w:szCs w:val="21"/>
        </w:rPr>
      </w:pPr>
    </w:p>
    <w:p w:rsidR="00DC4C7A" w:rsidRPr="009E0360" w:rsidRDefault="00B77F1B" w:rsidP="00A05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"/>
          <w:color w:val="000000"/>
          <w:sz w:val="28"/>
          <w:szCs w:val="21"/>
        </w:rPr>
      </w:pP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В связи со всем вышесказанным возникает вопрос: носит ли текст собой какой-то смысл или он приобретает его от читателя? </w:t>
      </w:r>
      <w:r w:rsidR="00AD48DB" w:rsidRPr="009E0360">
        <w:rPr>
          <w:rFonts w:ascii="Times New Roman" w:hAnsi="Times New Roman" w:cs="Times"/>
          <w:color w:val="000000"/>
          <w:sz w:val="28"/>
          <w:szCs w:val="21"/>
        </w:rPr>
        <w:t xml:space="preserve">Это важно с той точки зрения, что </w:t>
      </w: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если из любого текста можно извлечь абсолютно </w:t>
      </w:r>
      <w:proofErr w:type="spellStart"/>
      <w:r w:rsidRPr="009E0360">
        <w:rPr>
          <w:rFonts w:ascii="Times New Roman" w:hAnsi="Times New Roman" w:cs="Times"/>
          <w:color w:val="000000"/>
          <w:sz w:val="28"/>
          <w:szCs w:val="21"/>
        </w:rPr>
        <w:t>любойсмысл</w:t>
      </w:r>
      <w:proofErr w:type="spellEnd"/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, то и истины как </w:t>
      </w:r>
      <w:proofErr w:type="spellStart"/>
      <w:r w:rsidRPr="009E0360">
        <w:rPr>
          <w:rFonts w:ascii="Times New Roman" w:hAnsi="Times New Roman" w:cs="Times"/>
          <w:color w:val="000000"/>
          <w:sz w:val="28"/>
          <w:szCs w:val="21"/>
        </w:rPr>
        <w:t>тако</w:t>
      </w:r>
      <w:r w:rsidR="00AD48DB" w:rsidRPr="009E0360">
        <w:rPr>
          <w:rFonts w:ascii="Times New Roman" w:hAnsi="Times New Roman" w:cs="Times"/>
          <w:color w:val="000000"/>
          <w:sz w:val="28"/>
          <w:szCs w:val="21"/>
        </w:rPr>
        <w:t>вой</w:t>
      </w:r>
      <w:r w:rsidRPr="009E0360">
        <w:rPr>
          <w:rFonts w:ascii="Times New Roman" w:hAnsi="Times New Roman" w:cs="Times"/>
          <w:color w:val="000000"/>
          <w:sz w:val="28"/>
          <w:szCs w:val="21"/>
        </w:rPr>
        <w:t>существовать</w:t>
      </w:r>
      <w:proofErr w:type="spellEnd"/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 не может, у каждого своя интерпрет</w:t>
      </w:r>
      <w:r w:rsidR="00AD48DB" w:rsidRPr="009E0360">
        <w:rPr>
          <w:rFonts w:ascii="Times New Roman" w:hAnsi="Times New Roman" w:cs="Times"/>
          <w:color w:val="000000"/>
          <w:sz w:val="28"/>
          <w:szCs w:val="21"/>
        </w:rPr>
        <w:t xml:space="preserve">ация, а значит и своя истина. </w:t>
      </w: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Этой позицией </w:t>
      </w:r>
      <w:proofErr w:type="spellStart"/>
      <w:r w:rsidRPr="009E0360">
        <w:rPr>
          <w:rFonts w:ascii="Times New Roman" w:hAnsi="Times New Roman" w:cs="Times"/>
          <w:color w:val="000000"/>
          <w:sz w:val="28"/>
          <w:szCs w:val="21"/>
        </w:rPr>
        <w:t>У.Эко</w:t>
      </w:r>
      <w:proofErr w:type="spellEnd"/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 близок к основателю </w:t>
      </w:r>
      <w:proofErr w:type="spellStart"/>
      <w:r w:rsidRPr="009E0360">
        <w:rPr>
          <w:rFonts w:ascii="Times New Roman" w:hAnsi="Times New Roman" w:cs="Times"/>
          <w:color w:val="000000"/>
          <w:sz w:val="28"/>
          <w:szCs w:val="21"/>
        </w:rPr>
        <w:t>деконструктивизма</w:t>
      </w:r>
      <w:proofErr w:type="spellEnd"/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 </w:t>
      </w:r>
      <w:proofErr w:type="spellStart"/>
      <w:r w:rsidRPr="009E0360">
        <w:rPr>
          <w:rFonts w:ascii="Times New Roman" w:hAnsi="Times New Roman" w:cs="Times"/>
          <w:color w:val="000000"/>
          <w:sz w:val="28"/>
          <w:szCs w:val="21"/>
        </w:rPr>
        <w:t>Ж.Дерриде</w:t>
      </w:r>
      <w:proofErr w:type="spellEnd"/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, который предлагал поддаться “свободной игре интерпретации”, которая бы утверждала «игру мира без истины и без начала». </w:t>
      </w:r>
    </w:p>
    <w:p w:rsidR="00AD48DB" w:rsidRPr="009E0360" w:rsidRDefault="00AD48DB" w:rsidP="00A05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"/>
          <w:color w:val="000000"/>
          <w:sz w:val="28"/>
          <w:szCs w:val="21"/>
        </w:rPr>
      </w:pPr>
    </w:p>
    <w:p w:rsidR="002E7E0D" w:rsidRPr="009E0360" w:rsidRDefault="000C38F8" w:rsidP="00A05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"/>
          <w:color w:val="000000"/>
          <w:sz w:val="28"/>
          <w:szCs w:val="21"/>
        </w:rPr>
      </w:pPr>
      <w:r w:rsidRPr="009E0360">
        <w:rPr>
          <w:rFonts w:ascii="Times New Roman" w:hAnsi="Times New Roman" w:cs="Times"/>
          <w:color w:val="000000"/>
          <w:sz w:val="28"/>
          <w:szCs w:val="21"/>
        </w:rPr>
        <w:t>Ответ</w:t>
      </w:r>
      <w:r w:rsidR="00AD48DB" w:rsidRPr="009E0360">
        <w:rPr>
          <w:rFonts w:ascii="Times New Roman" w:hAnsi="Times New Roman" w:cs="Times"/>
          <w:color w:val="000000"/>
          <w:sz w:val="28"/>
          <w:szCs w:val="21"/>
        </w:rPr>
        <w:t xml:space="preserve"> на подобные философские вопросы он дает в своем произведении «Отсутствующая структура»</w:t>
      </w:r>
      <w:r w:rsidR="00AD48DB" w:rsidRPr="009E0360">
        <w:rPr>
          <w:rFonts w:ascii="Times New Roman" w:hAnsi="Times New Roman" w:cs="Times"/>
          <w:color w:val="000000"/>
          <w:sz w:val="28"/>
          <w:szCs w:val="12"/>
        </w:rPr>
        <w:t>, которая увидела свет</w:t>
      </w:r>
      <w:r w:rsidR="00AD48DB" w:rsidRPr="009E0360">
        <w:rPr>
          <w:rFonts w:ascii="Times New Roman" w:hAnsi="Times New Roman" w:cs="Times"/>
          <w:color w:val="000000"/>
          <w:sz w:val="28"/>
          <w:szCs w:val="21"/>
        </w:rPr>
        <w:t xml:space="preserve"> </w:t>
      </w:r>
      <w:r w:rsidRPr="009E0360">
        <w:rPr>
          <w:rFonts w:ascii="Times New Roman" w:hAnsi="Times New Roman" w:cs="Times"/>
          <w:color w:val="000000"/>
          <w:sz w:val="28"/>
          <w:szCs w:val="21"/>
        </w:rPr>
        <w:t>в 1968 г. В этом произведении он также изучает вопрос описания действительности посредством прочтения текста и активно полемизирует</w:t>
      </w:r>
      <w:r w:rsidR="00AD48DB" w:rsidRPr="009E0360">
        <w:rPr>
          <w:rFonts w:ascii="Times New Roman" w:hAnsi="Times New Roman" w:cs="Times"/>
          <w:color w:val="000000"/>
          <w:sz w:val="28"/>
          <w:szCs w:val="21"/>
        </w:rPr>
        <w:t xml:space="preserve"> со структуралистским подходом к тексту. </w:t>
      </w:r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 xml:space="preserve"> И структурализм и схоластика, по его мнению, делают попытки дать универсальное описание мира, бегут от множественности интерпретаций, тем самым ставя себя в рамки закрытой консервативной системы.</w:t>
      </w:r>
      <w:r w:rsidR="00870751">
        <w:rPr>
          <w:rStyle w:val="a5"/>
          <w:rFonts w:ascii="Times New Roman" w:hAnsi="Times New Roman" w:cs="Times"/>
          <w:color w:val="000000"/>
          <w:sz w:val="28"/>
          <w:szCs w:val="21"/>
          <w:lang w:val="en-US"/>
        </w:rPr>
        <w:footnoteReference w:id="45"/>
      </w:r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 xml:space="preserve"> Учитывая тот факт, что мир динамичен и повержен постоянным изменениям, такая структура с течение </w:t>
      </w:r>
      <w:proofErr w:type="spellStart"/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>времеи</w:t>
      </w:r>
      <w:proofErr w:type="spellEnd"/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 xml:space="preserve"> неизбежно при</w:t>
      </w: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дет </w:t>
      </w:r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 xml:space="preserve">к своему закату, так как она статична, а мир динамичен. </w:t>
      </w:r>
      <w:r w:rsidR="007C79AF" w:rsidRPr="009E0360">
        <w:rPr>
          <w:rFonts w:ascii="Times New Roman" w:hAnsi="Times New Roman" w:cs="Times"/>
          <w:color w:val="000000"/>
          <w:sz w:val="28"/>
          <w:szCs w:val="21"/>
        </w:rPr>
        <w:t>Структуралисты, считает</w:t>
      </w:r>
      <w:proofErr w:type="gramStart"/>
      <w:r w:rsidR="007C79AF" w:rsidRPr="009E0360">
        <w:rPr>
          <w:rFonts w:ascii="Times New Roman" w:hAnsi="Times New Roman" w:cs="Times"/>
          <w:color w:val="000000"/>
          <w:sz w:val="28"/>
          <w:szCs w:val="21"/>
        </w:rPr>
        <w:t xml:space="preserve"> Э</w:t>
      </w:r>
      <w:proofErr w:type="gramEnd"/>
      <w:r w:rsidR="007C79AF" w:rsidRPr="009E0360">
        <w:rPr>
          <w:rFonts w:ascii="Times New Roman" w:hAnsi="Times New Roman" w:cs="Times"/>
          <w:color w:val="000000"/>
          <w:sz w:val="28"/>
          <w:szCs w:val="21"/>
        </w:rPr>
        <w:t>ко, навязывают структ</w:t>
      </w:r>
      <w:r w:rsidR="003D35C2" w:rsidRPr="009E0360">
        <w:rPr>
          <w:rFonts w:ascii="Times New Roman" w:hAnsi="Times New Roman" w:cs="Times"/>
          <w:color w:val="000000"/>
          <w:sz w:val="28"/>
          <w:szCs w:val="21"/>
        </w:rPr>
        <w:t>у</w:t>
      </w:r>
      <w:r w:rsidR="007C79AF" w:rsidRPr="009E0360">
        <w:rPr>
          <w:rFonts w:ascii="Times New Roman" w:hAnsi="Times New Roman" w:cs="Times"/>
          <w:color w:val="000000"/>
          <w:sz w:val="28"/>
          <w:szCs w:val="21"/>
        </w:rPr>
        <w:t xml:space="preserve">рную схему трактовки реальных событий, которая впоследствии все же </w:t>
      </w:r>
      <w:r w:rsidR="002E7E0D" w:rsidRPr="009E0360">
        <w:rPr>
          <w:rFonts w:ascii="Times New Roman" w:hAnsi="Times New Roman" w:cs="Times"/>
          <w:color w:val="000000"/>
          <w:sz w:val="28"/>
          <w:szCs w:val="21"/>
        </w:rPr>
        <w:t>с ними и отождествляется</w:t>
      </w:r>
      <w:r w:rsidR="007C79AF" w:rsidRPr="009E0360">
        <w:rPr>
          <w:rFonts w:ascii="Times New Roman" w:hAnsi="Times New Roman" w:cs="Times"/>
          <w:color w:val="000000"/>
          <w:sz w:val="28"/>
          <w:szCs w:val="21"/>
        </w:rPr>
        <w:t xml:space="preserve">. </w:t>
      </w:r>
      <w:r w:rsidR="002E7E0D" w:rsidRPr="009E0360">
        <w:rPr>
          <w:rFonts w:ascii="Times New Roman" w:hAnsi="Times New Roman" w:cs="Times"/>
          <w:color w:val="000000"/>
          <w:sz w:val="28"/>
          <w:szCs w:val="21"/>
        </w:rPr>
        <w:t>Это игнорирует объективные исторические процессы</w:t>
      </w:r>
      <w:r w:rsidR="007C79AF" w:rsidRPr="009E0360">
        <w:rPr>
          <w:rFonts w:ascii="Times New Roman" w:hAnsi="Times New Roman" w:cs="Times"/>
          <w:color w:val="000000"/>
          <w:sz w:val="28"/>
          <w:szCs w:val="21"/>
        </w:rPr>
        <w:t xml:space="preserve"> и </w:t>
      </w:r>
      <w:r w:rsidR="002E7E0D" w:rsidRPr="009E0360">
        <w:rPr>
          <w:rFonts w:ascii="Times New Roman" w:hAnsi="Times New Roman" w:cs="Times"/>
          <w:color w:val="000000"/>
          <w:sz w:val="28"/>
          <w:szCs w:val="21"/>
        </w:rPr>
        <w:t xml:space="preserve">феномены и претендует лишь на условную идеальную модель мира, а не реальное описание действительности. </w:t>
      </w:r>
    </w:p>
    <w:p w:rsidR="002E7E0D" w:rsidRPr="009E0360" w:rsidRDefault="002E7E0D" w:rsidP="00A05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"/>
          <w:color w:val="000000"/>
          <w:sz w:val="28"/>
          <w:szCs w:val="21"/>
        </w:rPr>
      </w:pPr>
    </w:p>
    <w:p w:rsidR="002E7E0D" w:rsidRPr="009E0360" w:rsidRDefault="00FB1AF1" w:rsidP="00A05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"/>
          <w:color w:val="000000"/>
          <w:sz w:val="28"/>
          <w:szCs w:val="21"/>
        </w:rPr>
      </w:pP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Альтернативой </w:t>
      </w:r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>такому подходу</w:t>
      </w:r>
      <w:proofErr w:type="gramStart"/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 xml:space="preserve"> Э</w:t>
      </w:r>
      <w:proofErr w:type="gramEnd"/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>ко выдвигает опять же открытость к интерпретации</w:t>
      </w:r>
      <w:r w:rsidR="000C38F8" w:rsidRPr="009E0360">
        <w:rPr>
          <w:rFonts w:ascii="Times New Roman" w:hAnsi="Times New Roman" w:cs="Times"/>
          <w:color w:val="000000"/>
          <w:sz w:val="28"/>
          <w:szCs w:val="21"/>
        </w:rPr>
        <w:t xml:space="preserve">, о которой он говорил и в </w:t>
      </w:r>
      <w:proofErr w:type="spellStart"/>
      <w:r w:rsidR="000C38F8" w:rsidRPr="009E0360">
        <w:rPr>
          <w:rFonts w:ascii="Times New Roman" w:hAnsi="Times New Roman" w:cs="Times"/>
          <w:color w:val="000000"/>
          <w:sz w:val="28"/>
          <w:szCs w:val="21"/>
        </w:rPr>
        <w:t>предудущей</w:t>
      </w:r>
      <w:proofErr w:type="spellEnd"/>
      <w:r w:rsidR="000C38F8" w:rsidRPr="009E0360">
        <w:rPr>
          <w:rFonts w:ascii="Times New Roman" w:hAnsi="Times New Roman" w:cs="Times"/>
          <w:color w:val="000000"/>
          <w:sz w:val="28"/>
          <w:szCs w:val="21"/>
        </w:rPr>
        <w:t xml:space="preserve"> работе</w:t>
      </w:r>
      <w:r w:rsidR="00E417A8" w:rsidRPr="009E0360">
        <w:rPr>
          <w:rFonts w:ascii="Times New Roman" w:hAnsi="Times New Roman" w:cs="Times"/>
          <w:color w:val="000000"/>
          <w:sz w:val="28"/>
          <w:szCs w:val="21"/>
        </w:rPr>
        <w:t>.</w:t>
      </w:r>
    </w:p>
    <w:p w:rsidR="002E7E0D" w:rsidRPr="009E0360" w:rsidRDefault="002E7E0D" w:rsidP="00DA7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"/>
          <w:color w:val="000000"/>
          <w:sz w:val="28"/>
          <w:szCs w:val="21"/>
        </w:rPr>
      </w:pPr>
    </w:p>
    <w:p w:rsidR="00D05DE3" w:rsidRPr="002E7E0D" w:rsidRDefault="002E7E0D" w:rsidP="003B53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Что касается практических аспектов его двух работ, то конкретным предметом его исследования является </w:t>
      </w:r>
      <w:r>
        <w:rPr>
          <w:rFonts w:ascii="Times New Roman" w:hAnsi="Times New Roman"/>
          <w:sz w:val="28"/>
        </w:rPr>
        <w:t>авангардное</w:t>
      </w:r>
      <w:r w:rsidR="00820243">
        <w:rPr>
          <w:rFonts w:ascii="Times New Roman" w:hAnsi="Times New Roman"/>
          <w:sz w:val="28"/>
        </w:rPr>
        <w:t xml:space="preserve"> искусст</w:t>
      </w:r>
      <w:r>
        <w:rPr>
          <w:rFonts w:ascii="Times New Roman" w:hAnsi="Times New Roman"/>
          <w:sz w:val="28"/>
        </w:rPr>
        <w:t>во, телевидение</w:t>
      </w:r>
      <w:r w:rsidR="00B522F0" w:rsidRPr="00021EC2">
        <w:rPr>
          <w:rFonts w:ascii="Times New Roman" w:hAnsi="Times New Roman"/>
          <w:sz w:val="28"/>
        </w:rPr>
        <w:t xml:space="preserve"> и кинематогра</w:t>
      </w:r>
      <w:r>
        <w:rPr>
          <w:rFonts w:ascii="Times New Roman" w:hAnsi="Times New Roman"/>
          <w:sz w:val="28"/>
        </w:rPr>
        <w:t>ф, но также и произведения</w:t>
      </w:r>
      <w:r w:rsidR="00820243">
        <w:rPr>
          <w:rFonts w:ascii="Times New Roman" w:hAnsi="Times New Roman"/>
          <w:sz w:val="28"/>
        </w:rPr>
        <w:t xml:space="preserve"> </w:t>
      </w:r>
      <w:r w:rsidR="00B522F0" w:rsidRPr="00021EC2">
        <w:rPr>
          <w:rFonts w:ascii="Times New Roman" w:hAnsi="Times New Roman"/>
          <w:sz w:val="28"/>
        </w:rPr>
        <w:t xml:space="preserve">классиков, таких, например, как Петрарка. </w:t>
      </w:r>
      <w:r w:rsidR="00870751">
        <w:rPr>
          <w:rStyle w:val="a5"/>
          <w:rFonts w:ascii="Times New Roman" w:hAnsi="Times New Roman"/>
          <w:sz w:val="28"/>
        </w:rPr>
        <w:footnoteReference w:id="46"/>
      </w:r>
      <w:r w:rsidR="004373EC">
        <w:rPr>
          <w:rFonts w:ascii="Times New Roman" w:hAnsi="Times New Roman"/>
          <w:sz w:val="28"/>
        </w:rPr>
        <w:t xml:space="preserve"> </w:t>
      </w:r>
      <w:r w:rsidR="00B522F0" w:rsidRPr="00021EC2">
        <w:rPr>
          <w:rFonts w:ascii="Times New Roman" w:hAnsi="Times New Roman"/>
          <w:sz w:val="28"/>
        </w:rPr>
        <w:t xml:space="preserve">Эко пытался </w:t>
      </w:r>
      <w:r w:rsidR="009100FD">
        <w:rPr>
          <w:rFonts w:ascii="Times New Roman" w:hAnsi="Times New Roman"/>
          <w:sz w:val="28"/>
        </w:rPr>
        <w:t>осознать место и формат искусства</w:t>
      </w:r>
      <w:r w:rsidR="00B522F0" w:rsidRPr="00021EC2">
        <w:rPr>
          <w:rFonts w:ascii="Times New Roman" w:hAnsi="Times New Roman"/>
          <w:sz w:val="28"/>
        </w:rPr>
        <w:t xml:space="preserve"> </w:t>
      </w:r>
      <w:r w:rsidR="009100FD">
        <w:rPr>
          <w:rFonts w:ascii="Times New Roman" w:hAnsi="Times New Roman"/>
          <w:sz w:val="28"/>
        </w:rPr>
        <w:t xml:space="preserve">в современном мире. </w:t>
      </w:r>
      <w:r w:rsidR="00D05DE3">
        <w:rPr>
          <w:rFonts w:ascii="Times New Roman" w:hAnsi="Times New Roman"/>
          <w:sz w:val="28"/>
        </w:rPr>
        <w:t xml:space="preserve">Объективная реальность заключается в </w:t>
      </w:r>
      <w:r w:rsidR="00D05DE3">
        <w:rPr>
          <w:rFonts w:ascii="Times New Roman" w:hAnsi="Times New Roman"/>
          <w:sz w:val="28"/>
        </w:rPr>
        <w:lastRenderedPageBreak/>
        <w:t>том, что в</w:t>
      </w:r>
      <w:r w:rsidR="00B522F0" w:rsidRPr="009100FD">
        <w:rPr>
          <w:rFonts w:ascii="Times New Roman" w:hAnsi="Times New Roman"/>
          <w:sz w:val="28"/>
        </w:rPr>
        <w:t xml:space="preserve"> современном искусстве происходит </w:t>
      </w:r>
      <w:proofErr w:type="spellStart"/>
      <w:r w:rsidR="00B522F0" w:rsidRPr="009100FD">
        <w:rPr>
          <w:rFonts w:ascii="Times New Roman" w:hAnsi="Times New Roman"/>
          <w:sz w:val="28"/>
        </w:rPr>
        <w:t>непрерывныйпоиск</w:t>
      </w:r>
      <w:proofErr w:type="spellEnd"/>
      <w:r w:rsidR="00B522F0" w:rsidRPr="009100FD">
        <w:rPr>
          <w:rFonts w:ascii="Times New Roman" w:hAnsi="Times New Roman"/>
          <w:sz w:val="28"/>
        </w:rPr>
        <w:t xml:space="preserve"> правил, </w:t>
      </w:r>
      <w:r w:rsidR="00D05DE3">
        <w:rPr>
          <w:rFonts w:ascii="Times New Roman" w:hAnsi="Times New Roman"/>
          <w:sz w:val="28"/>
        </w:rPr>
        <w:t>по которым живет</w:t>
      </w:r>
      <w:r w:rsidR="00B522F0" w:rsidRPr="009100FD">
        <w:rPr>
          <w:rFonts w:ascii="Times New Roman" w:hAnsi="Times New Roman"/>
          <w:sz w:val="28"/>
        </w:rPr>
        <w:t xml:space="preserve"> </w:t>
      </w:r>
      <w:r w:rsidR="00D05DE3">
        <w:rPr>
          <w:rFonts w:ascii="Times New Roman" w:hAnsi="Times New Roman"/>
          <w:sz w:val="28"/>
        </w:rPr>
        <w:t xml:space="preserve">новый </w:t>
      </w:r>
      <w:r w:rsidR="00B522F0" w:rsidRPr="009100FD">
        <w:rPr>
          <w:rFonts w:ascii="Times New Roman" w:hAnsi="Times New Roman"/>
          <w:sz w:val="28"/>
        </w:rPr>
        <w:t xml:space="preserve">мир. Эти правила с необходимостью должны быть </w:t>
      </w:r>
      <w:proofErr w:type="gramStart"/>
      <w:r w:rsidR="00B522F0" w:rsidRPr="009100FD">
        <w:rPr>
          <w:rFonts w:ascii="Times New Roman" w:hAnsi="Times New Roman"/>
          <w:sz w:val="28"/>
        </w:rPr>
        <w:t>новыми</w:t>
      </w:r>
      <w:proofErr w:type="gramEnd"/>
      <w:r w:rsidR="00B522F0" w:rsidRPr="009100FD">
        <w:rPr>
          <w:rFonts w:ascii="Times New Roman" w:hAnsi="Times New Roman"/>
          <w:sz w:val="28"/>
        </w:rPr>
        <w:t xml:space="preserve">, так как старые установки, правила схоластики, в своем изначальном виде не способны </w:t>
      </w:r>
      <w:r w:rsidR="00B1097A">
        <w:rPr>
          <w:rFonts w:ascii="Times New Roman" w:hAnsi="Times New Roman"/>
          <w:sz w:val="28"/>
        </w:rPr>
        <w:t xml:space="preserve">действовать в </w:t>
      </w:r>
      <w:r w:rsidR="00B522F0" w:rsidRPr="009100FD">
        <w:rPr>
          <w:rFonts w:ascii="Times New Roman" w:hAnsi="Times New Roman"/>
          <w:sz w:val="28"/>
        </w:rPr>
        <w:t xml:space="preserve">картине </w:t>
      </w:r>
      <w:r w:rsidR="00B1097A">
        <w:rPr>
          <w:rFonts w:ascii="Times New Roman" w:hAnsi="Times New Roman"/>
          <w:sz w:val="28"/>
        </w:rPr>
        <w:t xml:space="preserve">современного </w:t>
      </w:r>
      <w:r w:rsidR="00B522F0" w:rsidRPr="009100FD">
        <w:rPr>
          <w:rFonts w:ascii="Times New Roman" w:hAnsi="Times New Roman"/>
          <w:sz w:val="28"/>
        </w:rPr>
        <w:t xml:space="preserve">мира, они должны быть либо переосмыслены, либо отвергнуты, либо интегрированы в эту новую картину мира. </w:t>
      </w:r>
    </w:p>
    <w:p w:rsidR="00D05DE3" w:rsidRPr="009E0360" w:rsidRDefault="00D05DE3" w:rsidP="003B53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"/>
          <w:color w:val="000000"/>
          <w:sz w:val="28"/>
          <w:szCs w:val="21"/>
        </w:rPr>
      </w:pPr>
    </w:p>
    <w:p w:rsidR="005A5F54" w:rsidRPr="00B44306" w:rsidRDefault="00D41732" w:rsidP="003B5367">
      <w:pPr>
        <w:shd w:val="solid" w:color="FFFFFF" w:themeColor="background1" w:fill="auto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9E0360">
        <w:rPr>
          <w:rFonts w:ascii="Times New Roman" w:hAnsi="Times New Roman" w:cs="Times"/>
          <w:color w:val="000000"/>
          <w:sz w:val="28"/>
          <w:szCs w:val="21"/>
        </w:rPr>
        <w:t>Таким образом, Эко,</w:t>
      </w:r>
      <w:r w:rsidR="00B522F0" w:rsidRPr="009E0360">
        <w:rPr>
          <w:rFonts w:ascii="Times New Roman" w:hAnsi="Times New Roman" w:cs="Times"/>
          <w:color w:val="000000"/>
          <w:sz w:val="28"/>
          <w:szCs w:val="21"/>
        </w:rPr>
        <w:t xml:space="preserve"> как и многие другие </w:t>
      </w:r>
      <w:r w:rsidRPr="009E0360">
        <w:rPr>
          <w:rFonts w:ascii="Times New Roman" w:hAnsi="Times New Roman" w:cs="Times"/>
          <w:color w:val="000000"/>
          <w:sz w:val="28"/>
          <w:szCs w:val="21"/>
        </w:rPr>
        <w:t>ученые-</w:t>
      </w:r>
      <w:proofErr w:type="spellStart"/>
      <w:r w:rsidR="00B522F0" w:rsidRPr="009E0360">
        <w:rPr>
          <w:rFonts w:ascii="Times New Roman" w:hAnsi="Times New Roman" w:cs="Times"/>
          <w:color w:val="000000"/>
          <w:sz w:val="28"/>
          <w:szCs w:val="21"/>
        </w:rPr>
        <w:t>постструктуралисты</w:t>
      </w:r>
      <w:proofErr w:type="spellEnd"/>
      <w:r w:rsidR="00B522F0" w:rsidRPr="009E0360">
        <w:rPr>
          <w:rFonts w:ascii="Times New Roman" w:hAnsi="Times New Roman" w:cs="Times"/>
          <w:color w:val="000000"/>
          <w:sz w:val="28"/>
          <w:szCs w:val="21"/>
        </w:rPr>
        <w:t>, становится одним из лидеров постмодернистского движения</w:t>
      </w: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 в науке</w:t>
      </w:r>
      <w:r w:rsidR="00B522F0" w:rsidRPr="009E0360">
        <w:rPr>
          <w:rFonts w:ascii="Times New Roman" w:hAnsi="Times New Roman" w:cs="Times"/>
          <w:color w:val="000000"/>
          <w:sz w:val="28"/>
          <w:szCs w:val="21"/>
        </w:rPr>
        <w:t>.</w:t>
      </w: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 </w:t>
      </w:r>
      <w:r w:rsidR="005E4116" w:rsidRPr="009E0360">
        <w:rPr>
          <w:rFonts w:ascii="Times New Roman" w:hAnsi="Times New Roman" w:cs="Times"/>
          <w:color w:val="000000"/>
          <w:sz w:val="28"/>
          <w:szCs w:val="21"/>
        </w:rPr>
        <w:t xml:space="preserve">Стоит отметить, что </w:t>
      </w:r>
      <w:r w:rsidR="002E7E0D" w:rsidRPr="009E0360">
        <w:rPr>
          <w:rFonts w:ascii="Times New Roman" w:hAnsi="Times New Roman" w:cs="Times"/>
          <w:color w:val="000000"/>
          <w:sz w:val="28"/>
          <w:szCs w:val="21"/>
        </w:rPr>
        <w:t>его работы носят очевидную практич</w:t>
      </w: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ескую значимость для дискурсивного анализа современных текстов, </w:t>
      </w:r>
      <w:r w:rsidR="005E4116" w:rsidRPr="009E0360">
        <w:rPr>
          <w:rFonts w:ascii="Times New Roman" w:hAnsi="Times New Roman" w:cs="Times"/>
          <w:color w:val="000000"/>
          <w:sz w:val="28"/>
          <w:szCs w:val="21"/>
        </w:rPr>
        <w:t xml:space="preserve">как </w:t>
      </w:r>
      <w:proofErr w:type="gramStart"/>
      <w:r w:rsidR="005E4116" w:rsidRPr="009E0360">
        <w:rPr>
          <w:rFonts w:ascii="Times New Roman" w:hAnsi="Times New Roman" w:cs="Times"/>
          <w:color w:val="000000"/>
          <w:sz w:val="28"/>
          <w:szCs w:val="21"/>
        </w:rPr>
        <w:t>письменных</w:t>
      </w:r>
      <w:proofErr w:type="gramEnd"/>
      <w:r w:rsidR="005E4116" w:rsidRPr="009E0360">
        <w:rPr>
          <w:rFonts w:ascii="Times New Roman" w:hAnsi="Times New Roman" w:cs="Times"/>
          <w:color w:val="000000"/>
          <w:sz w:val="28"/>
          <w:szCs w:val="21"/>
        </w:rPr>
        <w:t xml:space="preserve"> так и визуальных (ТВ, кинофильмы, сериалы и проч.), так как предметом его исследований были именно тексты и их взаимоотношения </w:t>
      </w:r>
      <w:r w:rsidR="008146C1" w:rsidRPr="009E0360">
        <w:rPr>
          <w:rFonts w:ascii="Times New Roman" w:hAnsi="Times New Roman" w:cs="Times"/>
          <w:color w:val="000000"/>
          <w:sz w:val="28"/>
          <w:szCs w:val="21"/>
        </w:rPr>
        <w:t>с читателем, что служит благодатной почвой для дальнейших разработок.</w:t>
      </w:r>
    </w:p>
    <w:p w:rsidR="00A7023D" w:rsidRDefault="00A7023D" w:rsidP="003B53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43C77" w:rsidRPr="00A37DEF" w:rsidRDefault="00B43C77" w:rsidP="003B53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37DEF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Дискурсная</w:t>
      </w:r>
      <w:proofErr w:type="spellEnd"/>
      <w:r w:rsidRPr="00A37DE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теория Лакло и </w:t>
      </w:r>
      <w:proofErr w:type="spellStart"/>
      <w:r w:rsidRPr="00A37DEF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Муфф</w:t>
      </w:r>
      <w:proofErr w:type="spellEnd"/>
      <w:r w:rsidRPr="00A37DE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B43C77" w:rsidRPr="00A37DEF" w:rsidRDefault="00B43C77" w:rsidP="003B53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 w:right="14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11CFE" w:rsidRDefault="00011CFE" w:rsidP="003B53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парадигму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поструктурализма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попадает еще одна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дискурсная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теория, авторов Лакло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Муфф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1CFE" w:rsidRDefault="00011CFE" w:rsidP="00DA7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77" w:rsidRPr="003817B5" w:rsidRDefault="00B43C77" w:rsidP="00FC69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DEF">
        <w:rPr>
          <w:rFonts w:ascii="Times New Roman" w:hAnsi="Times New Roman" w:cs="Times New Roman"/>
          <w:color w:val="000000"/>
          <w:sz w:val="28"/>
          <w:szCs w:val="28"/>
        </w:rPr>
        <w:t xml:space="preserve">Дискурс этими авторами понимается как способ придания окружающему миру определенных значений. Происходит борьба дискурсов, которые могут влиять на формирование этих значений. </w:t>
      </w:r>
      <w:r w:rsidR="00552CC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7"/>
      </w:r>
      <w:r w:rsidR="006F6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7B5">
        <w:rPr>
          <w:rFonts w:ascii="Times New Roman" w:hAnsi="Times New Roman" w:cs="Times New Roman"/>
          <w:color w:val="000000"/>
          <w:sz w:val="28"/>
          <w:szCs w:val="28"/>
        </w:rPr>
        <w:t xml:space="preserve">Ключевая цель проведения </w:t>
      </w:r>
      <w:proofErr w:type="gramStart"/>
      <w:r w:rsidRPr="003817B5">
        <w:rPr>
          <w:rFonts w:ascii="Times New Roman" w:hAnsi="Times New Roman" w:cs="Times New Roman"/>
          <w:color w:val="000000"/>
          <w:sz w:val="28"/>
          <w:szCs w:val="28"/>
        </w:rPr>
        <w:t>дискурс-анализа</w:t>
      </w:r>
      <w:proofErr w:type="gramEnd"/>
      <w:r w:rsidRPr="003817B5">
        <w:rPr>
          <w:rFonts w:ascii="Times New Roman" w:hAnsi="Times New Roman" w:cs="Times New Roman"/>
          <w:color w:val="000000"/>
          <w:sz w:val="28"/>
          <w:szCs w:val="28"/>
        </w:rPr>
        <w:t>, по мнению авторов, –</w:t>
      </w:r>
      <w:r w:rsidR="00A7023D" w:rsidRPr="00381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7B5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структурировать определенным образом процессы, в ходе которых происходит закрепление определенных значений, изменяются отношения </w:t>
      </w:r>
      <w:r w:rsidRPr="003817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идентичности. Это «артикуляция».</w:t>
      </w:r>
      <w:r w:rsidR="00A7023D" w:rsidRPr="003817B5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8"/>
      </w:r>
      <w:r w:rsidRPr="003817B5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дискурс в категориях этой теории понимается как открытая структура, которая  может изменяться под воздействием новых потенциальных вариантов значения.  Это становится возможным путем анализа артикуляций, которые постоянно производят и меняют структурные компоненты дискурса.     Личность, в свою очередь, в теории Лакло и </w:t>
      </w:r>
      <w:proofErr w:type="spellStart"/>
      <w:r w:rsidRPr="003817B5">
        <w:rPr>
          <w:rFonts w:ascii="Times New Roman" w:hAnsi="Times New Roman" w:cs="Times New Roman"/>
          <w:color w:val="000000"/>
          <w:sz w:val="28"/>
          <w:szCs w:val="28"/>
        </w:rPr>
        <w:t>Муфф</w:t>
      </w:r>
      <w:proofErr w:type="spellEnd"/>
      <w:r w:rsidRPr="003817B5">
        <w:rPr>
          <w:rFonts w:ascii="Times New Roman" w:hAnsi="Times New Roman" w:cs="Times New Roman"/>
          <w:color w:val="000000"/>
          <w:sz w:val="28"/>
          <w:szCs w:val="28"/>
        </w:rPr>
        <w:t xml:space="preserve"> помещена вовнутрь дискурса. Субъект приобретает свою идентичность именно посредством участия в дискурсивных практиках и борьбе дискурсов.</w:t>
      </w:r>
      <w:r w:rsidR="00552CC2" w:rsidRPr="003817B5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9"/>
      </w:r>
    </w:p>
    <w:p w:rsidR="00463A56" w:rsidRPr="009E0360" w:rsidRDefault="00A7023D" w:rsidP="00FC694E">
      <w:pPr>
        <w:spacing w:line="360" w:lineRule="auto"/>
        <w:ind w:left="284" w:right="141" w:firstLine="567"/>
        <w:jc w:val="both"/>
        <w:rPr>
          <w:rFonts w:ascii="Times New Roman" w:hAnsi="Times New Roman" w:cs="Times"/>
          <w:color w:val="000000"/>
          <w:sz w:val="28"/>
          <w:szCs w:val="21"/>
        </w:rPr>
      </w:pPr>
      <w:proofErr w:type="gramStart"/>
      <w:r w:rsidRPr="003817B5">
        <w:rPr>
          <w:rFonts w:ascii="Times New Roman" w:hAnsi="Times New Roman" w:cs="Times New Roman"/>
          <w:color w:val="000000"/>
          <w:sz w:val="28"/>
          <w:szCs w:val="28"/>
        </w:rPr>
        <w:t xml:space="preserve">В целом стоит </w:t>
      </w:r>
      <w:r w:rsidR="00212A07" w:rsidRPr="003817B5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212A07" w:rsidRPr="003817B5">
        <w:rPr>
          <w:rFonts w:ascii="Times New Roman" w:hAnsi="Times New Roman" w:cs="Times New Roman"/>
          <w:color w:val="000000"/>
          <w:sz w:val="28"/>
          <w:szCs w:val="28"/>
        </w:rPr>
        <w:t>поструктурализме</w:t>
      </w:r>
      <w:proofErr w:type="spellEnd"/>
      <w:r w:rsidR="00212A07" w:rsidRPr="003817B5">
        <w:rPr>
          <w:rFonts w:ascii="Times New Roman" w:hAnsi="Times New Roman" w:cs="Times New Roman"/>
          <w:color w:val="000000"/>
          <w:sz w:val="28"/>
          <w:szCs w:val="28"/>
        </w:rPr>
        <w:t xml:space="preserve"> стоит сказать, </w:t>
      </w:r>
      <w:r w:rsidRPr="003817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9E0360">
        <w:rPr>
          <w:rFonts w:ascii="Times New Roman" w:hAnsi="Times New Roman" w:cs="Times"/>
          <w:color w:val="000000"/>
          <w:sz w:val="28"/>
          <w:szCs w:val="21"/>
        </w:rPr>
        <w:t xml:space="preserve"> </w:t>
      </w:r>
      <w:r w:rsidR="00463A56" w:rsidRPr="003817B5">
        <w:rPr>
          <w:rFonts w:ascii="Times New Roman" w:hAnsi="Times New Roman"/>
          <w:sz w:val="28"/>
        </w:rPr>
        <w:t xml:space="preserve">совмещение структурного анализа с семиотическим значительно расширило предметную область дискурс-анализа и </w:t>
      </w:r>
      <w:r w:rsidR="00CC55CB" w:rsidRPr="009E0360">
        <w:rPr>
          <w:rFonts w:ascii="Times New Roman" w:hAnsi="Times New Roman" w:cs="Times"/>
          <w:color w:val="000000"/>
          <w:sz w:val="28"/>
          <w:szCs w:val="21"/>
        </w:rPr>
        <w:t xml:space="preserve">увеличило интерес к изучению различных явлений культуры и общественной жизни, которые ранее не были </w:t>
      </w:r>
      <w:proofErr w:type="spellStart"/>
      <w:r w:rsidR="00CC55CB" w:rsidRPr="009E0360">
        <w:rPr>
          <w:rFonts w:ascii="Times New Roman" w:hAnsi="Times New Roman" w:cs="Times"/>
          <w:color w:val="000000"/>
          <w:sz w:val="28"/>
          <w:szCs w:val="21"/>
        </w:rPr>
        <w:t>популяным</w:t>
      </w:r>
      <w:proofErr w:type="spellEnd"/>
      <w:r w:rsidR="00CC55CB" w:rsidRPr="009E0360">
        <w:rPr>
          <w:rFonts w:ascii="Times New Roman" w:hAnsi="Times New Roman" w:cs="Times"/>
          <w:color w:val="000000"/>
          <w:sz w:val="28"/>
          <w:szCs w:val="21"/>
        </w:rPr>
        <w:t xml:space="preserve"> предметом изучения со стороны традиционных научных дисциплин, </w:t>
      </w:r>
      <w:r w:rsidR="00CC55CB" w:rsidRPr="003817B5">
        <w:rPr>
          <w:rFonts w:ascii="Times New Roman" w:hAnsi="Times New Roman"/>
          <w:sz w:val="28"/>
        </w:rPr>
        <w:t>в частности</w:t>
      </w:r>
      <w:r w:rsidR="00463A56" w:rsidRPr="003817B5">
        <w:rPr>
          <w:rFonts w:ascii="Times New Roman" w:hAnsi="Times New Roman"/>
          <w:sz w:val="28"/>
        </w:rPr>
        <w:t xml:space="preserve"> исследовательскую область продукцию массовой культуры и массовых коммуникаций (кино, СМИ, реклама мода и др.). </w:t>
      </w:r>
      <w:proofErr w:type="gramEnd"/>
    </w:p>
    <w:p w:rsidR="009C42AF" w:rsidRPr="009E0360" w:rsidRDefault="009C42AF" w:rsidP="00DA7EE2">
      <w:pPr>
        <w:shd w:val="clear" w:color="auto" w:fill="FFFFFF"/>
        <w:spacing w:line="360" w:lineRule="auto"/>
        <w:ind w:left="284" w:right="141" w:firstLine="425"/>
        <w:jc w:val="both"/>
        <w:rPr>
          <w:rFonts w:ascii="Times New Roman" w:hAnsi="Times New Roman" w:cs="Times"/>
          <w:color w:val="000000"/>
          <w:sz w:val="28"/>
          <w:szCs w:val="21"/>
        </w:rPr>
      </w:pPr>
    </w:p>
    <w:p w:rsidR="00D070D1" w:rsidRPr="00D962DB" w:rsidRDefault="00D070D1" w:rsidP="00DA7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/>
          <w:b/>
          <w:i/>
          <w:sz w:val="28"/>
        </w:rPr>
      </w:pPr>
      <w:r w:rsidRPr="00D962DB">
        <w:rPr>
          <w:rFonts w:ascii="Times New Roman" w:hAnsi="Times New Roman"/>
          <w:b/>
          <w:i/>
          <w:sz w:val="28"/>
        </w:rPr>
        <w:t>Интерактивная социолингвистика</w:t>
      </w:r>
    </w:p>
    <w:p w:rsidR="00D070D1" w:rsidRPr="00D962DB" w:rsidRDefault="00D070D1" w:rsidP="00DA7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/>
          <w:sz w:val="28"/>
        </w:rPr>
      </w:pPr>
    </w:p>
    <w:p w:rsidR="0042256B" w:rsidRPr="00D962DB" w:rsidRDefault="00F001A6" w:rsidP="00FE4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D962DB">
        <w:rPr>
          <w:rFonts w:ascii="Times New Roman" w:hAnsi="Times New Roman"/>
          <w:sz w:val="28"/>
        </w:rPr>
        <w:t xml:space="preserve">Немного позже взгляды Дж. </w:t>
      </w:r>
      <w:proofErr w:type="spellStart"/>
      <w:r w:rsidRPr="00D962DB">
        <w:rPr>
          <w:rFonts w:ascii="Times New Roman" w:hAnsi="Times New Roman"/>
          <w:sz w:val="28"/>
        </w:rPr>
        <w:t>Гамперца</w:t>
      </w:r>
      <w:proofErr w:type="spellEnd"/>
      <w:r w:rsidR="00F43D63" w:rsidRPr="00D962DB">
        <w:rPr>
          <w:rFonts w:ascii="Times New Roman" w:hAnsi="Times New Roman"/>
          <w:sz w:val="28"/>
        </w:rPr>
        <w:t xml:space="preserve"> сместились в сторону </w:t>
      </w:r>
      <w:r w:rsidR="000E4B30" w:rsidRPr="00D962DB">
        <w:rPr>
          <w:rFonts w:ascii="Times New Roman" w:hAnsi="Times New Roman"/>
          <w:sz w:val="28"/>
        </w:rPr>
        <w:t>интерактивной социолингвистики</w:t>
      </w:r>
      <w:r w:rsidR="00FA21BD" w:rsidRPr="00D962DB">
        <w:rPr>
          <w:rFonts w:ascii="Times New Roman" w:hAnsi="Times New Roman"/>
          <w:sz w:val="28"/>
        </w:rPr>
        <w:t xml:space="preserve">. </w:t>
      </w:r>
      <w:r w:rsidR="00C31D86" w:rsidRPr="00D962DB">
        <w:rPr>
          <w:rFonts w:ascii="Times New Roman" w:hAnsi="Times New Roman"/>
          <w:sz w:val="28"/>
        </w:rPr>
        <w:t xml:space="preserve">Предметом его изучения стало общение в </w:t>
      </w:r>
      <w:r w:rsidR="009F031B" w:rsidRPr="00D962DB">
        <w:rPr>
          <w:rFonts w:ascii="Times New Roman" w:hAnsi="Times New Roman"/>
          <w:sz w:val="28"/>
        </w:rPr>
        <w:t xml:space="preserve">малых группах (2-3 человека), где два – носители языка, а </w:t>
      </w:r>
      <w:proofErr w:type="spellStart"/>
      <w:r w:rsidR="009F031B" w:rsidRPr="00D962DB">
        <w:rPr>
          <w:rFonts w:ascii="Times New Roman" w:hAnsi="Times New Roman"/>
          <w:sz w:val="28"/>
        </w:rPr>
        <w:t>третии</w:t>
      </w:r>
      <w:proofErr w:type="spellEnd"/>
      <w:r w:rsidR="009F031B" w:rsidRPr="00D962DB">
        <w:rPr>
          <w:rFonts w:ascii="Times New Roman" w:hAnsi="Times New Roman"/>
          <w:sz w:val="28"/>
        </w:rPr>
        <w:t>̆ – не носитель.</w:t>
      </w:r>
      <w:r w:rsidR="00593796" w:rsidRPr="00D962DB">
        <w:rPr>
          <w:rFonts w:ascii="Times New Roman" w:hAnsi="Times New Roman"/>
          <w:sz w:val="28"/>
        </w:rPr>
        <w:t xml:space="preserve"> </w:t>
      </w:r>
    </w:p>
    <w:p w:rsidR="00453A63" w:rsidRPr="00D962DB" w:rsidRDefault="00453A63" w:rsidP="00FE4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</w:p>
    <w:p w:rsidR="00CE6030" w:rsidRPr="00D962DB" w:rsidRDefault="00453A63" w:rsidP="00FE4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D962DB">
        <w:rPr>
          <w:rFonts w:ascii="Times New Roman" w:hAnsi="Times New Roman"/>
          <w:sz w:val="28"/>
        </w:rPr>
        <w:t xml:space="preserve">В целом можно сказать, что </w:t>
      </w:r>
      <w:proofErr w:type="spellStart"/>
      <w:r w:rsidRPr="00D962DB">
        <w:rPr>
          <w:rFonts w:ascii="Times New Roman" w:hAnsi="Times New Roman"/>
          <w:sz w:val="28"/>
        </w:rPr>
        <w:t>Дж</w:t>
      </w:r>
      <w:proofErr w:type="gramStart"/>
      <w:r w:rsidRPr="00D962DB">
        <w:rPr>
          <w:rFonts w:ascii="Times New Roman" w:hAnsi="Times New Roman"/>
          <w:sz w:val="28"/>
        </w:rPr>
        <w:t>.Г</w:t>
      </w:r>
      <w:proofErr w:type="gramEnd"/>
      <w:r w:rsidRPr="00D962DB">
        <w:rPr>
          <w:rFonts w:ascii="Times New Roman" w:hAnsi="Times New Roman"/>
          <w:sz w:val="28"/>
        </w:rPr>
        <w:t>арперц</w:t>
      </w:r>
      <w:proofErr w:type="spellEnd"/>
      <w:r w:rsidRPr="00D962DB">
        <w:rPr>
          <w:rFonts w:ascii="Times New Roman" w:hAnsi="Times New Roman"/>
          <w:sz w:val="28"/>
        </w:rPr>
        <w:t xml:space="preserve"> и </w:t>
      </w:r>
      <w:proofErr w:type="spellStart"/>
      <w:r w:rsidR="00CE6030" w:rsidRPr="00D962DB">
        <w:rPr>
          <w:rFonts w:ascii="Times New Roman" w:hAnsi="Times New Roman"/>
          <w:sz w:val="28"/>
        </w:rPr>
        <w:t>И.</w:t>
      </w:r>
      <w:r w:rsidRPr="00D962DB">
        <w:rPr>
          <w:rFonts w:ascii="Times New Roman" w:hAnsi="Times New Roman"/>
          <w:sz w:val="28"/>
        </w:rPr>
        <w:t>Гоффман</w:t>
      </w:r>
      <w:proofErr w:type="spellEnd"/>
      <w:r w:rsidRPr="00D962DB">
        <w:rPr>
          <w:rFonts w:ascii="Times New Roman" w:hAnsi="Times New Roman"/>
          <w:sz w:val="28"/>
        </w:rPr>
        <w:t>, как а</w:t>
      </w:r>
      <w:r w:rsidR="00593796" w:rsidRPr="00D962DB">
        <w:rPr>
          <w:rFonts w:ascii="Times New Roman" w:hAnsi="Times New Roman"/>
          <w:sz w:val="28"/>
        </w:rPr>
        <w:t xml:space="preserve">мериканские </w:t>
      </w:r>
      <w:proofErr w:type="spellStart"/>
      <w:r w:rsidR="00593796" w:rsidRPr="00D962DB">
        <w:rPr>
          <w:rFonts w:ascii="Times New Roman" w:hAnsi="Times New Roman"/>
          <w:sz w:val="28"/>
        </w:rPr>
        <w:t>социолингвисты</w:t>
      </w:r>
      <w:proofErr w:type="spellEnd"/>
      <w:r w:rsidR="00CE6030" w:rsidRPr="00D962DB">
        <w:rPr>
          <w:rFonts w:ascii="Times New Roman" w:hAnsi="Times New Roman"/>
          <w:sz w:val="28"/>
        </w:rPr>
        <w:t>,</w:t>
      </w:r>
      <w:r w:rsidR="00593796" w:rsidRPr="00D962DB">
        <w:rPr>
          <w:rFonts w:ascii="Times New Roman" w:hAnsi="Times New Roman"/>
          <w:sz w:val="28"/>
        </w:rPr>
        <w:t xml:space="preserve"> </w:t>
      </w:r>
      <w:r w:rsidR="00CE6030" w:rsidRPr="00D962DB">
        <w:rPr>
          <w:rFonts w:ascii="Times New Roman" w:hAnsi="Times New Roman"/>
          <w:sz w:val="28"/>
        </w:rPr>
        <w:t>придерживались схожих взглядов.</w:t>
      </w:r>
      <w:r w:rsidRPr="00D962DB">
        <w:rPr>
          <w:rFonts w:ascii="Times New Roman" w:hAnsi="Times New Roman"/>
          <w:sz w:val="28"/>
        </w:rPr>
        <w:t xml:space="preserve"> </w:t>
      </w:r>
      <w:r w:rsidR="00CE6030" w:rsidRPr="00D962DB">
        <w:rPr>
          <w:rFonts w:ascii="Times New Roman" w:hAnsi="Times New Roman"/>
          <w:sz w:val="28"/>
        </w:rPr>
        <w:t xml:space="preserve">Они дополняют друг друга, предметом их исследований является </w:t>
      </w:r>
      <w:r w:rsidR="00CE6030" w:rsidRPr="00D962DB">
        <w:rPr>
          <w:rFonts w:ascii="Times New Roman" w:hAnsi="Times New Roman"/>
          <w:sz w:val="28"/>
        </w:rPr>
        <w:lastRenderedPageBreak/>
        <w:t>межличностное взаимодействие с использованием языка, которое по своей сути носит опреде</w:t>
      </w:r>
      <w:r w:rsidR="00D962DB" w:rsidRPr="00D962DB">
        <w:rPr>
          <w:rFonts w:ascii="Times New Roman" w:hAnsi="Times New Roman"/>
          <w:sz w:val="28"/>
        </w:rPr>
        <w:t>ленный ситуативно обусловленный</w:t>
      </w:r>
      <w:r w:rsidR="00CE6030" w:rsidRPr="00D962DB">
        <w:rPr>
          <w:rFonts w:ascii="Times New Roman" w:hAnsi="Times New Roman"/>
          <w:sz w:val="28"/>
        </w:rPr>
        <w:t xml:space="preserve"> смысл.</w:t>
      </w:r>
      <w:r w:rsidR="00552CC2" w:rsidRPr="00D962DB">
        <w:rPr>
          <w:rStyle w:val="a5"/>
          <w:rFonts w:ascii="Times New Roman" w:hAnsi="Times New Roman"/>
          <w:sz w:val="28"/>
        </w:rPr>
        <w:footnoteReference w:id="50"/>
      </w:r>
    </w:p>
    <w:p w:rsidR="00982AEE" w:rsidRPr="000E2372" w:rsidRDefault="00982AEE" w:rsidP="00FE4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  <w:highlight w:val="yellow"/>
        </w:rPr>
      </w:pPr>
    </w:p>
    <w:p w:rsidR="005D3716" w:rsidRPr="00947ADA" w:rsidRDefault="00982AEE" w:rsidP="00FE4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947ADA">
        <w:rPr>
          <w:rFonts w:ascii="Times New Roman" w:hAnsi="Times New Roman"/>
          <w:sz w:val="28"/>
        </w:rPr>
        <w:t>При этом о</w:t>
      </w:r>
      <w:r w:rsidR="00C704E9" w:rsidRPr="00947ADA">
        <w:rPr>
          <w:rFonts w:ascii="Times New Roman" w:hAnsi="Times New Roman"/>
          <w:sz w:val="28"/>
        </w:rPr>
        <w:t xml:space="preserve">ни </w:t>
      </w:r>
      <w:r w:rsidR="00593796" w:rsidRPr="00947ADA">
        <w:rPr>
          <w:rFonts w:ascii="Times New Roman" w:hAnsi="Times New Roman"/>
          <w:sz w:val="28"/>
        </w:rPr>
        <w:t>рассматривают язык не как однородную</w:t>
      </w:r>
      <w:r w:rsidRPr="00947ADA">
        <w:rPr>
          <w:rFonts w:ascii="Times New Roman" w:hAnsi="Times New Roman"/>
          <w:sz w:val="28"/>
        </w:rPr>
        <w:t>, монолитную единицу</w:t>
      </w:r>
      <w:r w:rsidR="00593796" w:rsidRPr="00947ADA">
        <w:rPr>
          <w:rFonts w:ascii="Times New Roman" w:hAnsi="Times New Roman"/>
          <w:sz w:val="28"/>
        </w:rPr>
        <w:t xml:space="preserve">, а </w:t>
      </w:r>
      <w:r w:rsidR="00526141" w:rsidRPr="00947ADA">
        <w:rPr>
          <w:rFonts w:ascii="Times New Roman" w:hAnsi="Times New Roman"/>
          <w:sz w:val="28"/>
        </w:rPr>
        <w:t xml:space="preserve">упорядоченную структуру </w:t>
      </w:r>
      <w:r w:rsidR="00593796" w:rsidRPr="00947ADA">
        <w:rPr>
          <w:rFonts w:ascii="Times New Roman" w:hAnsi="Times New Roman"/>
          <w:sz w:val="28"/>
        </w:rPr>
        <w:t xml:space="preserve">взаимосвязанных подсистем (кодов и </w:t>
      </w:r>
      <w:proofErr w:type="spellStart"/>
      <w:r w:rsidR="00593796" w:rsidRPr="00947ADA">
        <w:rPr>
          <w:rFonts w:ascii="Times New Roman" w:hAnsi="Times New Roman"/>
          <w:sz w:val="28"/>
        </w:rPr>
        <w:t>субкодов</w:t>
      </w:r>
      <w:proofErr w:type="spellEnd"/>
      <w:r w:rsidR="00593796" w:rsidRPr="00947ADA">
        <w:rPr>
          <w:rFonts w:ascii="Times New Roman" w:hAnsi="Times New Roman"/>
          <w:sz w:val="28"/>
        </w:rPr>
        <w:t xml:space="preserve">), </w:t>
      </w:r>
      <w:r w:rsidR="00526141" w:rsidRPr="00947ADA">
        <w:rPr>
          <w:rFonts w:ascii="Times New Roman" w:hAnsi="Times New Roman"/>
          <w:sz w:val="28"/>
        </w:rPr>
        <w:t>которые характерны</w:t>
      </w:r>
      <w:r w:rsidR="00593796" w:rsidRPr="00947ADA">
        <w:rPr>
          <w:rFonts w:ascii="Times New Roman" w:hAnsi="Times New Roman"/>
          <w:sz w:val="28"/>
        </w:rPr>
        <w:t xml:space="preserve"> для </w:t>
      </w:r>
      <w:r w:rsidR="00526141" w:rsidRPr="00947ADA">
        <w:rPr>
          <w:rFonts w:ascii="Times New Roman" w:hAnsi="Times New Roman"/>
          <w:sz w:val="28"/>
        </w:rPr>
        <w:t xml:space="preserve">тех или иных </w:t>
      </w:r>
      <w:proofErr w:type="spellStart"/>
      <w:r w:rsidR="00593796" w:rsidRPr="00947ADA">
        <w:rPr>
          <w:rFonts w:ascii="Times New Roman" w:hAnsi="Times New Roman"/>
          <w:sz w:val="28"/>
        </w:rPr>
        <w:t>микросоциальных</w:t>
      </w:r>
      <w:proofErr w:type="spellEnd"/>
      <w:r w:rsidR="00593796" w:rsidRPr="00947ADA">
        <w:rPr>
          <w:rFonts w:ascii="Times New Roman" w:hAnsi="Times New Roman"/>
          <w:sz w:val="28"/>
        </w:rPr>
        <w:t xml:space="preserve"> групп общества. </w:t>
      </w:r>
      <w:r w:rsidR="004F753B" w:rsidRPr="00947ADA">
        <w:rPr>
          <w:rFonts w:ascii="Times New Roman" w:hAnsi="Times New Roman"/>
          <w:sz w:val="28"/>
        </w:rPr>
        <w:t>Стоит отметить, что а</w:t>
      </w:r>
      <w:r w:rsidR="00593796" w:rsidRPr="00947ADA">
        <w:rPr>
          <w:rFonts w:ascii="Times New Roman" w:hAnsi="Times New Roman"/>
          <w:sz w:val="28"/>
        </w:rPr>
        <w:t xml:space="preserve">мериканская </w:t>
      </w:r>
      <w:r w:rsidR="001D03C3" w:rsidRPr="00947ADA">
        <w:rPr>
          <w:rFonts w:ascii="Times New Roman" w:hAnsi="Times New Roman"/>
          <w:sz w:val="28"/>
        </w:rPr>
        <w:t xml:space="preserve">интерактивная </w:t>
      </w:r>
      <w:r w:rsidR="00593796" w:rsidRPr="00947ADA">
        <w:rPr>
          <w:rFonts w:ascii="Times New Roman" w:hAnsi="Times New Roman"/>
          <w:sz w:val="28"/>
        </w:rPr>
        <w:t>социолингви</w:t>
      </w:r>
      <w:r w:rsidR="004F753B" w:rsidRPr="00947ADA">
        <w:rPr>
          <w:rFonts w:ascii="Times New Roman" w:hAnsi="Times New Roman"/>
          <w:sz w:val="28"/>
        </w:rPr>
        <w:t xml:space="preserve">стика довольно неоднородна по своим положениям, испытывает на себе сильное влияние </w:t>
      </w:r>
      <w:r w:rsidR="00593796" w:rsidRPr="00947ADA">
        <w:rPr>
          <w:rFonts w:ascii="Times New Roman" w:hAnsi="Times New Roman"/>
          <w:sz w:val="28"/>
        </w:rPr>
        <w:t>принципов семантического позитивизма</w:t>
      </w:r>
      <w:r w:rsidR="004F753B" w:rsidRPr="00947ADA">
        <w:rPr>
          <w:rFonts w:ascii="Times New Roman" w:hAnsi="Times New Roman"/>
          <w:sz w:val="28"/>
        </w:rPr>
        <w:t xml:space="preserve">. </w:t>
      </w:r>
      <w:r w:rsidR="00A00AC7" w:rsidRPr="00947ADA">
        <w:rPr>
          <w:rFonts w:ascii="Times New Roman" w:hAnsi="Times New Roman"/>
          <w:sz w:val="28"/>
        </w:rPr>
        <w:t>Поэтому ученые понимают язык как «</w:t>
      </w:r>
      <w:r w:rsidR="00593796" w:rsidRPr="00947ADA">
        <w:rPr>
          <w:rFonts w:ascii="Times New Roman" w:hAnsi="Times New Roman"/>
          <w:sz w:val="28"/>
        </w:rPr>
        <w:t>составной элемент культуры, включающей в себя структуру социальных отношений</w:t>
      </w:r>
      <w:r w:rsidR="00A00AC7" w:rsidRPr="00947ADA">
        <w:rPr>
          <w:rFonts w:ascii="Times New Roman" w:hAnsi="Times New Roman"/>
          <w:sz w:val="28"/>
        </w:rPr>
        <w:t>»</w:t>
      </w:r>
      <w:r w:rsidR="00593796" w:rsidRPr="00947ADA">
        <w:rPr>
          <w:rFonts w:ascii="Times New Roman" w:hAnsi="Times New Roman"/>
          <w:sz w:val="28"/>
        </w:rPr>
        <w:t xml:space="preserve">. </w:t>
      </w:r>
      <w:r w:rsidR="001D5851" w:rsidRPr="00947ADA">
        <w:rPr>
          <w:rStyle w:val="a5"/>
          <w:rFonts w:ascii="Times New Roman" w:hAnsi="Times New Roman"/>
          <w:sz w:val="28"/>
        </w:rPr>
        <w:footnoteReference w:id="51"/>
      </w:r>
      <w:r w:rsidR="00A34C1B" w:rsidRPr="00947ADA">
        <w:rPr>
          <w:rFonts w:ascii="Times New Roman" w:hAnsi="Times New Roman"/>
          <w:sz w:val="28"/>
        </w:rPr>
        <w:t xml:space="preserve"> </w:t>
      </w:r>
      <w:r w:rsidR="00947ADA" w:rsidRPr="00947ADA">
        <w:rPr>
          <w:rFonts w:ascii="Times New Roman" w:hAnsi="Times New Roman"/>
          <w:sz w:val="28"/>
        </w:rPr>
        <w:t xml:space="preserve">Поэтому </w:t>
      </w:r>
      <w:r w:rsidR="00593796" w:rsidRPr="00947ADA">
        <w:rPr>
          <w:rFonts w:ascii="Times New Roman" w:hAnsi="Times New Roman"/>
          <w:sz w:val="28"/>
        </w:rPr>
        <w:t xml:space="preserve">элементы языка </w:t>
      </w:r>
      <w:proofErr w:type="gramStart"/>
      <w:r w:rsidR="00593796" w:rsidRPr="00947ADA">
        <w:rPr>
          <w:rFonts w:ascii="Times New Roman" w:hAnsi="Times New Roman"/>
          <w:sz w:val="28"/>
        </w:rPr>
        <w:t>могут быть описаны</w:t>
      </w:r>
      <w:proofErr w:type="gramEnd"/>
      <w:r w:rsidR="00593796" w:rsidRPr="00947ADA">
        <w:rPr>
          <w:rFonts w:ascii="Times New Roman" w:hAnsi="Times New Roman"/>
          <w:sz w:val="28"/>
        </w:rPr>
        <w:t xml:space="preserve"> в терминах оппозиций, </w:t>
      </w:r>
      <w:r w:rsidR="00947ADA" w:rsidRPr="00947ADA">
        <w:rPr>
          <w:rFonts w:ascii="Times New Roman" w:hAnsi="Times New Roman"/>
          <w:sz w:val="28"/>
        </w:rPr>
        <w:t xml:space="preserve">а также </w:t>
      </w:r>
      <w:r w:rsidR="00593796" w:rsidRPr="00947ADA">
        <w:rPr>
          <w:rFonts w:ascii="Times New Roman" w:hAnsi="Times New Roman"/>
          <w:sz w:val="28"/>
        </w:rPr>
        <w:t xml:space="preserve">так и единицы </w:t>
      </w:r>
      <w:r w:rsidR="00947ADA" w:rsidRPr="00947ADA">
        <w:rPr>
          <w:rFonts w:ascii="Times New Roman" w:hAnsi="Times New Roman"/>
          <w:sz w:val="28"/>
        </w:rPr>
        <w:t xml:space="preserve">других культурных форм, </w:t>
      </w:r>
      <w:r w:rsidR="00593796" w:rsidRPr="00947ADA">
        <w:rPr>
          <w:rFonts w:ascii="Times New Roman" w:hAnsi="Times New Roman"/>
          <w:sz w:val="28"/>
        </w:rPr>
        <w:t>по мнению</w:t>
      </w:r>
      <w:r w:rsidR="003B0111" w:rsidRPr="00947ADA">
        <w:rPr>
          <w:rFonts w:ascii="Times New Roman" w:hAnsi="Times New Roman"/>
          <w:sz w:val="28"/>
        </w:rPr>
        <w:t xml:space="preserve"> некоторых американских </w:t>
      </w:r>
      <w:proofErr w:type="spellStart"/>
      <w:r w:rsidR="003B0111" w:rsidRPr="00947ADA">
        <w:rPr>
          <w:rFonts w:ascii="Times New Roman" w:hAnsi="Times New Roman"/>
          <w:sz w:val="28"/>
        </w:rPr>
        <w:t>социолин</w:t>
      </w:r>
      <w:r w:rsidR="00593796" w:rsidRPr="00947ADA">
        <w:rPr>
          <w:rFonts w:ascii="Times New Roman" w:hAnsi="Times New Roman"/>
          <w:sz w:val="28"/>
        </w:rPr>
        <w:t>гвис</w:t>
      </w:r>
      <w:r w:rsidR="00947ADA" w:rsidRPr="00947ADA">
        <w:rPr>
          <w:rFonts w:ascii="Times New Roman" w:hAnsi="Times New Roman"/>
          <w:sz w:val="28"/>
        </w:rPr>
        <w:t>тов</w:t>
      </w:r>
      <w:proofErr w:type="spellEnd"/>
      <w:r w:rsidR="00947ADA" w:rsidRPr="00947ADA">
        <w:rPr>
          <w:rFonts w:ascii="Times New Roman" w:hAnsi="Times New Roman"/>
          <w:sz w:val="28"/>
        </w:rPr>
        <w:t xml:space="preserve">, могут быть описаны таким же </w:t>
      </w:r>
      <w:r w:rsidR="00593796" w:rsidRPr="00947ADA">
        <w:rPr>
          <w:rFonts w:ascii="Times New Roman" w:hAnsi="Times New Roman"/>
          <w:sz w:val="28"/>
        </w:rPr>
        <w:t>образом</w:t>
      </w:r>
      <w:r w:rsidR="007773CE" w:rsidRPr="00947ADA">
        <w:rPr>
          <w:rFonts w:ascii="Times New Roman" w:hAnsi="Times New Roman"/>
          <w:sz w:val="28"/>
        </w:rPr>
        <w:t>.</w:t>
      </w:r>
    </w:p>
    <w:p w:rsidR="005D3716" w:rsidRPr="00947ADA" w:rsidRDefault="005D3716" w:rsidP="00FE4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</w:p>
    <w:p w:rsidR="00453A63" w:rsidRDefault="005D3716" w:rsidP="003265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947ADA">
        <w:rPr>
          <w:rFonts w:ascii="Times New Roman" w:hAnsi="Times New Roman"/>
          <w:sz w:val="28"/>
        </w:rPr>
        <w:t>Таким образом, этот этап стано</w:t>
      </w:r>
      <w:r w:rsidR="00947ADA" w:rsidRPr="00947ADA">
        <w:rPr>
          <w:rFonts w:ascii="Times New Roman" w:hAnsi="Times New Roman"/>
          <w:sz w:val="28"/>
        </w:rPr>
        <w:t xml:space="preserve">вления дискурсивного анализа </w:t>
      </w:r>
      <w:r w:rsidRPr="00947ADA">
        <w:rPr>
          <w:rFonts w:ascii="Times New Roman" w:hAnsi="Times New Roman"/>
          <w:sz w:val="28"/>
        </w:rPr>
        <w:t xml:space="preserve"> расширяет предметную область дискурсивного анализа и включает в себя </w:t>
      </w:r>
      <w:r w:rsidR="00947ADA" w:rsidRPr="00947ADA">
        <w:rPr>
          <w:rFonts w:ascii="Times New Roman" w:hAnsi="Times New Roman"/>
          <w:sz w:val="28"/>
        </w:rPr>
        <w:t xml:space="preserve">такой немаловажный исследовательский компонент: </w:t>
      </w:r>
      <w:r w:rsidRPr="00947ADA">
        <w:rPr>
          <w:rFonts w:ascii="Times New Roman" w:hAnsi="Times New Roman"/>
          <w:sz w:val="28"/>
        </w:rPr>
        <w:t>социальные и культурные контексты коммуникаций.</w:t>
      </w:r>
    </w:p>
    <w:p w:rsidR="009F031B" w:rsidRPr="009F031B" w:rsidRDefault="009F031B" w:rsidP="003265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</w:p>
    <w:p w:rsidR="00D070D1" w:rsidRPr="00B315AF" w:rsidRDefault="00D070D1" w:rsidP="003265E9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B315AF">
        <w:rPr>
          <w:rFonts w:ascii="Times New Roman" w:hAnsi="Times New Roman"/>
          <w:b/>
          <w:i/>
          <w:sz w:val="28"/>
        </w:rPr>
        <w:t>Социология языка и феноменологическая социология</w:t>
      </w:r>
      <w:r w:rsidRPr="00B315AF">
        <w:rPr>
          <w:rFonts w:ascii="Times New Roman" w:hAnsi="Times New Roman"/>
          <w:sz w:val="28"/>
        </w:rPr>
        <w:t xml:space="preserve"> </w:t>
      </w:r>
      <w:r w:rsidR="008A284A" w:rsidRPr="00B315AF">
        <w:rPr>
          <w:rFonts w:ascii="Times New Roman" w:hAnsi="Times New Roman"/>
          <w:sz w:val="28"/>
        </w:rPr>
        <w:t xml:space="preserve">    </w:t>
      </w:r>
    </w:p>
    <w:p w:rsidR="00DC5C08" w:rsidRPr="00B315AF" w:rsidRDefault="00DC5C08" w:rsidP="003265E9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B315AF">
        <w:rPr>
          <w:rFonts w:ascii="Times New Roman" w:hAnsi="Times New Roman"/>
          <w:sz w:val="28"/>
        </w:rPr>
        <w:t xml:space="preserve">Еще одно немаловажное направление, повлиявшее на современный дискурс анализ это социология языка и феноменологическая социология. Среди представителей этого направления стоит упомянуть Арона </w:t>
      </w:r>
      <w:proofErr w:type="spellStart"/>
      <w:r w:rsidRPr="00B315AF">
        <w:rPr>
          <w:rFonts w:ascii="Times New Roman" w:hAnsi="Times New Roman"/>
          <w:sz w:val="28"/>
        </w:rPr>
        <w:t>Сикуреля</w:t>
      </w:r>
      <w:proofErr w:type="spellEnd"/>
      <w:r w:rsidRPr="00B315AF">
        <w:rPr>
          <w:rFonts w:ascii="Times New Roman" w:hAnsi="Times New Roman"/>
          <w:sz w:val="28"/>
        </w:rPr>
        <w:t xml:space="preserve"> и Гарольда </w:t>
      </w:r>
      <w:proofErr w:type="spellStart"/>
      <w:r w:rsidRPr="00B315AF">
        <w:rPr>
          <w:rFonts w:ascii="Times New Roman" w:hAnsi="Times New Roman"/>
          <w:sz w:val="28"/>
        </w:rPr>
        <w:t>Гарфинкеля</w:t>
      </w:r>
      <w:proofErr w:type="spellEnd"/>
      <w:r w:rsidRPr="00B315AF">
        <w:rPr>
          <w:rFonts w:ascii="Times New Roman" w:hAnsi="Times New Roman"/>
          <w:sz w:val="28"/>
        </w:rPr>
        <w:t xml:space="preserve">. С именем последнего тесно связана </w:t>
      </w:r>
      <w:proofErr w:type="spellStart"/>
      <w:r w:rsidRPr="00B315AF">
        <w:rPr>
          <w:rFonts w:ascii="Times New Roman" w:hAnsi="Times New Roman"/>
          <w:sz w:val="28"/>
        </w:rPr>
        <w:lastRenderedPageBreak/>
        <w:t>этнометодологическая</w:t>
      </w:r>
      <w:proofErr w:type="spellEnd"/>
      <w:r w:rsidRPr="00B315AF">
        <w:rPr>
          <w:rFonts w:ascii="Times New Roman" w:hAnsi="Times New Roman"/>
          <w:sz w:val="28"/>
        </w:rPr>
        <w:t xml:space="preserve"> традиция в социологии.</w:t>
      </w:r>
      <w:r w:rsidR="00552CC2" w:rsidRPr="00B315AF">
        <w:rPr>
          <w:rStyle w:val="a5"/>
          <w:rFonts w:ascii="Times New Roman" w:hAnsi="Times New Roman"/>
          <w:sz w:val="28"/>
        </w:rPr>
        <w:footnoteReference w:id="52"/>
      </w:r>
      <w:r w:rsidRPr="00B315AF">
        <w:rPr>
          <w:rFonts w:ascii="Times New Roman" w:hAnsi="Times New Roman"/>
          <w:sz w:val="28"/>
        </w:rPr>
        <w:t xml:space="preserve"> Внимание авторов сосредоточено на анализе ситуаций повседневного общ</w:t>
      </w:r>
      <w:r w:rsidR="00B315AF" w:rsidRPr="00B315AF">
        <w:rPr>
          <w:rFonts w:ascii="Times New Roman" w:hAnsi="Times New Roman"/>
          <w:sz w:val="28"/>
        </w:rPr>
        <w:t>ения и возможными интерпретациями.</w:t>
      </w:r>
    </w:p>
    <w:p w:rsidR="00DC5C08" w:rsidRPr="00B315AF" w:rsidRDefault="00DC5C08" w:rsidP="003265E9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B315AF">
        <w:rPr>
          <w:rFonts w:ascii="Times New Roman" w:hAnsi="Times New Roman"/>
          <w:sz w:val="28"/>
        </w:rPr>
        <w:t xml:space="preserve">Таким образом, естественный и спонтанный язык разговорного общения стал рассматриваться сквозь призму лингвистической прагматики и социальных ситуаций. </w:t>
      </w:r>
    </w:p>
    <w:p w:rsidR="008A284A" w:rsidRPr="00B315AF" w:rsidRDefault="008A284A" w:rsidP="003265E9">
      <w:pPr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B315AF">
        <w:rPr>
          <w:rFonts w:ascii="Times New Roman" w:hAnsi="Times New Roman"/>
          <w:sz w:val="28"/>
        </w:rPr>
        <w:t xml:space="preserve">  Как самостоятельная дисциплина дискурс</w:t>
      </w:r>
      <w:r w:rsidR="0072330D" w:rsidRPr="00B315AF">
        <w:rPr>
          <w:rFonts w:ascii="Times New Roman" w:hAnsi="Times New Roman"/>
          <w:sz w:val="28"/>
        </w:rPr>
        <w:t xml:space="preserve">-анализ, как считает Ван Дейк, </w:t>
      </w:r>
      <w:r w:rsidRPr="00B315AF">
        <w:rPr>
          <w:rFonts w:ascii="Times New Roman" w:hAnsi="Times New Roman"/>
          <w:sz w:val="28"/>
        </w:rPr>
        <w:t>оформил</w:t>
      </w:r>
      <w:r w:rsidR="0072330D" w:rsidRPr="00B315AF">
        <w:rPr>
          <w:rFonts w:ascii="Times New Roman" w:hAnsi="Times New Roman"/>
          <w:sz w:val="28"/>
        </w:rPr>
        <w:t>ся</w:t>
      </w:r>
      <w:r w:rsidRPr="00B315AF">
        <w:rPr>
          <w:rFonts w:ascii="Times New Roman" w:hAnsi="Times New Roman"/>
          <w:sz w:val="28"/>
        </w:rPr>
        <w:t xml:space="preserve"> в период 1972-1974 </w:t>
      </w:r>
      <w:proofErr w:type="spellStart"/>
      <w:proofErr w:type="gramStart"/>
      <w:r w:rsidRPr="00B315AF">
        <w:rPr>
          <w:rFonts w:ascii="Times New Roman" w:hAnsi="Times New Roman"/>
          <w:sz w:val="28"/>
        </w:rPr>
        <w:t>гг</w:t>
      </w:r>
      <w:proofErr w:type="spellEnd"/>
      <w:proofErr w:type="gramEnd"/>
      <w:r w:rsidRPr="00B315AF">
        <w:rPr>
          <w:rFonts w:ascii="Times New Roman" w:hAnsi="Times New Roman"/>
          <w:sz w:val="28"/>
        </w:rPr>
        <w:t xml:space="preserve">, когда </w:t>
      </w:r>
      <w:r w:rsidR="007F01B1" w:rsidRPr="00B315AF">
        <w:rPr>
          <w:rFonts w:ascii="Times New Roman" w:hAnsi="Times New Roman"/>
          <w:sz w:val="28"/>
        </w:rPr>
        <w:t>начинают появля</w:t>
      </w:r>
      <w:r w:rsidRPr="00B315AF">
        <w:rPr>
          <w:rFonts w:ascii="Times New Roman" w:hAnsi="Times New Roman"/>
          <w:sz w:val="28"/>
        </w:rPr>
        <w:t>т</w:t>
      </w:r>
      <w:r w:rsidR="007F01B1" w:rsidRPr="00B315AF">
        <w:rPr>
          <w:rFonts w:ascii="Times New Roman" w:hAnsi="Times New Roman"/>
          <w:sz w:val="28"/>
        </w:rPr>
        <w:t>ь</w:t>
      </w:r>
      <w:r w:rsidRPr="00B315AF">
        <w:rPr>
          <w:rFonts w:ascii="Times New Roman" w:hAnsi="Times New Roman"/>
          <w:sz w:val="28"/>
        </w:rPr>
        <w:t>ся первые монографии и коллективные работы, посвященные  дискурс-анализу как особой междисциплинарной отрасли знания.</w:t>
      </w:r>
      <w:r w:rsidR="00552CC2" w:rsidRPr="00B315AF">
        <w:rPr>
          <w:rStyle w:val="a5"/>
          <w:rFonts w:ascii="Times New Roman" w:hAnsi="Times New Roman"/>
          <w:sz w:val="28"/>
        </w:rPr>
        <w:footnoteReference w:id="53"/>
      </w:r>
    </w:p>
    <w:p w:rsidR="00D070D1" w:rsidRPr="000E2372" w:rsidRDefault="00D070D1" w:rsidP="003265E9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b/>
          <w:i/>
          <w:sz w:val="28"/>
          <w:highlight w:val="yellow"/>
        </w:rPr>
      </w:pPr>
    </w:p>
    <w:p w:rsidR="00D070D1" w:rsidRPr="00EB439D" w:rsidRDefault="00D070D1" w:rsidP="003265E9">
      <w:pPr>
        <w:shd w:val="clear" w:color="auto" w:fill="FFFFFF"/>
        <w:spacing w:line="360" w:lineRule="auto"/>
        <w:ind w:left="284" w:right="141" w:firstLine="567"/>
        <w:rPr>
          <w:rFonts w:ascii="Times New Roman" w:hAnsi="Times New Roman"/>
          <w:b/>
          <w:i/>
          <w:sz w:val="28"/>
        </w:rPr>
      </w:pPr>
      <w:r w:rsidRPr="00EB439D">
        <w:rPr>
          <w:rFonts w:ascii="Times New Roman" w:hAnsi="Times New Roman"/>
          <w:b/>
          <w:i/>
          <w:sz w:val="28"/>
        </w:rPr>
        <w:t>Антропология языка и структурная лингвистика</w:t>
      </w:r>
    </w:p>
    <w:p w:rsidR="00603006" w:rsidRPr="00EB439D" w:rsidRDefault="00603006" w:rsidP="003265E9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EB439D">
        <w:rPr>
          <w:rFonts w:ascii="Times New Roman" w:hAnsi="Times New Roman"/>
          <w:sz w:val="28"/>
        </w:rPr>
        <w:t>Кроме того, важной вехой в истории формирован</w:t>
      </w:r>
      <w:r w:rsidR="00C05651" w:rsidRPr="00EB439D">
        <w:rPr>
          <w:rFonts w:ascii="Times New Roman" w:hAnsi="Times New Roman"/>
          <w:sz w:val="28"/>
        </w:rPr>
        <w:t xml:space="preserve">ия </w:t>
      </w:r>
      <w:proofErr w:type="gramStart"/>
      <w:r w:rsidR="00C05651" w:rsidRPr="00EB439D">
        <w:rPr>
          <w:rFonts w:ascii="Times New Roman" w:hAnsi="Times New Roman"/>
          <w:sz w:val="28"/>
        </w:rPr>
        <w:t>дискурс-анализа</w:t>
      </w:r>
      <w:proofErr w:type="gramEnd"/>
      <w:r w:rsidR="00C05651" w:rsidRPr="00EB439D">
        <w:rPr>
          <w:rFonts w:ascii="Times New Roman" w:hAnsi="Times New Roman"/>
          <w:sz w:val="28"/>
        </w:rPr>
        <w:t>, ст</w:t>
      </w:r>
      <w:r w:rsidR="00E65E67">
        <w:rPr>
          <w:rFonts w:ascii="Times New Roman" w:hAnsi="Times New Roman"/>
          <w:sz w:val="28"/>
        </w:rPr>
        <w:t xml:space="preserve">ало два научных направления: </w:t>
      </w:r>
      <w:r w:rsidR="00C05651" w:rsidRPr="00EB439D">
        <w:rPr>
          <w:rFonts w:ascii="Times New Roman" w:hAnsi="Times New Roman"/>
          <w:sz w:val="28"/>
        </w:rPr>
        <w:t>антропология языка и структурная лингвистика</w:t>
      </w:r>
      <w:r w:rsidRPr="00EB439D">
        <w:rPr>
          <w:rFonts w:ascii="Times New Roman" w:hAnsi="Times New Roman"/>
          <w:sz w:val="28"/>
        </w:rPr>
        <w:t>.</w:t>
      </w:r>
      <w:r w:rsidR="000E4B30" w:rsidRPr="00EB439D">
        <w:rPr>
          <w:rFonts w:ascii="Times New Roman" w:hAnsi="Times New Roman"/>
          <w:sz w:val="28"/>
        </w:rPr>
        <w:t xml:space="preserve"> </w:t>
      </w:r>
    </w:p>
    <w:p w:rsidR="00333943" w:rsidRPr="00EB439D" w:rsidRDefault="00927C15" w:rsidP="003D1AF9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EB439D">
        <w:rPr>
          <w:rFonts w:ascii="Times New Roman" w:hAnsi="Times New Roman"/>
          <w:sz w:val="28"/>
        </w:rPr>
        <w:t>Дж</w:t>
      </w:r>
      <w:r w:rsidR="00041F4D" w:rsidRPr="00EB439D">
        <w:rPr>
          <w:rFonts w:ascii="Times New Roman" w:hAnsi="Times New Roman"/>
          <w:sz w:val="28"/>
        </w:rPr>
        <w:t xml:space="preserve">он Руперт </w:t>
      </w:r>
      <w:proofErr w:type="spellStart"/>
      <w:r w:rsidR="00041F4D" w:rsidRPr="00EB439D">
        <w:rPr>
          <w:rFonts w:ascii="Times New Roman" w:hAnsi="Times New Roman"/>
          <w:sz w:val="28"/>
        </w:rPr>
        <w:t>Ферс</w:t>
      </w:r>
      <w:proofErr w:type="spellEnd"/>
      <w:r w:rsidR="00041F4D" w:rsidRPr="00EB439D">
        <w:rPr>
          <w:rFonts w:ascii="Times New Roman" w:hAnsi="Times New Roman"/>
          <w:sz w:val="28"/>
        </w:rPr>
        <w:t xml:space="preserve">, основатель Лондонской лингвистической школы, один из наиболее известных авторов, придерживавшихся парадигмы </w:t>
      </w:r>
      <w:r w:rsidRPr="00EB439D">
        <w:rPr>
          <w:rFonts w:ascii="Times New Roman" w:hAnsi="Times New Roman"/>
          <w:sz w:val="28"/>
        </w:rPr>
        <w:t>структурно</w:t>
      </w:r>
      <w:r w:rsidR="00F915E2" w:rsidRPr="00EB439D">
        <w:rPr>
          <w:rFonts w:ascii="Times New Roman" w:hAnsi="Times New Roman"/>
          <w:sz w:val="28"/>
        </w:rPr>
        <w:t xml:space="preserve">й </w:t>
      </w:r>
      <w:r w:rsidR="00453B1B" w:rsidRPr="00EB439D">
        <w:rPr>
          <w:rFonts w:ascii="Times New Roman" w:hAnsi="Times New Roman"/>
          <w:sz w:val="28"/>
        </w:rPr>
        <w:t>лингвистики</w:t>
      </w:r>
      <w:r w:rsidR="00041F4D" w:rsidRPr="00EB439D">
        <w:rPr>
          <w:rFonts w:ascii="Times New Roman" w:hAnsi="Times New Roman"/>
          <w:sz w:val="28"/>
        </w:rPr>
        <w:t>.</w:t>
      </w:r>
      <w:r w:rsidR="006071D5" w:rsidRPr="00EB439D">
        <w:rPr>
          <w:rFonts w:ascii="Times New Roman" w:hAnsi="Times New Roman"/>
          <w:sz w:val="28"/>
        </w:rPr>
        <w:t xml:space="preserve"> </w:t>
      </w:r>
      <w:r w:rsidR="00333943" w:rsidRPr="00EB439D">
        <w:rPr>
          <w:rFonts w:ascii="Times New Roman" w:hAnsi="Times New Roman"/>
          <w:sz w:val="28"/>
        </w:rPr>
        <w:t xml:space="preserve">Круг </w:t>
      </w:r>
      <w:r w:rsidR="00041F4D" w:rsidRPr="00EB439D">
        <w:rPr>
          <w:rFonts w:ascii="Times New Roman" w:hAnsi="Times New Roman"/>
          <w:sz w:val="28"/>
        </w:rPr>
        <w:t xml:space="preserve">его </w:t>
      </w:r>
      <w:r w:rsidR="00333943" w:rsidRPr="00EB439D">
        <w:rPr>
          <w:rFonts w:ascii="Times New Roman" w:hAnsi="Times New Roman"/>
          <w:sz w:val="28"/>
        </w:rPr>
        <w:t xml:space="preserve">интересов </w:t>
      </w:r>
      <w:r w:rsidR="00F4054B">
        <w:rPr>
          <w:rFonts w:ascii="Times New Roman" w:hAnsi="Times New Roman"/>
          <w:sz w:val="28"/>
        </w:rPr>
        <w:t>довольно широк. Его интересовали методы</w:t>
      </w:r>
      <w:r w:rsidR="001A5BFE" w:rsidRPr="00EB439D">
        <w:rPr>
          <w:rFonts w:ascii="Times New Roman" w:hAnsi="Times New Roman"/>
          <w:sz w:val="28"/>
        </w:rPr>
        <w:t xml:space="preserve"> структурно-функ</w:t>
      </w:r>
      <w:r w:rsidR="00333943" w:rsidRPr="00EB439D">
        <w:rPr>
          <w:rFonts w:ascii="Times New Roman" w:hAnsi="Times New Roman"/>
          <w:sz w:val="28"/>
        </w:rPr>
        <w:t xml:space="preserve">ционального анализа </w:t>
      </w:r>
      <w:r w:rsidR="00D31C03" w:rsidRPr="00EB439D">
        <w:rPr>
          <w:rFonts w:ascii="Times New Roman" w:hAnsi="Times New Roman"/>
          <w:sz w:val="28"/>
        </w:rPr>
        <w:t xml:space="preserve">языка, исследование </w:t>
      </w:r>
      <w:r w:rsidR="00333943" w:rsidRPr="00EB439D">
        <w:rPr>
          <w:rFonts w:ascii="Times New Roman" w:hAnsi="Times New Roman"/>
          <w:sz w:val="28"/>
        </w:rPr>
        <w:t xml:space="preserve">контекста </w:t>
      </w:r>
      <w:r w:rsidR="00F4054B">
        <w:rPr>
          <w:rFonts w:ascii="Times New Roman" w:hAnsi="Times New Roman"/>
          <w:sz w:val="28"/>
        </w:rPr>
        <w:t>коммуникации и речевых ситуаций</w:t>
      </w:r>
      <w:r w:rsidR="00333943" w:rsidRPr="00EB439D">
        <w:rPr>
          <w:rFonts w:ascii="Times New Roman" w:hAnsi="Times New Roman"/>
          <w:sz w:val="28"/>
        </w:rPr>
        <w:t xml:space="preserve">, </w:t>
      </w:r>
      <w:r w:rsidR="00D31C03" w:rsidRPr="00EB439D">
        <w:rPr>
          <w:rFonts w:ascii="Times New Roman" w:hAnsi="Times New Roman"/>
          <w:sz w:val="28"/>
        </w:rPr>
        <w:t xml:space="preserve">а также </w:t>
      </w:r>
      <w:r w:rsidR="00333943" w:rsidRPr="00EB439D">
        <w:rPr>
          <w:rFonts w:ascii="Times New Roman" w:hAnsi="Times New Roman"/>
          <w:sz w:val="28"/>
        </w:rPr>
        <w:t>исследования</w:t>
      </w:r>
      <w:r w:rsidR="00F4054B">
        <w:rPr>
          <w:rFonts w:ascii="Times New Roman" w:hAnsi="Times New Roman"/>
          <w:sz w:val="28"/>
        </w:rPr>
        <w:t xml:space="preserve"> фонетики и грамматики</w:t>
      </w:r>
      <w:r w:rsidR="00333943" w:rsidRPr="00EB439D">
        <w:rPr>
          <w:rFonts w:ascii="Times New Roman" w:hAnsi="Times New Roman"/>
          <w:sz w:val="28"/>
        </w:rPr>
        <w:t>.</w:t>
      </w:r>
      <w:r w:rsidR="00404297" w:rsidRPr="00EB439D">
        <w:rPr>
          <w:rStyle w:val="a5"/>
          <w:rFonts w:ascii="Times New Roman" w:hAnsi="Times New Roman"/>
          <w:sz w:val="28"/>
        </w:rPr>
        <w:footnoteReference w:id="54"/>
      </w:r>
      <w:r w:rsidR="00707FD1" w:rsidRPr="00EB439D">
        <w:rPr>
          <w:rFonts w:ascii="Times New Roman" w:hAnsi="Times New Roman"/>
          <w:sz w:val="28"/>
        </w:rPr>
        <w:t xml:space="preserve"> </w:t>
      </w:r>
      <w:proofErr w:type="spellStart"/>
      <w:r w:rsidR="00707FD1" w:rsidRPr="00EB439D">
        <w:rPr>
          <w:rFonts w:ascii="Times New Roman" w:hAnsi="Times New Roman"/>
          <w:sz w:val="28"/>
        </w:rPr>
        <w:t>Ферс</w:t>
      </w:r>
      <w:proofErr w:type="spellEnd"/>
      <w:r w:rsidR="00707FD1" w:rsidRPr="00EB439D">
        <w:rPr>
          <w:rFonts w:ascii="Times New Roman" w:hAnsi="Times New Roman"/>
          <w:sz w:val="28"/>
        </w:rPr>
        <w:t xml:space="preserve">, как и вся Лондонская школа структурной лингвистики, испытав влияние идей </w:t>
      </w:r>
      <w:r w:rsidR="00110F46" w:rsidRPr="00EB439D">
        <w:rPr>
          <w:rFonts w:ascii="Times New Roman" w:hAnsi="Times New Roman"/>
          <w:sz w:val="28"/>
        </w:rPr>
        <w:t>К. Леви-</w:t>
      </w:r>
      <w:proofErr w:type="spellStart"/>
      <w:r w:rsidR="00110F46" w:rsidRPr="00EB439D">
        <w:rPr>
          <w:rFonts w:ascii="Times New Roman" w:hAnsi="Times New Roman"/>
          <w:sz w:val="28"/>
        </w:rPr>
        <w:t>Строса</w:t>
      </w:r>
      <w:proofErr w:type="spellEnd"/>
      <w:r w:rsidR="00110F46" w:rsidRPr="00EB439D">
        <w:rPr>
          <w:rFonts w:ascii="Times New Roman" w:hAnsi="Times New Roman"/>
          <w:sz w:val="28"/>
        </w:rPr>
        <w:t xml:space="preserve">, </w:t>
      </w:r>
      <w:r w:rsidR="00707FD1" w:rsidRPr="00EB439D">
        <w:rPr>
          <w:rFonts w:ascii="Times New Roman" w:hAnsi="Times New Roman"/>
          <w:sz w:val="28"/>
        </w:rPr>
        <w:lastRenderedPageBreak/>
        <w:t xml:space="preserve">Ф. де Соссюра,  и </w:t>
      </w:r>
      <w:r w:rsidR="00F4054B">
        <w:rPr>
          <w:rFonts w:ascii="Times New Roman" w:hAnsi="Times New Roman"/>
          <w:sz w:val="28"/>
        </w:rPr>
        <w:t xml:space="preserve">влияние </w:t>
      </w:r>
      <w:r w:rsidR="00707FD1" w:rsidRPr="00EB439D">
        <w:rPr>
          <w:rFonts w:ascii="Times New Roman" w:hAnsi="Times New Roman"/>
          <w:sz w:val="28"/>
        </w:rPr>
        <w:t>бихе</w:t>
      </w:r>
      <w:r w:rsidR="00707FD1" w:rsidRPr="00EB439D">
        <w:rPr>
          <w:rFonts w:ascii="Times New Roman" w:hAnsi="Times New Roman"/>
          <w:sz w:val="28"/>
        </w:rPr>
        <w:softHyphen/>
        <w:t>виоризма, признавал</w:t>
      </w:r>
      <w:r w:rsidR="00C05651" w:rsidRPr="00EB439D">
        <w:rPr>
          <w:rFonts w:ascii="Times New Roman" w:hAnsi="Times New Roman"/>
          <w:sz w:val="28"/>
        </w:rPr>
        <w:t>и</w:t>
      </w:r>
      <w:r w:rsidR="00707FD1" w:rsidRPr="00EB439D">
        <w:rPr>
          <w:rFonts w:ascii="Times New Roman" w:hAnsi="Times New Roman"/>
          <w:sz w:val="28"/>
        </w:rPr>
        <w:t xml:space="preserve"> необходимость функционального изучен</w:t>
      </w:r>
      <w:r w:rsidR="00F4054B">
        <w:rPr>
          <w:rFonts w:ascii="Times New Roman" w:hAnsi="Times New Roman"/>
          <w:sz w:val="28"/>
        </w:rPr>
        <w:t>ия</w:t>
      </w:r>
      <w:r w:rsidR="00072BA2">
        <w:rPr>
          <w:rFonts w:ascii="Times New Roman" w:hAnsi="Times New Roman"/>
          <w:sz w:val="28"/>
        </w:rPr>
        <w:t xml:space="preserve"> языка, лич</w:t>
      </w:r>
      <w:r w:rsidR="00072BA2">
        <w:rPr>
          <w:rFonts w:ascii="Times New Roman" w:hAnsi="Times New Roman"/>
          <w:sz w:val="28"/>
        </w:rPr>
        <w:softHyphen/>
        <w:t>ности и общества. Он</w:t>
      </w:r>
      <w:r w:rsidR="00F4054B">
        <w:rPr>
          <w:rFonts w:ascii="Times New Roman" w:hAnsi="Times New Roman"/>
          <w:sz w:val="28"/>
        </w:rPr>
        <w:t xml:space="preserve">и подтверждали </w:t>
      </w:r>
      <w:r w:rsidR="00707FD1" w:rsidRPr="00EB439D">
        <w:rPr>
          <w:rFonts w:ascii="Times New Roman" w:hAnsi="Times New Roman"/>
          <w:sz w:val="28"/>
        </w:rPr>
        <w:t>обусловленность значения и</w:t>
      </w:r>
      <w:r w:rsidR="00F4054B">
        <w:rPr>
          <w:rFonts w:ascii="Times New Roman" w:hAnsi="Times New Roman"/>
          <w:sz w:val="28"/>
        </w:rPr>
        <w:t xml:space="preserve"> смысла реплик с ситуационным контекстом</w:t>
      </w:r>
      <w:r w:rsidR="00707FD1" w:rsidRPr="00EB439D">
        <w:rPr>
          <w:rFonts w:ascii="Times New Roman" w:hAnsi="Times New Roman"/>
          <w:sz w:val="28"/>
        </w:rPr>
        <w:t xml:space="preserve">. </w:t>
      </w:r>
    </w:p>
    <w:p w:rsidR="00EC2CBE" w:rsidRDefault="00C05651" w:rsidP="003D1AF9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EB439D">
        <w:rPr>
          <w:rFonts w:ascii="Times New Roman" w:hAnsi="Times New Roman"/>
          <w:sz w:val="28"/>
        </w:rPr>
        <w:t xml:space="preserve">Важно подчеркнуть, что в истории языкознания ХХ века </w:t>
      </w:r>
      <w:r w:rsidR="00EC2CBE">
        <w:rPr>
          <w:rFonts w:ascii="Times New Roman" w:hAnsi="Times New Roman"/>
          <w:sz w:val="28"/>
        </w:rPr>
        <w:t xml:space="preserve">была важная задача: </w:t>
      </w:r>
      <w:r w:rsidRPr="00EB439D">
        <w:rPr>
          <w:rFonts w:ascii="Times New Roman" w:hAnsi="Times New Roman"/>
          <w:sz w:val="28"/>
        </w:rPr>
        <w:t xml:space="preserve">применить принципы структурного анализа к исследованию языка. </w:t>
      </w:r>
    </w:p>
    <w:p w:rsidR="004509BC" w:rsidRPr="00EB439D" w:rsidRDefault="00603006" w:rsidP="003D1AF9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EB439D">
        <w:rPr>
          <w:rFonts w:ascii="Times New Roman" w:hAnsi="Times New Roman"/>
          <w:sz w:val="28"/>
        </w:rPr>
        <w:t>Ключевым компонентом</w:t>
      </w:r>
      <w:r w:rsidR="0020230B" w:rsidRPr="00EB439D">
        <w:rPr>
          <w:rFonts w:ascii="Times New Roman" w:hAnsi="Times New Roman"/>
          <w:sz w:val="28"/>
        </w:rPr>
        <w:t xml:space="preserve"> </w:t>
      </w:r>
      <w:r w:rsidRPr="00EB439D">
        <w:rPr>
          <w:rFonts w:ascii="Times New Roman" w:hAnsi="Times New Roman"/>
          <w:sz w:val="28"/>
        </w:rPr>
        <w:t>взглядов</w:t>
      </w:r>
      <w:r w:rsidR="0020230B" w:rsidRPr="00EB439D">
        <w:rPr>
          <w:rFonts w:ascii="Times New Roman" w:hAnsi="Times New Roman"/>
          <w:sz w:val="28"/>
        </w:rPr>
        <w:t xml:space="preserve"> </w:t>
      </w:r>
      <w:proofErr w:type="spellStart"/>
      <w:r w:rsidR="0020230B" w:rsidRPr="00EB439D">
        <w:rPr>
          <w:rFonts w:ascii="Times New Roman" w:hAnsi="Times New Roman"/>
          <w:sz w:val="28"/>
        </w:rPr>
        <w:t>Ферса</w:t>
      </w:r>
      <w:proofErr w:type="spellEnd"/>
      <w:r w:rsidR="0020230B" w:rsidRPr="00EB439D">
        <w:rPr>
          <w:rFonts w:ascii="Times New Roman" w:hAnsi="Times New Roman"/>
          <w:sz w:val="28"/>
        </w:rPr>
        <w:t xml:space="preserve"> </w:t>
      </w:r>
      <w:r w:rsidR="001B2441" w:rsidRPr="00EB439D">
        <w:rPr>
          <w:rFonts w:ascii="Times New Roman" w:hAnsi="Times New Roman"/>
          <w:sz w:val="28"/>
        </w:rPr>
        <w:t>стала семантическая концепция</w:t>
      </w:r>
      <w:r w:rsidR="00333943" w:rsidRPr="00EB439D">
        <w:rPr>
          <w:rFonts w:ascii="Times New Roman" w:hAnsi="Times New Roman"/>
          <w:sz w:val="28"/>
        </w:rPr>
        <w:t xml:space="preserve"> языка. </w:t>
      </w:r>
      <w:proofErr w:type="spellStart"/>
      <w:r w:rsidR="00333943" w:rsidRPr="00EB439D">
        <w:rPr>
          <w:rFonts w:ascii="Times New Roman" w:hAnsi="Times New Roman"/>
          <w:sz w:val="28"/>
        </w:rPr>
        <w:t>Ферс</w:t>
      </w:r>
      <w:proofErr w:type="spellEnd"/>
      <w:r w:rsidR="00333943" w:rsidRPr="00EB439D">
        <w:rPr>
          <w:rFonts w:ascii="Times New Roman" w:hAnsi="Times New Roman"/>
          <w:sz w:val="28"/>
        </w:rPr>
        <w:t xml:space="preserve"> исходил из </w:t>
      </w:r>
      <w:r w:rsidR="0020230B" w:rsidRPr="00EB439D">
        <w:rPr>
          <w:rFonts w:ascii="Times New Roman" w:hAnsi="Times New Roman"/>
          <w:sz w:val="28"/>
        </w:rPr>
        <w:t>за</w:t>
      </w:r>
      <w:r w:rsidR="00333943" w:rsidRPr="00EB439D">
        <w:rPr>
          <w:rFonts w:ascii="Times New Roman" w:hAnsi="Times New Roman"/>
          <w:sz w:val="28"/>
        </w:rPr>
        <w:t>дач языкознания</w:t>
      </w:r>
      <w:r w:rsidR="003D1370">
        <w:rPr>
          <w:rFonts w:ascii="Times New Roman" w:hAnsi="Times New Roman"/>
          <w:sz w:val="28"/>
        </w:rPr>
        <w:t xml:space="preserve"> и интерпретации тех иных типов коммуникации</w:t>
      </w:r>
      <w:r w:rsidR="00333943" w:rsidRPr="00EB439D">
        <w:rPr>
          <w:rFonts w:ascii="Times New Roman" w:hAnsi="Times New Roman"/>
          <w:sz w:val="28"/>
        </w:rPr>
        <w:t>.</w:t>
      </w:r>
      <w:r w:rsidR="004509BC" w:rsidRPr="00EB439D">
        <w:rPr>
          <w:rFonts w:ascii="Times New Roman" w:hAnsi="Times New Roman"/>
          <w:sz w:val="28"/>
        </w:rPr>
        <w:t xml:space="preserve"> </w:t>
      </w:r>
      <w:r w:rsidR="00CF12E1" w:rsidRPr="00EB439D">
        <w:rPr>
          <w:rFonts w:ascii="Times New Roman" w:hAnsi="Times New Roman"/>
          <w:sz w:val="28"/>
        </w:rPr>
        <w:t>Он выявил</w:t>
      </w:r>
      <w:r w:rsidR="00110F46" w:rsidRPr="00EB439D">
        <w:rPr>
          <w:rFonts w:ascii="Times New Roman" w:hAnsi="Times New Roman"/>
          <w:sz w:val="28"/>
        </w:rPr>
        <w:t xml:space="preserve"> взаимосвязь языка и культуры, обусловленную социальной и б</w:t>
      </w:r>
      <w:r w:rsidR="00EB439D" w:rsidRPr="00EB439D">
        <w:rPr>
          <w:rFonts w:ascii="Times New Roman" w:hAnsi="Times New Roman"/>
          <w:sz w:val="28"/>
        </w:rPr>
        <w:t xml:space="preserve">иологической природой человека. Одной из наиболее важных форм поведения </w:t>
      </w:r>
      <w:r w:rsidR="00610ADB">
        <w:rPr>
          <w:rFonts w:ascii="Times New Roman" w:hAnsi="Times New Roman"/>
          <w:sz w:val="28"/>
        </w:rPr>
        <w:t xml:space="preserve">он </w:t>
      </w:r>
      <w:r w:rsidR="00EB439D" w:rsidRPr="00EB439D">
        <w:rPr>
          <w:rFonts w:ascii="Times New Roman" w:hAnsi="Times New Roman"/>
          <w:sz w:val="28"/>
        </w:rPr>
        <w:t xml:space="preserve">считает </w:t>
      </w:r>
      <w:r w:rsidR="00CF12E1" w:rsidRPr="00EB439D">
        <w:rPr>
          <w:rFonts w:ascii="Times New Roman" w:hAnsi="Times New Roman"/>
          <w:sz w:val="28"/>
        </w:rPr>
        <w:t>обмен репликами, содержание которых ассоциативно связано друг с другом, а подд</w:t>
      </w:r>
      <w:r w:rsidR="00EB439D" w:rsidRPr="00EB439D">
        <w:rPr>
          <w:rFonts w:ascii="Times New Roman" w:hAnsi="Times New Roman"/>
          <w:sz w:val="28"/>
        </w:rPr>
        <w:t xml:space="preserve">ержание разговора </w:t>
      </w:r>
      <w:r w:rsidR="00286661">
        <w:rPr>
          <w:rFonts w:ascii="Times New Roman" w:hAnsi="Times New Roman"/>
          <w:sz w:val="28"/>
        </w:rPr>
        <w:t xml:space="preserve">в данном случае </w:t>
      </w:r>
      <w:r w:rsidR="00B53D71">
        <w:rPr>
          <w:rFonts w:ascii="Times New Roman" w:hAnsi="Times New Roman"/>
          <w:sz w:val="28"/>
        </w:rPr>
        <w:t xml:space="preserve">является </w:t>
      </w:r>
      <w:r w:rsidR="00EB439D" w:rsidRPr="00EB439D">
        <w:rPr>
          <w:rFonts w:ascii="Times New Roman" w:hAnsi="Times New Roman"/>
          <w:sz w:val="28"/>
        </w:rPr>
        <w:t>самоцель</w:t>
      </w:r>
      <w:r w:rsidR="00B53D71">
        <w:rPr>
          <w:rFonts w:ascii="Times New Roman" w:hAnsi="Times New Roman"/>
          <w:sz w:val="28"/>
        </w:rPr>
        <w:t>ю</w:t>
      </w:r>
      <w:r w:rsidR="00EB439D" w:rsidRPr="00EB439D">
        <w:rPr>
          <w:rFonts w:ascii="Times New Roman" w:hAnsi="Times New Roman"/>
          <w:sz w:val="28"/>
        </w:rPr>
        <w:t xml:space="preserve">. </w:t>
      </w:r>
      <w:r w:rsidR="003C6ED0">
        <w:rPr>
          <w:rFonts w:ascii="Times New Roman" w:hAnsi="Times New Roman"/>
          <w:sz w:val="28"/>
        </w:rPr>
        <w:t>Это т</w:t>
      </w:r>
      <w:r w:rsidR="00EB439D" w:rsidRPr="00EB439D">
        <w:rPr>
          <w:rFonts w:ascii="Times New Roman" w:hAnsi="Times New Roman"/>
          <w:sz w:val="28"/>
        </w:rPr>
        <w:t xml:space="preserve">ак называемое </w:t>
      </w:r>
      <w:proofErr w:type="spellStart"/>
      <w:r w:rsidR="00EB439D" w:rsidRPr="00EB439D">
        <w:rPr>
          <w:rFonts w:ascii="Times New Roman" w:hAnsi="Times New Roman"/>
          <w:sz w:val="28"/>
        </w:rPr>
        <w:t>фатическое</w:t>
      </w:r>
      <w:proofErr w:type="spellEnd"/>
      <w:r w:rsidR="00EB439D" w:rsidRPr="00EB439D">
        <w:rPr>
          <w:rFonts w:ascii="Times New Roman" w:hAnsi="Times New Roman"/>
          <w:sz w:val="28"/>
        </w:rPr>
        <w:t xml:space="preserve"> поведение.</w:t>
      </w:r>
      <w:r w:rsidR="00CF12E1" w:rsidRPr="00EB439D">
        <w:rPr>
          <w:rFonts w:ascii="Times New Roman" w:hAnsi="Times New Roman"/>
          <w:sz w:val="28"/>
        </w:rPr>
        <w:t xml:space="preserve"> </w:t>
      </w:r>
      <w:r w:rsidR="00EB439D" w:rsidRPr="00EB439D">
        <w:rPr>
          <w:rFonts w:ascii="Times New Roman" w:hAnsi="Times New Roman"/>
          <w:sz w:val="28"/>
        </w:rPr>
        <w:t xml:space="preserve">Малиновский, в свою очередь, кроме исследования речевой коммуникации первым стал использовать применительно к ней методы </w:t>
      </w:r>
      <w:r w:rsidR="000E4B30" w:rsidRPr="00EB439D">
        <w:rPr>
          <w:rFonts w:ascii="Times New Roman" w:hAnsi="Times New Roman"/>
          <w:sz w:val="28"/>
        </w:rPr>
        <w:t xml:space="preserve">антропологической и этнографической полевой работы. </w:t>
      </w:r>
    </w:p>
    <w:p w:rsidR="000E4B30" w:rsidRPr="00995EB0" w:rsidRDefault="00610ADB" w:rsidP="00F15C48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610ADB">
        <w:rPr>
          <w:rFonts w:ascii="Times New Roman" w:hAnsi="Times New Roman"/>
          <w:sz w:val="28"/>
        </w:rPr>
        <w:t>В качестве выводов по этой части стоит сказать, что ф</w:t>
      </w:r>
      <w:r w:rsidR="000E4B30" w:rsidRPr="00610ADB">
        <w:rPr>
          <w:rFonts w:ascii="Times New Roman" w:hAnsi="Times New Roman"/>
          <w:sz w:val="28"/>
        </w:rPr>
        <w:t xml:space="preserve">ункциональный структурализм </w:t>
      </w:r>
      <w:proofErr w:type="spellStart"/>
      <w:r w:rsidR="000E4B30" w:rsidRPr="00610ADB">
        <w:rPr>
          <w:rFonts w:ascii="Times New Roman" w:hAnsi="Times New Roman"/>
          <w:sz w:val="28"/>
        </w:rPr>
        <w:t>Ферса</w:t>
      </w:r>
      <w:proofErr w:type="spellEnd"/>
      <w:r w:rsidR="000E4B30" w:rsidRPr="00610ADB">
        <w:rPr>
          <w:rFonts w:ascii="Times New Roman" w:hAnsi="Times New Roman"/>
          <w:sz w:val="28"/>
        </w:rPr>
        <w:t xml:space="preserve"> </w:t>
      </w:r>
      <w:r w:rsidR="003A133A" w:rsidRPr="00610ADB">
        <w:rPr>
          <w:rFonts w:ascii="Times New Roman" w:hAnsi="Times New Roman"/>
          <w:sz w:val="28"/>
        </w:rPr>
        <w:t xml:space="preserve">и Малиновского </w:t>
      </w:r>
      <w:r w:rsidR="006461E0" w:rsidRPr="00610ADB">
        <w:rPr>
          <w:rFonts w:ascii="Times New Roman" w:hAnsi="Times New Roman"/>
          <w:sz w:val="28"/>
        </w:rPr>
        <w:t>оказал</w:t>
      </w:r>
      <w:r w:rsidR="003A133A" w:rsidRPr="00610ADB">
        <w:rPr>
          <w:rFonts w:ascii="Times New Roman" w:hAnsi="Times New Roman"/>
          <w:sz w:val="28"/>
        </w:rPr>
        <w:t>и</w:t>
      </w:r>
      <w:r w:rsidR="006461E0" w:rsidRPr="00610ADB">
        <w:rPr>
          <w:rFonts w:ascii="Times New Roman" w:hAnsi="Times New Roman"/>
          <w:sz w:val="28"/>
        </w:rPr>
        <w:t xml:space="preserve"> значительное влияние на </w:t>
      </w:r>
      <w:r w:rsidR="0023313E">
        <w:rPr>
          <w:rFonts w:ascii="Times New Roman" w:hAnsi="Times New Roman"/>
          <w:sz w:val="28"/>
        </w:rPr>
        <w:t xml:space="preserve">формирование такого направления дискурсивного анализа как </w:t>
      </w:r>
      <w:r w:rsidR="000E4B30" w:rsidRPr="00610ADB">
        <w:rPr>
          <w:rFonts w:ascii="Times New Roman" w:hAnsi="Times New Roman"/>
          <w:sz w:val="28"/>
        </w:rPr>
        <w:t>критический дискурс-анализ</w:t>
      </w:r>
      <w:r w:rsidR="00F52305" w:rsidRPr="00610ADB">
        <w:rPr>
          <w:rFonts w:ascii="Times New Roman" w:hAnsi="Times New Roman"/>
          <w:sz w:val="28"/>
        </w:rPr>
        <w:t xml:space="preserve">, </w:t>
      </w:r>
      <w:r w:rsidRPr="00610ADB">
        <w:rPr>
          <w:rFonts w:ascii="Times New Roman" w:hAnsi="Times New Roman"/>
          <w:sz w:val="28"/>
        </w:rPr>
        <w:t xml:space="preserve">исследовавший </w:t>
      </w:r>
      <w:r w:rsidR="000E4B30" w:rsidRPr="00610ADB">
        <w:rPr>
          <w:rFonts w:ascii="Times New Roman" w:hAnsi="Times New Roman"/>
          <w:sz w:val="28"/>
        </w:rPr>
        <w:t>соци</w:t>
      </w:r>
      <w:r w:rsidRPr="00610ADB">
        <w:rPr>
          <w:rFonts w:ascii="Times New Roman" w:hAnsi="Times New Roman"/>
          <w:sz w:val="28"/>
        </w:rPr>
        <w:t>ально-культурные аспекты</w:t>
      </w:r>
      <w:r w:rsidR="000E4B30" w:rsidRPr="00610ADB">
        <w:rPr>
          <w:rFonts w:ascii="Times New Roman" w:hAnsi="Times New Roman"/>
          <w:sz w:val="28"/>
        </w:rPr>
        <w:t xml:space="preserve"> языка.</w:t>
      </w:r>
      <w:r w:rsidR="00FF2AFD" w:rsidRPr="00610ADB">
        <w:rPr>
          <w:rStyle w:val="a5"/>
          <w:rFonts w:ascii="Times New Roman" w:hAnsi="Times New Roman"/>
          <w:sz w:val="28"/>
        </w:rPr>
        <w:footnoteReference w:id="55"/>
      </w:r>
    </w:p>
    <w:p w:rsidR="00B46723" w:rsidRDefault="00B46723" w:rsidP="00F15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</w:p>
    <w:p w:rsidR="00E20685" w:rsidRDefault="00E20685" w:rsidP="00F15C48">
      <w:pPr>
        <w:spacing w:line="360" w:lineRule="auto"/>
        <w:ind w:left="284" w:right="141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Лингвистика текста</w:t>
      </w:r>
    </w:p>
    <w:p w:rsidR="00E81386" w:rsidRPr="00072BA2" w:rsidRDefault="00E20685" w:rsidP="00F15C48">
      <w:pPr>
        <w:spacing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C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Параллельно с критическим дискурсивным анализом Ван Дейк развивался еще и в рамках лингвистики текста, которая уже предметом анализа выбрала грамматику и лингвистику текста и вышла за рамки предложения. Работы Ван Дейк</w:t>
      </w:r>
      <w:r w:rsidR="00120C2E" w:rsidRPr="00120C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0C2E">
        <w:rPr>
          <w:rFonts w:ascii="Times New Roman" w:hAnsi="Times New Roman" w:cs="Times New Roman"/>
          <w:color w:val="000000"/>
          <w:sz w:val="28"/>
          <w:szCs w:val="28"/>
        </w:rPr>
        <w:t xml:space="preserve"> и его коллег </w:t>
      </w:r>
      <w:proofErr w:type="spellStart"/>
      <w:r w:rsidRPr="00120C2E">
        <w:rPr>
          <w:rFonts w:ascii="Times New Roman" w:hAnsi="Times New Roman" w:cs="Times New Roman"/>
          <w:color w:val="000000"/>
          <w:sz w:val="28"/>
          <w:szCs w:val="28"/>
        </w:rPr>
        <w:t>З.Шмидта</w:t>
      </w:r>
      <w:proofErr w:type="spellEnd"/>
      <w:r w:rsidRPr="00120C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20C2E">
        <w:rPr>
          <w:rFonts w:ascii="Times New Roman" w:hAnsi="Times New Roman" w:cs="Times New Roman"/>
          <w:color w:val="000000"/>
          <w:sz w:val="28"/>
          <w:szCs w:val="28"/>
        </w:rPr>
        <w:t>В.Дресслера</w:t>
      </w:r>
      <w:proofErr w:type="spellEnd"/>
      <w:r w:rsidRPr="00120C2E">
        <w:rPr>
          <w:rFonts w:ascii="Times New Roman" w:hAnsi="Times New Roman" w:cs="Times New Roman"/>
          <w:color w:val="000000"/>
          <w:sz w:val="28"/>
          <w:szCs w:val="28"/>
        </w:rPr>
        <w:t xml:space="preserve"> стали еще одним мощным звеном для развити</w:t>
      </w:r>
      <w:r w:rsidR="00120C2E" w:rsidRPr="00120C2E">
        <w:rPr>
          <w:rFonts w:ascii="Times New Roman" w:hAnsi="Times New Roman" w:cs="Times New Roman"/>
          <w:color w:val="000000"/>
          <w:sz w:val="28"/>
          <w:szCs w:val="28"/>
        </w:rPr>
        <w:t>я интеграль</w:t>
      </w:r>
      <w:r w:rsidR="00120C2E" w:rsidRPr="00120C2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теории дискурса, так как были выработаны связи лингвистики текста с риторикой, стилистикой и моделированием. </w:t>
      </w:r>
      <w:r w:rsidR="00CA282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6"/>
      </w:r>
    </w:p>
    <w:p w:rsidR="00E81386" w:rsidRPr="00E81386" w:rsidRDefault="00E81386" w:rsidP="00F15C48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b/>
          <w:i/>
          <w:sz w:val="28"/>
        </w:rPr>
      </w:pPr>
      <w:r w:rsidRPr="00E81386">
        <w:rPr>
          <w:rFonts w:ascii="Times New Roman" w:hAnsi="Times New Roman"/>
          <w:b/>
          <w:i/>
          <w:sz w:val="28"/>
        </w:rPr>
        <w:t>Лингвистика текста и искусственный интеллект</w:t>
      </w:r>
    </w:p>
    <w:p w:rsidR="00E81386" w:rsidRDefault="00E81386" w:rsidP="00F15C48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E81386">
        <w:rPr>
          <w:rFonts w:ascii="Times New Roman" w:hAnsi="Times New Roman"/>
          <w:sz w:val="28"/>
        </w:rPr>
        <w:t>В 70-е годы в направлении ког</w:t>
      </w:r>
      <w:r>
        <w:rPr>
          <w:rFonts w:ascii="Times New Roman" w:hAnsi="Times New Roman"/>
          <w:sz w:val="28"/>
        </w:rPr>
        <w:t>н</w:t>
      </w:r>
      <w:r w:rsidRPr="00E81386">
        <w:rPr>
          <w:rFonts w:ascii="Times New Roman" w:hAnsi="Times New Roman"/>
          <w:sz w:val="28"/>
        </w:rPr>
        <w:t>итивной психологии происходит переключение внимания «</w:t>
      </w:r>
      <w:r w:rsidR="000E4B30" w:rsidRPr="00E81386">
        <w:rPr>
          <w:rFonts w:ascii="Times New Roman" w:hAnsi="Times New Roman"/>
          <w:sz w:val="28"/>
        </w:rPr>
        <w:t>с генеративн</w:t>
      </w:r>
      <w:r w:rsidRPr="00E81386">
        <w:rPr>
          <w:rFonts w:ascii="Times New Roman" w:hAnsi="Times New Roman"/>
          <w:sz w:val="28"/>
        </w:rPr>
        <w:t>ых моделей на обработку тек</w:t>
      </w:r>
      <w:r w:rsidRPr="00E81386">
        <w:rPr>
          <w:rFonts w:ascii="Times New Roman" w:hAnsi="Times New Roman"/>
          <w:sz w:val="28"/>
        </w:rPr>
        <w:softHyphen/>
        <w:t>ста»</w:t>
      </w:r>
      <w:r>
        <w:rPr>
          <w:rStyle w:val="a5"/>
          <w:rFonts w:ascii="Times New Roman" w:hAnsi="Times New Roman"/>
          <w:sz w:val="28"/>
        </w:rPr>
        <w:footnoteReference w:id="57"/>
      </w:r>
      <w:r>
        <w:rPr>
          <w:rFonts w:ascii="Times New Roman" w:hAnsi="Times New Roman"/>
          <w:sz w:val="28"/>
        </w:rPr>
        <w:t>.</w:t>
      </w:r>
    </w:p>
    <w:p w:rsidR="00E81386" w:rsidRDefault="00E81386" w:rsidP="00F15C48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анализа таких ученых как </w:t>
      </w:r>
      <w:proofErr w:type="spellStart"/>
      <w:r>
        <w:rPr>
          <w:rFonts w:ascii="Times New Roman" w:hAnsi="Times New Roman"/>
          <w:sz w:val="28"/>
        </w:rPr>
        <w:t>Р.Шенк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В.Кинч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Р.Абельсон</w:t>
      </w:r>
      <w:proofErr w:type="spellEnd"/>
      <w:r>
        <w:rPr>
          <w:rFonts w:ascii="Times New Roman" w:hAnsi="Times New Roman"/>
          <w:sz w:val="28"/>
        </w:rPr>
        <w:t xml:space="preserve"> становятся процессы хранение и воспроизведения текстовой информации. Для интерпретации фреймов и сценариев дискурса происходило моделирование знаний в системах искусственного интеллекта.</w:t>
      </w:r>
    </w:p>
    <w:p w:rsidR="00155C5D" w:rsidRDefault="00E81386" w:rsidP="00C90264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Довольно любопытным явление стало создание в </w:t>
      </w:r>
      <w:r w:rsidR="000E4B30" w:rsidRPr="00E81386">
        <w:rPr>
          <w:rFonts w:ascii="Times New Roman" w:hAnsi="Times New Roman"/>
          <w:sz w:val="28"/>
        </w:rPr>
        <w:t xml:space="preserve">Йельском университете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Goldwater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machine</w:t>
      </w:r>
      <w:proofErr w:type="spellEnd"/>
      <w:r>
        <w:rPr>
          <w:rFonts w:ascii="Times New Roman" w:hAnsi="Times New Roman"/>
          <w:sz w:val="28"/>
        </w:rPr>
        <w:t>». Эта машина успешно имити</w:t>
      </w:r>
      <w:r>
        <w:rPr>
          <w:rFonts w:ascii="Times New Roman" w:hAnsi="Times New Roman"/>
          <w:sz w:val="28"/>
        </w:rPr>
        <w:softHyphen/>
        <w:t>ровала</w:t>
      </w:r>
      <w:r w:rsidR="000E4B30" w:rsidRPr="00E813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0E4B30" w:rsidRPr="00E81386">
        <w:rPr>
          <w:rFonts w:ascii="Times New Roman" w:hAnsi="Times New Roman"/>
          <w:sz w:val="28"/>
        </w:rPr>
        <w:t>идеологически обусловленное речевое поведение известного поли</w:t>
      </w:r>
      <w:r w:rsidR="000E4B30" w:rsidRPr="00E81386">
        <w:rPr>
          <w:rFonts w:ascii="Times New Roman" w:hAnsi="Times New Roman"/>
          <w:sz w:val="28"/>
        </w:rPr>
        <w:softHyphen/>
        <w:t xml:space="preserve">тического деятеля, претендента на президентский пост Барри </w:t>
      </w:r>
      <w:proofErr w:type="spellStart"/>
      <w:r w:rsidR="000E4B30" w:rsidRPr="00E81386">
        <w:rPr>
          <w:rFonts w:ascii="Times New Roman" w:hAnsi="Times New Roman"/>
          <w:sz w:val="28"/>
        </w:rPr>
        <w:t>Голдуотера</w:t>
      </w:r>
      <w:proofErr w:type="spellEnd"/>
      <w:r>
        <w:rPr>
          <w:rFonts w:ascii="Times New Roman" w:hAnsi="Times New Roman"/>
          <w:sz w:val="28"/>
        </w:rPr>
        <w:t>»</w:t>
      </w:r>
      <w:r w:rsidR="000E4B30" w:rsidRPr="00E81386">
        <w:rPr>
          <w:rFonts w:ascii="Times New Roman" w:hAnsi="Times New Roman"/>
          <w:sz w:val="28"/>
        </w:rPr>
        <w:t>.</w:t>
      </w:r>
      <w:r w:rsidR="00E20685">
        <w:rPr>
          <w:rStyle w:val="a5"/>
          <w:rFonts w:ascii="Times New Roman" w:hAnsi="Times New Roman"/>
          <w:sz w:val="28"/>
        </w:rPr>
        <w:footnoteReference w:id="58"/>
      </w:r>
      <w:r w:rsidR="000E4B30" w:rsidRPr="00E81386">
        <w:rPr>
          <w:rFonts w:ascii="Times New Roman" w:hAnsi="Times New Roman"/>
          <w:sz w:val="28"/>
        </w:rPr>
        <w:t xml:space="preserve"> </w:t>
      </w:r>
    </w:p>
    <w:p w:rsidR="00E358E4" w:rsidRDefault="00FB5A7B" w:rsidP="00C90264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</w:t>
      </w:r>
      <w:r w:rsidR="00120C2E">
        <w:rPr>
          <w:rFonts w:ascii="Times New Roman" w:hAnsi="Times New Roman"/>
          <w:sz w:val="28"/>
        </w:rPr>
        <w:t>ая</w:t>
      </w:r>
      <w:r w:rsidR="00D623F9">
        <w:rPr>
          <w:rFonts w:ascii="Times New Roman" w:hAnsi="Times New Roman"/>
          <w:sz w:val="28"/>
        </w:rPr>
        <w:t xml:space="preserve"> проана</w:t>
      </w:r>
      <w:r w:rsidR="00A11D18">
        <w:rPr>
          <w:rFonts w:ascii="Times New Roman" w:hAnsi="Times New Roman"/>
          <w:sz w:val="28"/>
        </w:rPr>
        <w:t>лизированные выше теоретиче</w:t>
      </w:r>
      <w:r w:rsidR="00120C2E">
        <w:rPr>
          <w:rFonts w:ascii="Times New Roman" w:hAnsi="Times New Roman"/>
          <w:sz w:val="28"/>
        </w:rPr>
        <w:t>с</w:t>
      </w:r>
      <w:r w:rsidR="00A11D18">
        <w:rPr>
          <w:rFonts w:ascii="Times New Roman" w:hAnsi="Times New Roman"/>
          <w:sz w:val="28"/>
        </w:rPr>
        <w:t xml:space="preserve">кие направления </w:t>
      </w:r>
      <w:r w:rsidR="00C0255C">
        <w:rPr>
          <w:rFonts w:ascii="Times New Roman" w:hAnsi="Times New Roman"/>
          <w:sz w:val="28"/>
        </w:rPr>
        <w:t>исследования языка и текста</w:t>
      </w:r>
      <w:r w:rsidR="00D623F9">
        <w:rPr>
          <w:rFonts w:ascii="Times New Roman" w:hAnsi="Times New Roman"/>
          <w:sz w:val="28"/>
        </w:rPr>
        <w:t xml:space="preserve">, </w:t>
      </w:r>
      <w:r w:rsidR="00A11D18">
        <w:rPr>
          <w:rFonts w:ascii="Times New Roman" w:hAnsi="Times New Roman"/>
          <w:sz w:val="28"/>
        </w:rPr>
        <w:t>можно составить</w:t>
      </w:r>
      <w:r w:rsidR="00D623F9">
        <w:rPr>
          <w:rFonts w:ascii="Times New Roman" w:hAnsi="Times New Roman"/>
          <w:sz w:val="28"/>
        </w:rPr>
        <w:t xml:space="preserve"> следующий список </w:t>
      </w:r>
      <w:r w:rsidR="00B16E43">
        <w:rPr>
          <w:rFonts w:ascii="Times New Roman" w:hAnsi="Times New Roman"/>
          <w:sz w:val="28"/>
        </w:rPr>
        <w:t xml:space="preserve">теорий, </w:t>
      </w:r>
      <w:r w:rsidR="00D623F9">
        <w:rPr>
          <w:rFonts w:ascii="Times New Roman" w:hAnsi="Times New Roman"/>
          <w:sz w:val="28"/>
        </w:rPr>
        <w:t xml:space="preserve">методология </w:t>
      </w:r>
      <w:r w:rsidR="00C273C6">
        <w:rPr>
          <w:rFonts w:ascii="Times New Roman" w:hAnsi="Times New Roman"/>
          <w:sz w:val="28"/>
        </w:rPr>
        <w:t xml:space="preserve">которые оказали влияние на формирование </w:t>
      </w:r>
      <w:proofErr w:type="spellStart"/>
      <w:r w:rsidR="00C273C6">
        <w:rPr>
          <w:rFonts w:ascii="Times New Roman" w:hAnsi="Times New Roman"/>
          <w:sz w:val="28"/>
        </w:rPr>
        <w:lastRenderedPageBreak/>
        <w:t>нарративного</w:t>
      </w:r>
      <w:proofErr w:type="spellEnd"/>
      <w:r w:rsidR="00C273C6">
        <w:rPr>
          <w:rFonts w:ascii="Times New Roman" w:hAnsi="Times New Roman"/>
          <w:sz w:val="28"/>
        </w:rPr>
        <w:t xml:space="preserve"> анализа как </w:t>
      </w:r>
      <w:r w:rsidR="0011722C">
        <w:rPr>
          <w:rFonts w:ascii="Times New Roman" w:hAnsi="Times New Roman"/>
          <w:sz w:val="28"/>
        </w:rPr>
        <w:t xml:space="preserve">исследовательского </w:t>
      </w:r>
      <w:r w:rsidR="00C273C6">
        <w:rPr>
          <w:rFonts w:ascii="Times New Roman" w:hAnsi="Times New Roman"/>
          <w:sz w:val="28"/>
        </w:rPr>
        <w:t>направления</w:t>
      </w:r>
      <w:r w:rsidR="00120C2E">
        <w:rPr>
          <w:rFonts w:ascii="Times New Roman" w:hAnsi="Times New Roman"/>
          <w:sz w:val="28"/>
        </w:rPr>
        <w:t xml:space="preserve"> </w:t>
      </w:r>
      <w:r w:rsidR="0011722C">
        <w:rPr>
          <w:rFonts w:ascii="Times New Roman" w:hAnsi="Times New Roman"/>
          <w:sz w:val="28"/>
        </w:rPr>
        <w:t>и содержат в себе элементы методологии</w:t>
      </w:r>
      <w:r w:rsidR="00120C2E">
        <w:rPr>
          <w:rFonts w:ascii="Times New Roman" w:hAnsi="Times New Roman"/>
          <w:sz w:val="28"/>
        </w:rPr>
        <w:t xml:space="preserve"> </w:t>
      </w:r>
      <w:proofErr w:type="spellStart"/>
      <w:r w:rsidR="00C273C6">
        <w:rPr>
          <w:rFonts w:ascii="Times New Roman" w:hAnsi="Times New Roman"/>
          <w:sz w:val="28"/>
        </w:rPr>
        <w:t>нарративного</w:t>
      </w:r>
      <w:proofErr w:type="spellEnd"/>
      <w:r w:rsidR="00D623F9">
        <w:rPr>
          <w:rFonts w:ascii="Times New Roman" w:hAnsi="Times New Roman"/>
          <w:sz w:val="28"/>
        </w:rPr>
        <w:t xml:space="preserve"> анализа</w:t>
      </w:r>
      <w:r w:rsidR="00A11D18">
        <w:rPr>
          <w:rFonts w:ascii="Times New Roman" w:hAnsi="Times New Roman"/>
          <w:sz w:val="28"/>
        </w:rPr>
        <w:t>.</w:t>
      </w:r>
    </w:p>
    <w:p w:rsidR="00CE51C7" w:rsidRDefault="00874938" w:rsidP="00C90264">
      <w:pPr>
        <w:pStyle w:val="a8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284" w:right="141" w:firstLine="567"/>
        <w:rPr>
          <w:rFonts w:ascii="Times New Roman" w:hAnsi="Times New Roman"/>
          <w:sz w:val="28"/>
        </w:rPr>
      </w:pPr>
      <w:r w:rsidRPr="007A4835">
        <w:rPr>
          <w:rFonts w:ascii="Times New Roman" w:hAnsi="Times New Roman"/>
          <w:sz w:val="28"/>
        </w:rPr>
        <w:t>Французский структурализм</w:t>
      </w:r>
      <w:r w:rsidR="00D623F9">
        <w:rPr>
          <w:rFonts w:ascii="Times New Roman" w:hAnsi="Times New Roman"/>
          <w:sz w:val="28"/>
        </w:rPr>
        <w:t xml:space="preserve"> </w:t>
      </w:r>
    </w:p>
    <w:p w:rsidR="00874938" w:rsidRPr="007A4835" w:rsidRDefault="009027D6" w:rsidP="00C90264">
      <w:pPr>
        <w:pStyle w:val="a8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284" w:right="14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Постструктурализм/элементы постмодернизма</w:t>
      </w:r>
    </w:p>
    <w:p w:rsidR="008276F6" w:rsidRPr="008276F6" w:rsidRDefault="008276F6" w:rsidP="00C90264">
      <w:pPr>
        <w:pStyle w:val="a8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284" w:right="14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</w:t>
      </w:r>
      <w:r w:rsidRPr="007A4835">
        <w:rPr>
          <w:rFonts w:ascii="Times New Roman" w:hAnsi="Times New Roman"/>
          <w:sz w:val="28"/>
        </w:rPr>
        <w:t xml:space="preserve">тнография коммуникации </w:t>
      </w:r>
      <w:r>
        <w:rPr>
          <w:rFonts w:ascii="Times New Roman" w:hAnsi="Times New Roman"/>
          <w:sz w:val="28"/>
        </w:rPr>
        <w:t>и лингвистика языка</w:t>
      </w:r>
    </w:p>
    <w:p w:rsidR="00874938" w:rsidRPr="007A4835" w:rsidRDefault="008276F6" w:rsidP="00C90264">
      <w:pPr>
        <w:pStyle w:val="a8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284" w:right="14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Классическая с</w:t>
      </w:r>
      <w:r w:rsidR="00D623F9">
        <w:rPr>
          <w:rFonts w:ascii="Times New Roman" w:hAnsi="Times New Roman"/>
          <w:sz w:val="28"/>
        </w:rPr>
        <w:t>оциолингвистика</w:t>
      </w:r>
    </w:p>
    <w:p w:rsidR="007A4835" w:rsidRDefault="006E2C0A" w:rsidP="00C90264">
      <w:pPr>
        <w:pStyle w:val="a8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284" w:right="141"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</w:t>
      </w:r>
      <w:r w:rsidR="00FB5A7B">
        <w:rPr>
          <w:rFonts w:ascii="Times New Roman" w:hAnsi="Times New Roman"/>
          <w:sz w:val="28"/>
        </w:rPr>
        <w:t>нтеракционная</w:t>
      </w:r>
      <w:proofErr w:type="spellEnd"/>
      <w:r w:rsidR="00FB5A7B">
        <w:rPr>
          <w:rFonts w:ascii="Times New Roman" w:hAnsi="Times New Roman"/>
          <w:sz w:val="28"/>
        </w:rPr>
        <w:t xml:space="preserve"> </w:t>
      </w:r>
      <w:r w:rsidR="00874938" w:rsidRPr="007A4835">
        <w:rPr>
          <w:rFonts w:ascii="Times New Roman" w:hAnsi="Times New Roman"/>
          <w:sz w:val="28"/>
        </w:rPr>
        <w:t>социол</w:t>
      </w:r>
      <w:r w:rsidR="00D623F9">
        <w:rPr>
          <w:rFonts w:ascii="Times New Roman" w:hAnsi="Times New Roman"/>
          <w:sz w:val="28"/>
        </w:rPr>
        <w:t>ингвистика</w:t>
      </w:r>
    </w:p>
    <w:p w:rsidR="00D623F9" w:rsidRDefault="00F42F42" w:rsidP="00C90264">
      <w:pPr>
        <w:pStyle w:val="a8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284" w:right="141" w:firstLine="567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C</w:t>
      </w:r>
      <w:proofErr w:type="gramEnd"/>
      <w:r w:rsidR="00174A2A">
        <w:rPr>
          <w:rFonts w:ascii="Times New Roman" w:hAnsi="Times New Roman"/>
          <w:sz w:val="28"/>
        </w:rPr>
        <w:t>оциология</w:t>
      </w:r>
      <w:proofErr w:type="spellEnd"/>
      <w:r w:rsidR="00174A2A">
        <w:rPr>
          <w:rFonts w:ascii="Times New Roman" w:hAnsi="Times New Roman"/>
          <w:sz w:val="28"/>
        </w:rPr>
        <w:t xml:space="preserve"> языка</w:t>
      </w:r>
    </w:p>
    <w:p w:rsidR="00874938" w:rsidRPr="007A4835" w:rsidRDefault="00422EB4" w:rsidP="00C90264">
      <w:pPr>
        <w:pStyle w:val="a8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284" w:right="14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Антропология языка</w:t>
      </w:r>
    </w:p>
    <w:p w:rsidR="00370A59" w:rsidRPr="00B46723" w:rsidRDefault="00370A59" w:rsidP="00C90264">
      <w:pPr>
        <w:shd w:val="clear" w:color="auto" w:fill="FFFFFF"/>
        <w:spacing w:line="360" w:lineRule="auto"/>
        <w:ind w:right="141" w:firstLine="567"/>
        <w:jc w:val="both"/>
        <w:rPr>
          <w:rFonts w:ascii="Times New Roman" w:hAnsi="Times New Roman"/>
          <w:sz w:val="28"/>
        </w:rPr>
      </w:pPr>
    </w:p>
    <w:p w:rsidR="00247488" w:rsidRDefault="000E4B30" w:rsidP="00C90264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995EB0">
        <w:rPr>
          <w:rFonts w:ascii="Times New Roman" w:hAnsi="Times New Roman"/>
          <w:sz w:val="28"/>
        </w:rPr>
        <w:t xml:space="preserve">Как видно из этого далеко не полного списка — </w:t>
      </w:r>
      <w:r w:rsidR="00A11D18">
        <w:rPr>
          <w:rFonts w:ascii="Times New Roman" w:hAnsi="Times New Roman"/>
          <w:sz w:val="28"/>
        </w:rPr>
        <w:t xml:space="preserve">все эти </w:t>
      </w:r>
      <w:r w:rsidR="00FB5A7B">
        <w:rPr>
          <w:rFonts w:ascii="Times New Roman" w:hAnsi="Times New Roman"/>
          <w:sz w:val="28"/>
        </w:rPr>
        <w:t xml:space="preserve">школы, способствовали формированию и развитию </w:t>
      </w:r>
      <w:r w:rsidR="00120C2E">
        <w:rPr>
          <w:rFonts w:ascii="Times New Roman" w:hAnsi="Times New Roman"/>
          <w:sz w:val="28"/>
        </w:rPr>
        <w:t xml:space="preserve">дискурсивного </w:t>
      </w:r>
      <w:r w:rsidRPr="00995EB0">
        <w:rPr>
          <w:rFonts w:ascii="Times New Roman" w:hAnsi="Times New Roman"/>
          <w:sz w:val="28"/>
        </w:rPr>
        <w:t xml:space="preserve">анализа как междисциплинарного научного направления, </w:t>
      </w:r>
      <w:r w:rsidR="00A11D18">
        <w:rPr>
          <w:rFonts w:ascii="Times New Roman" w:hAnsi="Times New Roman"/>
          <w:sz w:val="28"/>
        </w:rPr>
        <w:t>они развиваются вместе с ним</w:t>
      </w:r>
      <w:r w:rsidRPr="00995EB0">
        <w:rPr>
          <w:rFonts w:ascii="Times New Roman" w:hAnsi="Times New Roman"/>
          <w:sz w:val="28"/>
        </w:rPr>
        <w:t xml:space="preserve"> и фактичес</w:t>
      </w:r>
      <w:r w:rsidR="00283A63">
        <w:rPr>
          <w:rFonts w:ascii="Times New Roman" w:hAnsi="Times New Roman"/>
          <w:sz w:val="28"/>
        </w:rPr>
        <w:t>ки стали его составными частями, а также ускорили процесс формирования множества других исследовательских направлений.</w:t>
      </w:r>
      <w:r w:rsidRPr="00995EB0">
        <w:rPr>
          <w:rFonts w:ascii="Times New Roman" w:hAnsi="Times New Roman"/>
          <w:sz w:val="28"/>
        </w:rPr>
        <w:t xml:space="preserve"> </w:t>
      </w:r>
    </w:p>
    <w:p w:rsidR="00495F96" w:rsidRPr="00495F96" w:rsidRDefault="00495F96" w:rsidP="00A95D73">
      <w:pPr>
        <w:shd w:val="clear" w:color="auto" w:fill="FFFFFF"/>
        <w:spacing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495F96">
        <w:rPr>
          <w:rFonts w:ascii="Times New Roman" w:hAnsi="Times New Roman"/>
          <w:sz w:val="28"/>
        </w:rPr>
        <w:t xml:space="preserve">Подводя итого, всем </w:t>
      </w:r>
      <w:proofErr w:type="spellStart"/>
      <w:r w:rsidRPr="00495F96">
        <w:rPr>
          <w:rFonts w:ascii="Times New Roman" w:hAnsi="Times New Roman"/>
          <w:sz w:val="28"/>
        </w:rPr>
        <w:t>вышепроанализированным</w:t>
      </w:r>
      <w:proofErr w:type="spellEnd"/>
      <w:r w:rsidRPr="00495F96">
        <w:rPr>
          <w:rFonts w:ascii="Times New Roman" w:hAnsi="Times New Roman"/>
          <w:sz w:val="28"/>
        </w:rPr>
        <w:t xml:space="preserve"> научным школам, занимающимся изучением языкового общения, стоит сказать, что они имеют собственное теор</w:t>
      </w:r>
      <w:r>
        <w:rPr>
          <w:rFonts w:ascii="Times New Roman" w:hAnsi="Times New Roman"/>
          <w:sz w:val="28"/>
        </w:rPr>
        <w:t>етическое лицо и уже утвердили</w:t>
      </w:r>
      <w:r>
        <w:rPr>
          <w:rFonts w:ascii="Times New Roman" w:hAnsi="Times New Roman"/>
          <w:sz w:val="28"/>
        </w:rPr>
        <w:softHyphen/>
        <w:t>сь</w:t>
      </w:r>
      <w:r w:rsidRPr="00495F96">
        <w:rPr>
          <w:rFonts w:ascii="Times New Roman" w:hAnsi="Times New Roman"/>
          <w:sz w:val="28"/>
        </w:rPr>
        <w:t xml:space="preserve"> в истории как самостоятельные исследовательские практики со своей методологией, собственной историей развития и географи</w:t>
      </w:r>
      <w:r w:rsidRPr="00495F96">
        <w:rPr>
          <w:rFonts w:ascii="Times New Roman" w:hAnsi="Times New Roman"/>
          <w:sz w:val="28"/>
        </w:rPr>
        <w:softHyphen/>
        <w:t xml:space="preserve">ческим ареалом распространения. </w:t>
      </w:r>
    </w:p>
    <w:p w:rsidR="00443DC7" w:rsidRDefault="00443DC7" w:rsidP="00A95D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 w:right="141" w:firstLine="567"/>
        <w:rPr>
          <w:rFonts w:ascii="Times New Roman" w:hAnsi="Times New Roman"/>
          <w:sz w:val="28"/>
        </w:rPr>
      </w:pPr>
    </w:p>
    <w:p w:rsidR="00443DC7" w:rsidRPr="00443DC7" w:rsidRDefault="00443DC7" w:rsidP="00A95D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 w:right="141" w:firstLine="567"/>
        <w:rPr>
          <w:rFonts w:ascii="Times New Roman" w:hAnsi="Times New Roman"/>
          <w:b/>
          <w:sz w:val="28"/>
        </w:rPr>
      </w:pPr>
      <w:r w:rsidRPr="00443DC7">
        <w:rPr>
          <w:rFonts w:ascii="Times New Roman" w:hAnsi="Times New Roman"/>
          <w:b/>
          <w:sz w:val="28"/>
        </w:rPr>
        <w:t>Общие основания проведения дискурсивного анализа:</w:t>
      </w:r>
    </w:p>
    <w:p w:rsidR="00F300C3" w:rsidRPr="009E0360" w:rsidRDefault="00F300C3" w:rsidP="00A95D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 w:right="141" w:firstLine="567"/>
        <w:rPr>
          <w:rFonts w:ascii="Times" w:hAnsi="Times" w:cs="Times"/>
          <w:color w:val="000000"/>
          <w:sz w:val="27"/>
          <w:szCs w:val="27"/>
        </w:rPr>
      </w:pPr>
    </w:p>
    <w:p w:rsidR="00BD2DB5" w:rsidRDefault="00CB4A9F" w:rsidP="00A95D73">
      <w:pPr>
        <w:pStyle w:val="a8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BD2DB5">
        <w:rPr>
          <w:rFonts w:ascii="Times New Roman" w:hAnsi="Times New Roman" w:cs="Times New Roman"/>
          <w:color w:val="000000"/>
          <w:sz w:val="28"/>
          <w:szCs w:val="28"/>
        </w:rPr>
        <w:t>Дискурсивный анализ представляет собой большой комплекс методов и подходов к анализу материалов, поэтому «формулировка» проведение дискурсивного анализа бу</w:t>
      </w:r>
      <w:r w:rsidR="00BD1C3E">
        <w:rPr>
          <w:rFonts w:ascii="Times New Roman" w:hAnsi="Times New Roman" w:cs="Times New Roman"/>
          <w:color w:val="000000"/>
          <w:sz w:val="28"/>
          <w:szCs w:val="28"/>
        </w:rPr>
        <w:t xml:space="preserve">дет неточной, излишне широкой </w:t>
      </w:r>
      <w:r w:rsidR="00BD2DB5">
        <w:rPr>
          <w:rFonts w:ascii="Times New Roman" w:hAnsi="Times New Roman" w:cs="Times New Roman"/>
          <w:color w:val="000000"/>
          <w:sz w:val="28"/>
          <w:szCs w:val="28"/>
        </w:rPr>
        <w:t xml:space="preserve">и не будет отражать </w:t>
      </w:r>
      <w:r w:rsidR="00BD1C3E">
        <w:rPr>
          <w:rFonts w:ascii="Times New Roman" w:hAnsi="Times New Roman" w:cs="Times New Roman"/>
          <w:color w:val="000000"/>
          <w:sz w:val="28"/>
          <w:szCs w:val="28"/>
        </w:rPr>
        <w:t>специфику осуществления одного видов анализа применимо к материалам сериалов</w:t>
      </w:r>
    </w:p>
    <w:p w:rsidR="00A10BDB" w:rsidRPr="00A10BDB" w:rsidRDefault="00A10BDB" w:rsidP="00A95D73">
      <w:pPr>
        <w:pStyle w:val="a8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Дискурсивный анализ </w:t>
      </w:r>
      <w:r w:rsidR="00BD1C3E">
        <w:rPr>
          <w:rFonts w:ascii="Times New Roman" w:hAnsi="Times New Roman" w:cs="Times New Roman"/>
          <w:color w:val="000000"/>
          <w:sz w:val="28"/>
          <w:szCs w:val="28"/>
        </w:rPr>
        <w:t xml:space="preserve">– это </w:t>
      </w:r>
      <w:proofErr w:type="spellStart"/>
      <w:r w:rsidR="002C6699">
        <w:rPr>
          <w:rFonts w:ascii="Times New Roman" w:hAnsi="Times New Roman" w:cs="Times New Roman"/>
          <w:color w:val="000000"/>
          <w:sz w:val="28"/>
          <w:szCs w:val="28"/>
        </w:rPr>
        <w:t>междисциплинарны</w:t>
      </w:r>
      <w:r w:rsidR="00BD1C3E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="00BD1C3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</w:t>
      </w:r>
      <w:r w:rsidR="002C66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27A8C">
        <w:rPr>
          <w:rFonts w:ascii="Times New Roman" w:hAnsi="Times New Roman" w:cs="Times New Roman"/>
          <w:color w:val="000000"/>
          <w:sz w:val="28"/>
          <w:szCs w:val="28"/>
        </w:rPr>
        <w:t>находящее</w:t>
      </w:r>
      <w:r>
        <w:rPr>
          <w:rFonts w:ascii="Times New Roman" w:hAnsi="Times New Roman" w:cs="Times New Roman"/>
          <w:color w:val="000000"/>
          <w:sz w:val="28"/>
          <w:szCs w:val="28"/>
        </w:rPr>
        <w:t>ся на стыке множества дисциплин, поэтому методы анализа в практической час</w:t>
      </w:r>
      <w:r w:rsidR="00D45EB7">
        <w:rPr>
          <w:rFonts w:ascii="Times New Roman" w:hAnsi="Times New Roman" w:cs="Times New Roman"/>
          <w:color w:val="000000"/>
          <w:sz w:val="28"/>
          <w:szCs w:val="28"/>
        </w:rPr>
        <w:t xml:space="preserve">ти работы могут быть различными и </w:t>
      </w:r>
      <w:proofErr w:type="gramStart"/>
      <w:r w:rsidR="00D45EB7">
        <w:rPr>
          <w:rFonts w:ascii="Times New Roman" w:hAnsi="Times New Roman" w:cs="Times New Roman"/>
          <w:color w:val="000000"/>
          <w:sz w:val="28"/>
          <w:szCs w:val="28"/>
        </w:rPr>
        <w:t>должны быть выбраны</w:t>
      </w:r>
      <w:proofErr w:type="gramEnd"/>
      <w:r w:rsidR="00D45EB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задачами и целью работы</w:t>
      </w:r>
    </w:p>
    <w:p w:rsidR="00F65970" w:rsidRDefault="00CB4A9F" w:rsidP="00A95D73">
      <w:pPr>
        <w:pStyle w:val="a8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B24" w:rsidRPr="00F65970">
        <w:rPr>
          <w:rFonts w:ascii="Times New Roman" w:hAnsi="Times New Roman" w:cs="Times New Roman"/>
          <w:color w:val="000000"/>
          <w:sz w:val="28"/>
          <w:szCs w:val="28"/>
        </w:rPr>
        <w:t xml:space="preserve">Предмет </w:t>
      </w:r>
      <w:r w:rsidR="00BB45B6" w:rsidRPr="00F65970">
        <w:rPr>
          <w:rFonts w:ascii="Times New Roman" w:hAnsi="Times New Roman" w:cs="Times New Roman"/>
          <w:color w:val="000000"/>
          <w:sz w:val="28"/>
          <w:szCs w:val="28"/>
        </w:rPr>
        <w:t xml:space="preserve">дискурсивных исследований </w:t>
      </w:r>
      <w:r w:rsidR="00C37244" w:rsidRPr="00F65970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FB1AF1">
        <w:rPr>
          <w:rFonts w:ascii="Times New Roman" w:hAnsi="Times New Roman" w:cs="Times New Roman"/>
          <w:color w:val="000000"/>
          <w:sz w:val="28"/>
          <w:szCs w:val="28"/>
        </w:rPr>
        <w:t xml:space="preserve">содержательная сторона </w:t>
      </w:r>
      <w:r w:rsidR="004F32C1">
        <w:rPr>
          <w:rFonts w:ascii="Times New Roman" w:hAnsi="Times New Roman" w:cs="Times New Roman"/>
          <w:color w:val="000000"/>
          <w:sz w:val="28"/>
          <w:szCs w:val="28"/>
        </w:rPr>
        <w:t>речевой</w:t>
      </w:r>
      <w:r w:rsidR="00FB1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B24" w:rsidRPr="00F65970">
        <w:rPr>
          <w:rFonts w:ascii="Times New Roman" w:hAnsi="Times New Roman" w:cs="Times New Roman"/>
          <w:color w:val="000000"/>
          <w:sz w:val="28"/>
          <w:szCs w:val="28"/>
        </w:rPr>
        <w:t>коммуникации</w:t>
      </w:r>
      <w:r w:rsidR="00247488">
        <w:rPr>
          <w:rFonts w:ascii="Times New Roman" w:hAnsi="Times New Roman" w:cs="Times New Roman"/>
          <w:color w:val="000000"/>
          <w:sz w:val="28"/>
          <w:szCs w:val="28"/>
        </w:rPr>
        <w:t xml:space="preserve">, а предмет </w:t>
      </w:r>
      <w:proofErr w:type="spellStart"/>
      <w:r w:rsidR="00247488">
        <w:rPr>
          <w:rFonts w:ascii="Times New Roman" w:hAnsi="Times New Roman" w:cs="Times New Roman"/>
          <w:color w:val="000000"/>
          <w:sz w:val="28"/>
          <w:szCs w:val="28"/>
        </w:rPr>
        <w:t>нарративных</w:t>
      </w:r>
      <w:proofErr w:type="spellEnd"/>
      <w:r w:rsidR="00247488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 – это структурная составляющая этой коммуникации.</w:t>
      </w:r>
    </w:p>
    <w:p w:rsidR="00BB45B6" w:rsidRPr="00F65970" w:rsidRDefault="00CB4A9F" w:rsidP="00A95D73">
      <w:pPr>
        <w:pStyle w:val="a8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970">
        <w:rPr>
          <w:rFonts w:ascii="Times New Roman" w:hAnsi="Times New Roman" w:cs="Times New Roman"/>
          <w:color w:val="000000"/>
          <w:sz w:val="28"/>
          <w:szCs w:val="28"/>
        </w:rPr>
        <w:t xml:space="preserve">Дискурсивный анализ </w:t>
      </w:r>
      <w:r w:rsidR="004F32C1">
        <w:rPr>
          <w:rFonts w:ascii="Times New Roman" w:hAnsi="Times New Roman" w:cs="Times New Roman"/>
          <w:color w:val="000000"/>
          <w:sz w:val="28"/>
          <w:szCs w:val="28"/>
        </w:rPr>
        <w:t xml:space="preserve">для ряда направлений </w:t>
      </w:r>
      <w:r w:rsidR="00F65970">
        <w:rPr>
          <w:rFonts w:ascii="Times New Roman" w:hAnsi="Times New Roman" w:cs="Times New Roman"/>
          <w:color w:val="000000"/>
          <w:sz w:val="28"/>
          <w:szCs w:val="28"/>
        </w:rPr>
        <w:t xml:space="preserve">учитывает </w:t>
      </w:r>
      <w:r w:rsidRPr="00F65970">
        <w:rPr>
          <w:rFonts w:ascii="Times New Roman" w:hAnsi="Times New Roman" w:cs="Times New Roman"/>
          <w:color w:val="000000"/>
          <w:sz w:val="28"/>
          <w:szCs w:val="28"/>
        </w:rPr>
        <w:t xml:space="preserve">влияние контекста: как внутреннего (применительно к тексту), так и </w:t>
      </w:r>
      <w:r w:rsidR="00FB1AF1">
        <w:rPr>
          <w:rFonts w:ascii="Times New Roman" w:hAnsi="Times New Roman" w:cs="Times New Roman"/>
          <w:color w:val="000000"/>
          <w:sz w:val="28"/>
          <w:szCs w:val="28"/>
        </w:rPr>
        <w:t>внешнего  (</w:t>
      </w:r>
      <w:r w:rsidRPr="00F65970">
        <w:rPr>
          <w:rFonts w:ascii="Times New Roman" w:hAnsi="Times New Roman" w:cs="Times New Roman"/>
          <w:color w:val="000000"/>
          <w:sz w:val="28"/>
          <w:szCs w:val="28"/>
        </w:rPr>
        <w:t>ситуация)</w:t>
      </w:r>
      <w:r w:rsidR="004F32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0BDB" w:rsidRPr="00E0627B" w:rsidRDefault="00CB4A9F" w:rsidP="00A95D73">
      <w:pPr>
        <w:pStyle w:val="a8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912" w:rsidRPr="001B3912">
        <w:rPr>
          <w:rFonts w:ascii="Times New Roman" w:hAnsi="Times New Roman" w:cs="Times New Roman"/>
          <w:color w:val="000000"/>
          <w:sz w:val="28"/>
          <w:szCs w:val="28"/>
        </w:rPr>
        <w:t xml:space="preserve">Дискурсивный анализ предполагает по большей части качественные методы анализа материала, чем количественные. </w:t>
      </w:r>
    </w:p>
    <w:p w:rsidR="00E0627B" w:rsidRDefault="00CA13EC" w:rsidP="00A95D73">
      <w:pPr>
        <w:pStyle w:val="a8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Дискурсивный </w:t>
      </w:r>
      <w:r w:rsidR="00BB45B6" w:rsidRPr="00A10BDB">
        <w:rPr>
          <w:rFonts w:ascii="Times New Roman" w:hAnsi="Times New Roman" w:cs="Times New Roman"/>
          <w:color w:val="000000"/>
          <w:sz w:val="28"/>
          <w:szCs w:val="28"/>
        </w:rPr>
        <w:t>анал</w:t>
      </w:r>
      <w:r w:rsidR="00A10BDB">
        <w:rPr>
          <w:rFonts w:ascii="Times New Roman" w:hAnsi="Times New Roman" w:cs="Times New Roman"/>
          <w:color w:val="000000"/>
          <w:sz w:val="28"/>
          <w:szCs w:val="28"/>
        </w:rPr>
        <w:t>из носит и академический</w:t>
      </w:r>
      <w:r w:rsidR="00FA2B24" w:rsidRPr="00A10BDB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="00A10BDB">
        <w:rPr>
          <w:rFonts w:ascii="Times New Roman" w:hAnsi="Times New Roman" w:cs="Times New Roman"/>
          <w:color w:val="000000"/>
          <w:sz w:val="28"/>
          <w:szCs w:val="28"/>
        </w:rPr>
        <w:t xml:space="preserve">ярко выраженный </w:t>
      </w:r>
      <w:r w:rsidR="004812E0">
        <w:rPr>
          <w:rFonts w:ascii="Times New Roman" w:hAnsi="Times New Roman" w:cs="Times New Roman"/>
          <w:color w:val="000000"/>
          <w:sz w:val="28"/>
          <w:szCs w:val="28"/>
        </w:rPr>
        <w:t>практический</w:t>
      </w:r>
      <w:r w:rsidR="00FA2B24" w:rsidRPr="00A10BDB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</w:t>
      </w:r>
    </w:p>
    <w:p w:rsidR="00E0627B" w:rsidRDefault="00E0627B" w:rsidP="00A95D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422" w:rsidRPr="00451825" w:rsidRDefault="00D67E96" w:rsidP="001B0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базовые положения дискурсивного анализа, опираясь на которые дискурсивный анализ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может быть осуществлен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 верно. </w:t>
      </w:r>
      <w:proofErr w:type="spellStart"/>
      <w:r w:rsidR="00990ED2">
        <w:rPr>
          <w:rFonts w:ascii="Times New Roman" w:hAnsi="Times New Roman" w:cs="Times New Roman"/>
          <w:color w:val="000000"/>
          <w:sz w:val="28"/>
          <w:szCs w:val="28"/>
        </w:rPr>
        <w:t>Нарративный</w:t>
      </w:r>
      <w:proofErr w:type="spellEnd"/>
      <w:r w:rsidR="00990ED2">
        <w:rPr>
          <w:rFonts w:ascii="Times New Roman" w:hAnsi="Times New Roman" w:cs="Times New Roman"/>
          <w:color w:val="000000"/>
          <w:sz w:val="28"/>
          <w:szCs w:val="28"/>
        </w:rPr>
        <w:t xml:space="preserve"> анализ, </w:t>
      </w:r>
      <w:r>
        <w:rPr>
          <w:rFonts w:ascii="Times New Roman" w:hAnsi="Times New Roman" w:cs="Times New Roman"/>
          <w:color w:val="000000"/>
          <w:sz w:val="28"/>
          <w:szCs w:val="28"/>
        </w:rPr>
        <w:t>выбран</w:t>
      </w:r>
      <w:r w:rsidR="00990ED2">
        <w:rPr>
          <w:rFonts w:ascii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825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 анализа </w:t>
      </w:r>
      <w:r w:rsidRPr="00D67E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эмпирических материалов сериалов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90ED2">
        <w:rPr>
          <w:rFonts w:ascii="Times New Roman" w:hAnsi="Times New Roman" w:cs="Times New Roman"/>
          <w:color w:val="000000"/>
          <w:sz w:val="28"/>
          <w:szCs w:val="28"/>
        </w:rPr>
        <w:t>будет осуществлен с опорой на эти положения.</w:t>
      </w:r>
    </w:p>
    <w:p w:rsidR="002E0E0F" w:rsidRPr="00616422" w:rsidRDefault="002E0E0F" w:rsidP="001B08FA">
      <w:pPr>
        <w:ind w:firstLine="567"/>
      </w:pPr>
    </w:p>
    <w:p w:rsidR="001B08FA" w:rsidRDefault="001B08F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3D31ED" w:rsidRPr="00FE533D" w:rsidRDefault="00820649" w:rsidP="001B08FA">
      <w:pPr>
        <w:pStyle w:val="2"/>
        <w:ind w:left="284" w:firstLine="567"/>
        <w:jc w:val="left"/>
        <w:rPr>
          <w:color w:val="auto"/>
        </w:rPr>
      </w:pPr>
      <w:bookmarkStart w:id="7" w:name="_Toc231199230"/>
      <w:r>
        <w:rPr>
          <w:color w:val="auto"/>
        </w:rPr>
        <w:lastRenderedPageBreak/>
        <w:t>§ 2</w:t>
      </w:r>
      <w:r w:rsidR="002E0E0F" w:rsidRPr="00FE533D">
        <w:rPr>
          <w:color w:val="auto"/>
        </w:rPr>
        <w:t xml:space="preserve">. </w:t>
      </w:r>
      <w:proofErr w:type="spellStart"/>
      <w:r w:rsidR="003D31ED" w:rsidRPr="00FE533D">
        <w:rPr>
          <w:color w:val="auto"/>
        </w:rPr>
        <w:t>Нарративный</w:t>
      </w:r>
      <w:proofErr w:type="spellEnd"/>
      <w:r w:rsidR="003D31ED" w:rsidRPr="00FE533D">
        <w:rPr>
          <w:color w:val="auto"/>
        </w:rPr>
        <w:t xml:space="preserve"> анализ </w:t>
      </w:r>
      <w:r w:rsidR="00443DC7">
        <w:rPr>
          <w:color w:val="auto"/>
        </w:rPr>
        <w:t>как один из методов дискурсивного анализа</w:t>
      </w:r>
      <w:r w:rsidR="0056779A">
        <w:rPr>
          <w:color w:val="auto"/>
        </w:rPr>
        <w:t xml:space="preserve">. </w:t>
      </w:r>
      <w:r w:rsidR="0002150C">
        <w:rPr>
          <w:color w:val="auto"/>
        </w:rPr>
        <w:t xml:space="preserve">Схема проведения </w:t>
      </w:r>
      <w:proofErr w:type="spellStart"/>
      <w:r w:rsidR="0002150C">
        <w:rPr>
          <w:color w:val="auto"/>
        </w:rPr>
        <w:t>нарративного</w:t>
      </w:r>
      <w:proofErr w:type="spellEnd"/>
      <w:r w:rsidR="0002150C">
        <w:rPr>
          <w:color w:val="auto"/>
        </w:rPr>
        <w:t xml:space="preserve"> анализа</w:t>
      </w:r>
      <w:bookmarkEnd w:id="7"/>
    </w:p>
    <w:p w:rsidR="00A32C14" w:rsidRPr="00B32055" w:rsidRDefault="00A32C14" w:rsidP="001B08FA">
      <w:pPr>
        <w:pStyle w:val="3"/>
        <w:ind w:firstLine="567"/>
        <w:rPr>
          <w:color w:val="auto"/>
          <w:sz w:val="28"/>
        </w:rPr>
      </w:pPr>
    </w:p>
    <w:p w:rsidR="00232B3E" w:rsidRDefault="00A32C14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C14">
        <w:rPr>
          <w:rFonts w:ascii="Times New Roman" w:hAnsi="Times New Roman" w:cs="Times New Roman"/>
          <w:color w:val="000000"/>
          <w:sz w:val="28"/>
          <w:szCs w:val="28"/>
        </w:rPr>
        <w:t>В соо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тветствии с целью нашей работы, которая предполагает в конечном итоге выявить специфику заимствований в текстах российских телесериалов, наиболее подходящим методом анализа </w:t>
      </w:r>
      <w:proofErr w:type="spellStart"/>
      <w:r w:rsidR="006E1B42">
        <w:rPr>
          <w:rFonts w:ascii="Times New Roman" w:hAnsi="Times New Roman" w:cs="Times New Roman"/>
          <w:color w:val="000000"/>
          <w:sz w:val="28"/>
          <w:szCs w:val="28"/>
        </w:rPr>
        <w:t>медиапродуктов</w:t>
      </w:r>
      <w:proofErr w:type="spellEnd"/>
      <w:r w:rsidR="006E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proofErr w:type="spellStart"/>
      <w:r w:rsidRPr="00D45EB7">
        <w:rPr>
          <w:rFonts w:ascii="Times New Roman" w:hAnsi="Times New Roman" w:cs="Times New Roman"/>
          <w:b/>
          <w:color w:val="000000"/>
          <w:sz w:val="28"/>
          <w:szCs w:val="28"/>
        </w:rPr>
        <w:t>нарративный</w:t>
      </w:r>
      <w:proofErr w:type="spellEnd"/>
      <w:r w:rsidRPr="00D45E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анализ</w:t>
      </w:r>
      <w:r w:rsidR="00F976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2293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традиционное название которого «сюжетный». </w:t>
      </w:r>
      <w:r w:rsidR="004C7E4D">
        <w:rPr>
          <w:rFonts w:ascii="Times New Roman" w:hAnsi="Times New Roman" w:cs="Times New Roman"/>
          <w:color w:val="000000"/>
          <w:sz w:val="28"/>
          <w:szCs w:val="28"/>
        </w:rPr>
        <w:t xml:space="preserve">Данный тип анализа представляет собой вид качественного анализа, построенный на принципах структурного анализа текста. </w:t>
      </w:r>
      <w:r w:rsidR="004C7E4D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9"/>
      </w:r>
      <w:r w:rsidR="004C7E4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32B3E" w:rsidRDefault="00232B3E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2293" w:rsidRPr="007E48E2" w:rsidRDefault="00232B3E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802CDA">
        <w:rPr>
          <w:rFonts w:ascii="Times New Roman" w:hAnsi="Times New Roman" w:cs="Times New Roman"/>
          <w:color w:val="000000"/>
          <w:sz w:val="28"/>
          <w:szCs w:val="28"/>
        </w:rPr>
        <w:t xml:space="preserve">Из всех </w:t>
      </w:r>
      <w:proofErr w:type="spellStart"/>
      <w:r w:rsidRPr="00802CDA">
        <w:rPr>
          <w:rFonts w:ascii="Times New Roman" w:hAnsi="Times New Roman" w:cs="Times New Roman"/>
          <w:color w:val="000000"/>
          <w:sz w:val="28"/>
          <w:szCs w:val="28"/>
        </w:rPr>
        <w:t>вышеописаных</w:t>
      </w:r>
      <w:proofErr w:type="spellEnd"/>
      <w:r w:rsidRPr="00802CDA">
        <w:rPr>
          <w:rFonts w:ascii="Times New Roman" w:hAnsi="Times New Roman" w:cs="Times New Roman"/>
          <w:color w:val="000000"/>
          <w:sz w:val="28"/>
          <w:szCs w:val="28"/>
        </w:rPr>
        <w:t xml:space="preserve"> подходов методологическим основанием для </w:t>
      </w:r>
      <w:proofErr w:type="spellStart"/>
      <w:r w:rsidRPr="00802CDA">
        <w:rPr>
          <w:rFonts w:ascii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02CDA">
        <w:rPr>
          <w:rFonts w:ascii="Times New Roman" w:hAnsi="Times New Roman" w:cs="Times New Roman"/>
          <w:color w:val="000000"/>
          <w:sz w:val="28"/>
          <w:szCs w:val="28"/>
        </w:rPr>
        <w:t>ативного</w:t>
      </w:r>
      <w:proofErr w:type="spellEnd"/>
      <w:r w:rsidRPr="00802CDA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выступают несколько направлений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802CDA">
        <w:rPr>
          <w:rFonts w:ascii="Times New Roman" w:hAnsi="Times New Roman" w:cs="Times New Roman"/>
          <w:color w:val="000000"/>
          <w:sz w:val="28"/>
          <w:szCs w:val="28"/>
        </w:rPr>
        <w:t>дискурсивного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02CDA">
        <w:rPr>
          <w:rFonts w:ascii="Times New Roman" w:hAnsi="Times New Roman"/>
          <w:sz w:val="28"/>
        </w:rPr>
        <w:t>лингвистика языка</w:t>
      </w:r>
      <w:r>
        <w:rPr>
          <w:rFonts w:ascii="Times New Roman" w:hAnsi="Times New Roman"/>
          <w:sz w:val="28"/>
        </w:rPr>
        <w:t xml:space="preserve">, феноменологическая и </w:t>
      </w:r>
      <w:proofErr w:type="spellStart"/>
      <w:r>
        <w:rPr>
          <w:rFonts w:ascii="Times New Roman" w:hAnsi="Times New Roman"/>
          <w:sz w:val="28"/>
        </w:rPr>
        <w:t>герменетивтические</w:t>
      </w:r>
      <w:proofErr w:type="spellEnd"/>
      <w:r>
        <w:rPr>
          <w:rFonts w:ascii="Times New Roman" w:hAnsi="Times New Roman"/>
          <w:sz w:val="28"/>
        </w:rPr>
        <w:t xml:space="preserve"> традиции, теория интерпретации.</w:t>
      </w:r>
      <w:r>
        <w:rPr>
          <w:rStyle w:val="a5"/>
          <w:rFonts w:ascii="Times New Roman" w:hAnsi="Times New Roman"/>
          <w:sz w:val="28"/>
        </w:rPr>
        <w:footnoteReference w:id="60"/>
      </w:r>
      <w:r>
        <w:rPr>
          <w:rFonts w:ascii="Times New Roman" w:hAnsi="Times New Roman"/>
          <w:sz w:val="28"/>
        </w:rPr>
        <w:t xml:space="preserve"> </w:t>
      </w:r>
    </w:p>
    <w:p w:rsidR="00670F3B" w:rsidRDefault="00670F3B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F3B" w:rsidRDefault="00670F3B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2293">
        <w:rPr>
          <w:rFonts w:ascii="Times New Roman" w:hAnsi="Times New Roman" w:cs="Times New Roman"/>
          <w:color w:val="000000"/>
          <w:sz w:val="28"/>
          <w:szCs w:val="28"/>
        </w:rPr>
        <w:t>Нарр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2293">
        <w:rPr>
          <w:rFonts w:ascii="Times New Roman" w:hAnsi="Times New Roman" w:cs="Times New Roman"/>
          <w:color w:val="000000"/>
          <w:sz w:val="28"/>
          <w:szCs w:val="28"/>
        </w:rPr>
        <w:t>тивный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 в рамках дискурсивного анализа отличается от других видов анализа тем, что исследует не информационные возможности текста, а интерпретационные  и осуществляется через сопоставление фабулы и сюжета в произведении.  Недаром </w:t>
      </w:r>
      <w:r w:rsidRPr="00C76635">
        <w:rPr>
          <w:rFonts w:ascii="Times New Roman" w:hAnsi="Times New Roman" w:cs="Times New Roman"/>
          <w:color w:val="000000"/>
          <w:sz w:val="28"/>
          <w:szCs w:val="28"/>
        </w:rPr>
        <w:t xml:space="preserve">Д. Шифрин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своих исследованиях </w:t>
      </w:r>
      <w:r w:rsidRPr="00C76635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нарратив как "форму дискурса, через которую мы реконструируем и репрезентируем прошлый </w:t>
      </w:r>
      <w:r>
        <w:rPr>
          <w:rFonts w:ascii="Times New Roman" w:hAnsi="Times New Roman" w:cs="Times New Roman"/>
          <w:color w:val="000000"/>
          <w:sz w:val="28"/>
          <w:szCs w:val="28"/>
        </w:rPr>
        <w:t>опыт для себя и для других".</w:t>
      </w:r>
    </w:p>
    <w:p w:rsidR="00C33CE1" w:rsidRDefault="00C33CE1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068" w:rsidRDefault="00660D49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в поле исследования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нарративного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анализа попадают не только литературные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медиапродукты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D4E56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стоит отметить, что важны не количественные признаки, а структурные. </w:t>
      </w:r>
      <w:r w:rsidR="005E5D76">
        <w:rPr>
          <w:rFonts w:ascii="Times New Roman" w:hAnsi="Times New Roman"/>
          <w:sz w:val="28"/>
        </w:rPr>
        <w:t>Ф</w:t>
      </w:r>
      <w:r w:rsidR="009D4E56">
        <w:rPr>
          <w:rFonts w:ascii="Times New Roman" w:hAnsi="Times New Roman"/>
          <w:sz w:val="28"/>
        </w:rPr>
        <w:t xml:space="preserve">ильм изображает не просто ту или иную сцену, а демонстрирует определенную </w:t>
      </w:r>
      <w:r w:rsidR="009D4E56">
        <w:rPr>
          <w:rFonts w:ascii="Times New Roman" w:hAnsi="Times New Roman"/>
          <w:sz w:val="28"/>
        </w:rPr>
        <w:lastRenderedPageBreak/>
        <w:t>последовательность сцен. Поэтому носителем сюжета является не субъект, который смотрит кино, а сам фильм, который является носителем некоторой истории и р</w:t>
      </w:r>
      <w:r w:rsidR="00A924A2">
        <w:rPr>
          <w:rFonts w:ascii="Times New Roman" w:hAnsi="Times New Roman"/>
          <w:sz w:val="28"/>
        </w:rPr>
        <w:t>а</w:t>
      </w:r>
      <w:r w:rsidR="009D4E56">
        <w:rPr>
          <w:rFonts w:ascii="Times New Roman" w:hAnsi="Times New Roman"/>
          <w:sz w:val="28"/>
        </w:rPr>
        <w:t xml:space="preserve">зворачивает ее перед зрителями, - считает В. Куренной. </w:t>
      </w:r>
      <w:r w:rsidR="009D4E56">
        <w:rPr>
          <w:rStyle w:val="a5"/>
          <w:rFonts w:ascii="Times New Roman" w:hAnsi="Times New Roman"/>
          <w:sz w:val="28"/>
        </w:rPr>
        <w:footnoteReference w:id="61"/>
      </w:r>
      <w:r w:rsidR="009D4E56">
        <w:rPr>
          <w:rFonts w:ascii="Times New Roman" w:hAnsi="Times New Roman"/>
          <w:sz w:val="28"/>
        </w:rPr>
        <w:t xml:space="preserve"> Таким </w:t>
      </w:r>
      <w:proofErr w:type="gramStart"/>
      <w:r w:rsidR="009D4E56">
        <w:rPr>
          <w:rFonts w:ascii="Times New Roman" w:hAnsi="Times New Roman"/>
          <w:sz w:val="28"/>
        </w:rPr>
        <w:t>образом</w:t>
      </w:r>
      <w:proofErr w:type="gramEnd"/>
      <w:r w:rsidR="009D4E56">
        <w:rPr>
          <w:rFonts w:ascii="Times New Roman" w:hAnsi="Times New Roman"/>
          <w:sz w:val="28"/>
        </w:rPr>
        <w:t xml:space="preserve"> фильм – это не только аудиовизуальное искусство, но и элементы литературы, так как кино содержит в себе повествование, нарратив.  </w:t>
      </w:r>
      <w:r w:rsidR="008D0AE4">
        <w:rPr>
          <w:rFonts w:ascii="Times New Roman" w:hAnsi="Times New Roman"/>
          <w:sz w:val="28"/>
        </w:rPr>
        <w:t xml:space="preserve">В этом случае </w:t>
      </w:r>
      <w:proofErr w:type="spellStart"/>
      <w:r w:rsidR="008D0AE4">
        <w:rPr>
          <w:rFonts w:ascii="Times New Roman" w:hAnsi="Times New Roman"/>
          <w:sz w:val="28"/>
        </w:rPr>
        <w:t>нарративный</w:t>
      </w:r>
      <w:proofErr w:type="spellEnd"/>
      <w:r w:rsidR="008D0AE4">
        <w:rPr>
          <w:rFonts w:ascii="Times New Roman" w:hAnsi="Times New Roman"/>
          <w:sz w:val="28"/>
        </w:rPr>
        <w:t xml:space="preserve"> анализ предпола</w:t>
      </w:r>
      <w:r>
        <w:rPr>
          <w:rFonts w:ascii="Times New Roman" w:hAnsi="Times New Roman"/>
          <w:sz w:val="28"/>
        </w:rPr>
        <w:t>г</w:t>
      </w:r>
      <w:r w:rsidR="008D0AE4">
        <w:rPr>
          <w:rFonts w:ascii="Times New Roman" w:hAnsi="Times New Roman"/>
          <w:sz w:val="28"/>
        </w:rPr>
        <w:t>ает разбивку текста фильма/сериала на несколько смысловы</w:t>
      </w:r>
      <w:r w:rsidR="00324DE9">
        <w:rPr>
          <w:rFonts w:ascii="Times New Roman" w:hAnsi="Times New Roman"/>
          <w:sz w:val="28"/>
        </w:rPr>
        <w:t xml:space="preserve">х частей или секций в соответствии с ходом </w:t>
      </w:r>
      <w:proofErr w:type="spellStart"/>
      <w:r w:rsidR="00324DE9">
        <w:rPr>
          <w:rFonts w:ascii="Times New Roman" w:hAnsi="Times New Roman"/>
          <w:sz w:val="28"/>
        </w:rPr>
        <w:t>повестс</w:t>
      </w:r>
      <w:r w:rsidR="00CD1353">
        <w:rPr>
          <w:rFonts w:ascii="Times New Roman" w:hAnsi="Times New Roman"/>
          <w:sz w:val="28"/>
        </w:rPr>
        <w:t>т</w:t>
      </w:r>
      <w:r w:rsidR="00324DE9">
        <w:rPr>
          <w:rFonts w:ascii="Times New Roman" w:hAnsi="Times New Roman"/>
          <w:sz w:val="28"/>
        </w:rPr>
        <w:t>вования</w:t>
      </w:r>
      <w:proofErr w:type="spellEnd"/>
      <w:r w:rsidR="00324DE9">
        <w:rPr>
          <w:rFonts w:ascii="Times New Roman" w:hAnsi="Times New Roman"/>
          <w:sz w:val="28"/>
        </w:rPr>
        <w:t>, их сопоставление и анализ последовательности.</w:t>
      </w:r>
      <w:r w:rsidR="00456024">
        <w:rPr>
          <w:rFonts w:ascii="Times New Roman" w:hAnsi="Times New Roman"/>
          <w:sz w:val="28"/>
        </w:rPr>
        <w:t xml:space="preserve"> А</w:t>
      </w:r>
      <w:r w:rsidR="009D4E56">
        <w:rPr>
          <w:rFonts w:ascii="Times New Roman" w:hAnsi="Times New Roman"/>
          <w:sz w:val="28"/>
        </w:rPr>
        <w:t xml:space="preserve">нализ заимствований </w:t>
      </w:r>
      <w:r w:rsidR="007E48E2">
        <w:rPr>
          <w:rFonts w:ascii="Times New Roman" w:hAnsi="Times New Roman"/>
          <w:sz w:val="28"/>
        </w:rPr>
        <w:t xml:space="preserve">в </w:t>
      </w:r>
      <w:proofErr w:type="spellStart"/>
      <w:r w:rsidR="007E48E2">
        <w:rPr>
          <w:rFonts w:ascii="Times New Roman" w:hAnsi="Times New Roman"/>
          <w:sz w:val="28"/>
        </w:rPr>
        <w:t>медиапродуктах</w:t>
      </w:r>
      <w:proofErr w:type="spellEnd"/>
      <w:r w:rsidR="007E48E2">
        <w:rPr>
          <w:rFonts w:ascii="Times New Roman" w:hAnsi="Times New Roman"/>
          <w:sz w:val="28"/>
        </w:rPr>
        <w:t xml:space="preserve"> осуществл</w:t>
      </w:r>
      <w:r w:rsidR="00456024">
        <w:rPr>
          <w:rFonts w:ascii="Times New Roman" w:hAnsi="Times New Roman"/>
          <w:sz w:val="28"/>
        </w:rPr>
        <w:t>яется</w:t>
      </w:r>
      <w:r w:rsidR="007E48E2">
        <w:rPr>
          <w:rFonts w:ascii="Times New Roman" w:hAnsi="Times New Roman"/>
          <w:sz w:val="28"/>
        </w:rPr>
        <w:t xml:space="preserve"> </w:t>
      </w:r>
      <w:r w:rsidR="009D4E56">
        <w:rPr>
          <w:rFonts w:ascii="Times New Roman" w:hAnsi="Times New Roman"/>
          <w:sz w:val="28"/>
        </w:rPr>
        <w:t>через исследование нарратива сериалов</w:t>
      </w:r>
      <w:r w:rsidR="00281068">
        <w:rPr>
          <w:rFonts w:ascii="Times New Roman" w:hAnsi="Times New Roman"/>
          <w:sz w:val="28"/>
        </w:rPr>
        <w:t>.</w:t>
      </w:r>
    </w:p>
    <w:p w:rsidR="00281068" w:rsidRDefault="00281068" w:rsidP="001B0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</w:p>
    <w:p w:rsidR="009D4E56" w:rsidRPr="0044682A" w:rsidRDefault="00281068" w:rsidP="001B0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анализа необходимо обозначить</w:t>
      </w:r>
      <w:r w:rsidR="00DA6931">
        <w:rPr>
          <w:rFonts w:ascii="Times New Roman" w:hAnsi="Times New Roman"/>
          <w:sz w:val="28"/>
        </w:rPr>
        <w:t xml:space="preserve"> категориальный аппарат</w:t>
      </w:r>
      <w:r w:rsidR="00F76132">
        <w:rPr>
          <w:rFonts w:ascii="Times New Roman" w:hAnsi="Times New Roman"/>
          <w:sz w:val="28"/>
        </w:rPr>
        <w:t>, который используется в практической части раб</w:t>
      </w:r>
      <w:r w:rsidR="00A16E3A">
        <w:rPr>
          <w:rFonts w:ascii="Times New Roman" w:hAnsi="Times New Roman"/>
          <w:sz w:val="28"/>
        </w:rPr>
        <w:t>о</w:t>
      </w:r>
      <w:r w:rsidR="00F76132">
        <w:rPr>
          <w:rFonts w:ascii="Times New Roman" w:hAnsi="Times New Roman"/>
          <w:sz w:val="28"/>
        </w:rPr>
        <w:t>ты.</w:t>
      </w:r>
    </w:p>
    <w:p w:rsidR="00F143D4" w:rsidRDefault="00F143D4" w:rsidP="001B0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14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35A" w:rsidRDefault="00F143D4" w:rsidP="001B0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43D4">
        <w:rPr>
          <w:rFonts w:ascii="Times New Roman" w:hAnsi="Times New Roman" w:cs="Times New Roman"/>
          <w:b/>
          <w:color w:val="000000"/>
          <w:sz w:val="28"/>
          <w:szCs w:val="28"/>
        </w:rPr>
        <w:t>Сюжет и фабула</w:t>
      </w:r>
    </w:p>
    <w:p w:rsidR="009D4E56" w:rsidRPr="00F143D4" w:rsidRDefault="009D4E56" w:rsidP="001B0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35A" w:rsidRDefault="00D7735A" w:rsidP="001B08FA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Термины фабула и с</w:t>
      </w:r>
      <w:r w:rsidR="00FF4CC5">
        <w:rPr>
          <w:rFonts w:ascii="Times New Roman" w:hAnsi="Times New Roman" w:cs="Times New Roman"/>
          <w:color w:val="000000"/>
          <w:sz w:val="28"/>
          <w:szCs w:val="28"/>
        </w:rPr>
        <w:t xml:space="preserve">южет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="00F143D4" w:rsidRPr="00F143D4">
        <w:rPr>
          <w:rFonts w:ascii="Times New Roman" w:hAnsi="Times New Roman" w:cs="Times New Roman"/>
          <w:color w:val="000000"/>
          <w:sz w:val="28"/>
          <w:szCs w:val="28"/>
        </w:rPr>
        <w:t xml:space="preserve">введены русскими формалистами </w:t>
      </w:r>
      <w:r w:rsidR="00FF4CC5">
        <w:rPr>
          <w:rFonts w:ascii="Times New Roman" w:hAnsi="Times New Roman" w:cs="Times New Roman"/>
          <w:color w:val="000000"/>
          <w:sz w:val="28"/>
          <w:szCs w:val="28"/>
        </w:rPr>
        <w:t xml:space="preserve">Б. В. Томашевским, </w:t>
      </w:r>
      <w:r w:rsidR="00F143D4" w:rsidRPr="00F143D4">
        <w:rPr>
          <w:rFonts w:ascii="Times New Roman" w:hAnsi="Times New Roman" w:cs="Times New Roman"/>
          <w:color w:val="000000"/>
          <w:sz w:val="28"/>
          <w:szCs w:val="28"/>
        </w:rPr>
        <w:t xml:space="preserve">В. Б. Шкловским, Б. М. </w:t>
      </w:r>
      <w:r w:rsidR="00FF4CC5">
        <w:rPr>
          <w:rFonts w:ascii="Times New Roman" w:hAnsi="Times New Roman" w:cs="Times New Roman"/>
          <w:color w:val="000000"/>
          <w:sz w:val="28"/>
          <w:szCs w:val="28"/>
        </w:rPr>
        <w:t xml:space="preserve">Эйхенбаумом. </w:t>
      </w:r>
      <w:r w:rsidR="00FF4CC5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2"/>
      </w:r>
      <w:r w:rsidR="00FF4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 эти категории</w:t>
      </w:r>
      <w:r w:rsidR="00FF4CC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собой </w:t>
      </w:r>
      <w:proofErr w:type="spellStart"/>
      <w:r w:rsidR="00FF4CC5">
        <w:rPr>
          <w:rFonts w:ascii="Times New Roman" w:hAnsi="Times New Roman" w:cs="Times New Roman"/>
          <w:color w:val="000000"/>
          <w:sz w:val="28"/>
          <w:szCs w:val="28"/>
        </w:rPr>
        <w:t>нарративные</w:t>
      </w:r>
      <w:proofErr w:type="spellEnd"/>
      <w:r w:rsidR="00FF4CC5">
        <w:rPr>
          <w:rFonts w:ascii="Times New Roman" w:hAnsi="Times New Roman" w:cs="Times New Roman"/>
          <w:color w:val="000000"/>
          <w:sz w:val="28"/>
          <w:szCs w:val="28"/>
        </w:rPr>
        <w:t xml:space="preserve"> инстанции. </w:t>
      </w:r>
      <w:r w:rsidR="00F143D4" w:rsidRPr="00F14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0FD8" w:rsidRDefault="00FF4CC5" w:rsidP="001B08FA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Фабула произведения </w:t>
      </w:r>
      <w:r w:rsidR="00997B65">
        <w:rPr>
          <w:rFonts w:ascii="Times New Roman" w:hAnsi="Times New Roman" w:cs="Times New Roman"/>
          <w:color w:val="000000"/>
          <w:sz w:val="28"/>
          <w:szCs w:val="28"/>
        </w:rPr>
        <w:t xml:space="preserve">в исследовании выбранных </w:t>
      </w:r>
      <w:proofErr w:type="spellStart"/>
      <w:r w:rsidR="00997B65">
        <w:rPr>
          <w:rFonts w:ascii="Times New Roman" w:hAnsi="Times New Roman" w:cs="Times New Roman"/>
          <w:color w:val="000000"/>
          <w:sz w:val="28"/>
          <w:szCs w:val="28"/>
        </w:rPr>
        <w:t>медиапродуктов</w:t>
      </w:r>
      <w:proofErr w:type="spellEnd"/>
      <w:r w:rsidR="00997B65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F129B1">
        <w:rPr>
          <w:rFonts w:ascii="Times New Roman" w:hAnsi="Times New Roman" w:cs="Times New Roman"/>
          <w:color w:val="000000"/>
          <w:sz w:val="28"/>
          <w:szCs w:val="28"/>
        </w:rPr>
        <w:t xml:space="preserve">база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 произведения,  а сюжет выполняет функцию «аранжировки» существующего материала.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3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Фабула задает последовательность событий, а сюжет  - это то, </w:t>
      </w:r>
      <w:r w:rsidR="00E35556">
        <w:rPr>
          <w:rFonts w:ascii="Times New Roman" w:hAnsi="Times New Roman" w:cs="Times New Roman"/>
          <w:color w:val="000000"/>
          <w:sz w:val="28"/>
          <w:szCs w:val="28"/>
        </w:rPr>
        <w:t>как об этом рассказано в тексте и каким образом это донесен до читателя.</w:t>
      </w:r>
      <w:r w:rsidR="00701BC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4"/>
      </w:r>
      <w:r w:rsidR="002B0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6CFD" w:rsidRDefault="00C56CFD" w:rsidP="001B08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AAB" w:rsidRDefault="006E3AAB" w:rsidP="001B08FA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Учитывается также, что</w:t>
      </w:r>
      <w:r w:rsidR="00C10EE3">
        <w:rPr>
          <w:rFonts w:ascii="Times New Roman" w:hAnsi="Times New Roman" w:cs="Times New Roman"/>
          <w:color w:val="000000"/>
          <w:sz w:val="28"/>
          <w:szCs w:val="28"/>
        </w:rPr>
        <w:t xml:space="preserve"> рассказчик сюжета выполняет функцию раскладывания имеющейся последовательности по местам. Ввиду этого зачастую порядок сюжета, из которого</w:t>
      </w:r>
      <w:r w:rsidR="00F93C7D">
        <w:rPr>
          <w:rFonts w:ascii="Times New Roman" w:hAnsi="Times New Roman" w:cs="Times New Roman"/>
          <w:color w:val="000000"/>
          <w:sz w:val="28"/>
          <w:szCs w:val="28"/>
        </w:rPr>
        <w:t xml:space="preserve"> читатель узнает о </w:t>
      </w:r>
      <w:proofErr w:type="spellStart"/>
      <w:r w:rsidR="00F93C7D">
        <w:rPr>
          <w:rFonts w:ascii="Times New Roman" w:hAnsi="Times New Roman" w:cs="Times New Roman"/>
          <w:color w:val="000000"/>
          <w:sz w:val="28"/>
          <w:szCs w:val="28"/>
        </w:rPr>
        <w:t>произош</w:t>
      </w:r>
      <w:r w:rsidR="00C10EE3">
        <w:rPr>
          <w:rFonts w:ascii="Times New Roman" w:hAnsi="Times New Roman" w:cs="Times New Roman"/>
          <w:color w:val="000000"/>
          <w:sz w:val="28"/>
          <w:szCs w:val="28"/>
        </w:rPr>
        <w:t>едщих</w:t>
      </w:r>
      <w:proofErr w:type="spellEnd"/>
      <w:r w:rsidR="00C10EE3">
        <w:rPr>
          <w:rFonts w:ascii="Times New Roman" w:hAnsi="Times New Roman" w:cs="Times New Roman"/>
          <w:color w:val="000000"/>
          <w:sz w:val="28"/>
          <w:szCs w:val="28"/>
        </w:rPr>
        <w:t xml:space="preserve"> соб</w:t>
      </w:r>
      <w:r w:rsidR="00722DEE">
        <w:rPr>
          <w:rFonts w:ascii="Times New Roman" w:hAnsi="Times New Roman" w:cs="Times New Roman"/>
          <w:color w:val="000000"/>
          <w:sz w:val="28"/>
          <w:szCs w:val="28"/>
        </w:rPr>
        <w:t>ытиях</w:t>
      </w:r>
      <w:r w:rsidR="00D92D9B">
        <w:rPr>
          <w:rFonts w:ascii="Times New Roman" w:hAnsi="Times New Roman" w:cs="Times New Roman"/>
          <w:color w:val="000000"/>
          <w:sz w:val="28"/>
          <w:szCs w:val="28"/>
        </w:rPr>
        <w:t>, не совпадает  с порядком фабулы</w:t>
      </w:r>
      <w:r w:rsidR="005C0273">
        <w:rPr>
          <w:rFonts w:ascii="Times New Roman" w:hAnsi="Times New Roman" w:cs="Times New Roman"/>
          <w:color w:val="000000"/>
          <w:sz w:val="28"/>
          <w:szCs w:val="28"/>
        </w:rPr>
        <w:t>, или, например,</w:t>
      </w:r>
      <w:r w:rsidR="00722DEE">
        <w:rPr>
          <w:rFonts w:ascii="Times New Roman" w:hAnsi="Times New Roman" w:cs="Times New Roman"/>
          <w:color w:val="000000"/>
          <w:sz w:val="28"/>
          <w:szCs w:val="28"/>
        </w:rPr>
        <w:t xml:space="preserve"> фабула может принимать разные формы в зависимости от порядка повествования и индивидуальности рассказчика.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BF2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фабулы и сюжета является </w:t>
      </w:r>
      <w:r w:rsidR="008A09F9">
        <w:rPr>
          <w:rFonts w:ascii="Times New Roman" w:hAnsi="Times New Roman" w:cs="Times New Roman"/>
          <w:color w:val="000000"/>
          <w:sz w:val="28"/>
          <w:szCs w:val="28"/>
        </w:rPr>
        <w:t xml:space="preserve">одним </w:t>
      </w:r>
      <w:proofErr w:type="gramStart"/>
      <w:r w:rsidR="008A09F9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8A0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вопросом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изучения в практической части работы.</w:t>
      </w:r>
    </w:p>
    <w:p w:rsidR="00997B65" w:rsidRDefault="006E3AAB" w:rsidP="00D7735A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7B65" w:rsidRDefault="00997B65" w:rsidP="00D606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Важная особенность сюжета любого произведения – это то, что благодаря сюжету обычный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ановится художественным произведением, или текстом кинофильма, сериала. Без сюжета, который объединяет текст, текст был бы совокупность</w:t>
      </w:r>
      <w:r w:rsidR="00DD5DEF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бинарных оппозиций, не представляющих собой опред</w:t>
      </w:r>
      <w:r w:rsidR="006E3AAB">
        <w:rPr>
          <w:rFonts w:ascii="Times New Roman" w:hAnsi="Times New Roman" w:cs="Times New Roman"/>
          <w:color w:val="000000"/>
          <w:sz w:val="28"/>
          <w:szCs w:val="28"/>
        </w:rPr>
        <w:t>еленной художественной ценности, поэтому отдельное внимание в исследов</w:t>
      </w:r>
      <w:r w:rsidR="00515245">
        <w:rPr>
          <w:rFonts w:ascii="Times New Roman" w:hAnsi="Times New Roman" w:cs="Times New Roman"/>
          <w:color w:val="000000"/>
          <w:sz w:val="28"/>
          <w:szCs w:val="28"/>
        </w:rPr>
        <w:t>ании уделяется не только тому, как развивается сюжет</w:t>
      </w:r>
      <w:r w:rsidR="008F2C16">
        <w:rPr>
          <w:rFonts w:ascii="Times New Roman" w:hAnsi="Times New Roman" w:cs="Times New Roman"/>
          <w:color w:val="000000"/>
          <w:sz w:val="28"/>
          <w:szCs w:val="28"/>
        </w:rPr>
        <w:t xml:space="preserve"> и какова последовательность разворачивания событий</w:t>
      </w:r>
      <w:r w:rsidR="00515245">
        <w:rPr>
          <w:rFonts w:ascii="Times New Roman" w:hAnsi="Times New Roman" w:cs="Times New Roman"/>
          <w:color w:val="000000"/>
          <w:sz w:val="28"/>
          <w:szCs w:val="28"/>
        </w:rPr>
        <w:t xml:space="preserve">, но и отдельным </w:t>
      </w:r>
      <w:r w:rsidR="008F2C16">
        <w:rPr>
          <w:rFonts w:ascii="Times New Roman" w:hAnsi="Times New Roman" w:cs="Times New Roman"/>
          <w:color w:val="000000"/>
          <w:sz w:val="28"/>
          <w:szCs w:val="28"/>
        </w:rPr>
        <w:t xml:space="preserve">сюжетным </w:t>
      </w:r>
      <w:r w:rsidR="00515245">
        <w:rPr>
          <w:rFonts w:ascii="Times New Roman" w:hAnsi="Times New Roman" w:cs="Times New Roman"/>
          <w:color w:val="000000"/>
          <w:sz w:val="28"/>
          <w:szCs w:val="28"/>
        </w:rPr>
        <w:t>деталям</w:t>
      </w:r>
      <w:r w:rsidR="008F2C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462B">
        <w:rPr>
          <w:rFonts w:ascii="Times New Roman" w:hAnsi="Times New Roman" w:cs="Times New Roman"/>
          <w:color w:val="000000"/>
          <w:sz w:val="28"/>
          <w:szCs w:val="28"/>
        </w:rPr>
        <w:t>Этот ход позволит более</w:t>
      </w:r>
      <w:r w:rsidR="00D103AA">
        <w:rPr>
          <w:rFonts w:ascii="Times New Roman" w:hAnsi="Times New Roman" w:cs="Times New Roman"/>
          <w:color w:val="000000"/>
          <w:sz w:val="28"/>
          <w:szCs w:val="28"/>
        </w:rPr>
        <w:t xml:space="preserve"> четко определить заимствования </w:t>
      </w:r>
      <w:r w:rsidR="006D46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6D462B">
        <w:rPr>
          <w:rFonts w:ascii="Times New Roman" w:hAnsi="Times New Roman" w:cs="Times New Roman"/>
          <w:color w:val="000000"/>
          <w:sz w:val="28"/>
          <w:szCs w:val="28"/>
        </w:rPr>
        <w:t>медиапродукте</w:t>
      </w:r>
      <w:proofErr w:type="spellEnd"/>
      <w:r w:rsidR="006D4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0BEA" w:rsidRPr="002906F1" w:rsidRDefault="00DD0BEA" w:rsidP="00D6064D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141" w:firstLine="567"/>
        <w:jc w:val="both"/>
        <w:rPr>
          <w:rFonts w:ascii="Times" w:hAnsi="Times" w:cs="Times"/>
          <w:sz w:val="32"/>
          <w:szCs w:val="32"/>
        </w:rPr>
      </w:pPr>
    </w:p>
    <w:p w:rsidR="000A7086" w:rsidRDefault="000A7086" w:rsidP="00D6064D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086" w:rsidRPr="002906F1" w:rsidRDefault="000A7086" w:rsidP="001F1169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06F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906F1">
        <w:rPr>
          <w:rFonts w:ascii="Times New Roman" w:hAnsi="Times New Roman" w:cs="Times New Roman"/>
          <w:b/>
          <w:color w:val="000000"/>
          <w:sz w:val="28"/>
          <w:szCs w:val="28"/>
        </w:rPr>
        <w:t>Дискурс сериала</w:t>
      </w:r>
      <w:r w:rsidR="00BF373F" w:rsidRPr="00290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формула развития дискурса сериала (последовательность)</w:t>
      </w:r>
    </w:p>
    <w:p w:rsidR="000A7086" w:rsidRPr="002906F1" w:rsidRDefault="000A7086" w:rsidP="00D6064D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983" w:rsidRDefault="000A7086" w:rsidP="00D6064D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BD661F">
        <w:rPr>
          <w:rFonts w:ascii="Times New Roman" w:hAnsi="Times New Roman"/>
          <w:sz w:val="28"/>
        </w:rPr>
        <w:t xml:space="preserve">искурс сериалов </w:t>
      </w:r>
      <w:r w:rsidRPr="0000190C">
        <w:rPr>
          <w:rFonts w:ascii="Times New Roman" w:hAnsi="Times New Roman"/>
          <w:sz w:val="28"/>
        </w:rPr>
        <w:t xml:space="preserve">находится на пересечении </w:t>
      </w:r>
      <w:r w:rsidR="00BD661F">
        <w:rPr>
          <w:rFonts w:ascii="Times New Roman" w:hAnsi="Times New Roman"/>
          <w:sz w:val="28"/>
        </w:rPr>
        <w:t xml:space="preserve">двух множеств: </w:t>
      </w:r>
      <w:proofErr w:type="spellStart"/>
      <w:r w:rsidRPr="0000190C">
        <w:rPr>
          <w:rFonts w:ascii="Times New Roman" w:hAnsi="Times New Roman"/>
          <w:sz w:val="28"/>
        </w:rPr>
        <w:t>кинодискурса</w:t>
      </w:r>
      <w:proofErr w:type="spellEnd"/>
      <w:r w:rsidRPr="0000190C">
        <w:rPr>
          <w:rFonts w:ascii="Times New Roman" w:hAnsi="Times New Roman"/>
          <w:sz w:val="28"/>
        </w:rPr>
        <w:t xml:space="preserve"> и телевизионного дискурса </w:t>
      </w:r>
      <w:r w:rsidR="00BD661F">
        <w:rPr>
          <w:rFonts w:ascii="Times New Roman" w:hAnsi="Times New Roman"/>
          <w:sz w:val="28"/>
        </w:rPr>
        <w:t xml:space="preserve">и содержит в себе элементы этих множеств. </w:t>
      </w:r>
      <w:r w:rsidRPr="0000190C">
        <w:rPr>
          <w:rFonts w:ascii="Times New Roman" w:hAnsi="Times New Roman"/>
          <w:sz w:val="28"/>
        </w:rPr>
        <w:t xml:space="preserve">Сериал – это </w:t>
      </w:r>
      <w:proofErr w:type="gramStart"/>
      <w:r w:rsidRPr="0000190C">
        <w:rPr>
          <w:rFonts w:ascii="Times New Roman" w:hAnsi="Times New Roman"/>
          <w:sz w:val="28"/>
        </w:rPr>
        <w:t>произведени</w:t>
      </w:r>
      <w:r w:rsidR="00BD661F">
        <w:rPr>
          <w:rFonts w:ascii="Times New Roman" w:hAnsi="Times New Roman"/>
          <w:sz w:val="28"/>
        </w:rPr>
        <w:t>е</w:t>
      </w:r>
      <w:proofErr w:type="gramEnd"/>
      <w:r w:rsidR="00BD661F">
        <w:rPr>
          <w:rFonts w:ascii="Times New Roman" w:hAnsi="Times New Roman"/>
          <w:sz w:val="28"/>
        </w:rPr>
        <w:t xml:space="preserve"> транслируемое по телевидению, </w:t>
      </w:r>
      <w:r w:rsidRPr="0000190C">
        <w:rPr>
          <w:rFonts w:ascii="Times New Roman" w:hAnsi="Times New Roman"/>
          <w:sz w:val="28"/>
        </w:rPr>
        <w:t xml:space="preserve">поэтому к нему могут быть применены те же самые принципы, что и к анализу </w:t>
      </w:r>
      <w:proofErr w:type="spellStart"/>
      <w:r w:rsidRPr="0000190C">
        <w:rPr>
          <w:rFonts w:ascii="Times New Roman" w:hAnsi="Times New Roman"/>
          <w:sz w:val="28"/>
        </w:rPr>
        <w:t>теледискурса</w:t>
      </w:r>
      <w:proofErr w:type="spellEnd"/>
      <w:r w:rsidRPr="0000190C">
        <w:rPr>
          <w:rFonts w:ascii="Times New Roman" w:hAnsi="Times New Roman"/>
          <w:sz w:val="28"/>
        </w:rPr>
        <w:t xml:space="preserve">. В то же время это </w:t>
      </w:r>
      <w:proofErr w:type="spellStart"/>
      <w:r w:rsidRPr="0000190C">
        <w:rPr>
          <w:rFonts w:ascii="Times New Roman" w:hAnsi="Times New Roman"/>
          <w:sz w:val="28"/>
        </w:rPr>
        <w:t>КИНОпроизведение</w:t>
      </w:r>
      <w:proofErr w:type="spellEnd"/>
      <w:r w:rsidRPr="0000190C">
        <w:rPr>
          <w:rFonts w:ascii="Times New Roman" w:hAnsi="Times New Roman"/>
          <w:sz w:val="28"/>
        </w:rPr>
        <w:t xml:space="preserve">, даже можно сказать подвид кино, поэтому, </w:t>
      </w:r>
      <w:r w:rsidRPr="0000190C">
        <w:rPr>
          <w:rFonts w:ascii="Times New Roman" w:hAnsi="Times New Roman"/>
          <w:sz w:val="28"/>
        </w:rPr>
        <w:lastRenderedPageBreak/>
        <w:t xml:space="preserve">безусловно, принципы исследования </w:t>
      </w:r>
      <w:proofErr w:type="spellStart"/>
      <w:r w:rsidRPr="0000190C">
        <w:rPr>
          <w:rFonts w:ascii="Times New Roman" w:hAnsi="Times New Roman"/>
          <w:sz w:val="28"/>
        </w:rPr>
        <w:t>кинодискурса</w:t>
      </w:r>
      <w:proofErr w:type="spellEnd"/>
      <w:r w:rsidRPr="0000190C">
        <w:rPr>
          <w:rFonts w:ascii="Times New Roman" w:hAnsi="Times New Roman"/>
          <w:sz w:val="28"/>
        </w:rPr>
        <w:t xml:space="preserve"> во многом совпадают с принципами исследования сериалов.</w:t>
      </w:r>
      <w:r w:rsidR="00E663AA">
        <w:rPr>
          <w:rFonts w:ascii="Times New Roman" w:hAnsi="Times New Roman"/>
          <w:sz w:val="28"/>
        </w:rPr>
        <w:t xml:space="preserve"> </w:t>
      </w:r>
      <w:r w:rsidR="00430983">
        <w:rPr>
          <w:rFonts w:ascii="Times New Roman" w:hAnsi="Times New Roman"/>
          <w:sz w:val="28"/>
        </w:rPr>
        <w:t xml:space="preserve">Необходимо выработать четкое определение дискурса сериала на основе </w:t>
      </w:r>
      <w:r w:rsidR="00E663AA">
        <w:rPr>
          <w:rFonts w:ascii="Times New Roman" w:hAnsi="Times New Roman"/>
          <w:sz w:val="28"/>
        </w:rPr>
        <w:t xml:space="preserve">определений </w:t>
      </w:r>
      <w:r w:rsidR="00430983">
        <w:rPr>
          <w:rFonts w:ascii="Times New Roman" w:hAnsi="Times New Roman"/>
          <w:sz w:val="28"/>
        </w:rPr>
        <w:t>этих двух подмножеств.</w:t>
      </w:r>
    </w:p>
    <w:p w:rsidR="000A7086" w:rsidRPr="0000190C" w:rsidRDefault="000A7086" w:rsidP="00D6064D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</w:p>
    <w:p w:rsidR="000A7086" w:rsidRDefault="000A7086" w:rsidP="00D6064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141" w:firstLine="567"/>
        <w:jc w:val="both"/>
        <w:rPr>
          <w:rFonts w:ascii="Times New Roman" w:hAnsi="Times New Roman"/>
          <w:sz w:val="28"/>
        </w:rPr>
      </w:pPr>
    </w:p>
    <w:p w:rsidR="000A7086" w:rsidRPr="00430983" w:rsidRDefault="00430983" w:rsidP="00D6064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i/>
          <w:sz w:val="28"/>
        </w:rPr>
      </w:pPr>
      <w:proofErr w:type="spellStart"/>
      <w:r w:rsidRPr="00430983">
        <w:rPr>
          <w:rFonts w:ascii="Times New Roman" w:hAnsi="Times New Roman"/>
          <w:i/>
          <w:sz w:val="28"/>
        </w:rPr>
        <w:t>Кинодискурс</w:t>
      </w:r>
      <w:proofErr w:type="spellEnd"/>
    </w:p>
    <w:p w:rsidR="000A7086" w:rsidRDefault="000A7086" w:rsidP="00D6064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0402BF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одноименной</w:t>
      </w:r>
      <w:r w:rsidRPr="000402BF">
        <w:rPr>
          <w:rFonts w:ascii="Times New Roman" w:hAnsi="Times New Roman"/>
          <w:sz w:val="28"/>
        </w:rPr>
        <w:t xml:space="preserve"> работе «Семиотика кино» Ю.М. Лотман изучал </w:t>
      </w:r>
      <w:proofErr w:type="spellStart"/>
      <w:r>
        <w:rPr>
          <w:rFonts w:ascii="Times New Roman" w:hAnsi="Times New Roman"/>
          <w:sz w:val="28"/>
        </w:rPr>
        <w:t>кинодискурс</w:t>
      </w:r>
      <w:proofErr w:type="spellEnd"/>
      <w:r>
        <w:rPr>
          <w:rFonts w:ascii="Times New Roman" w:hAnsi="Times New Roman"/>
          <w:sz w:val="28"/>
        </w:rPr>
        <w:t xml:space="preserve"> и его составляющие с </w:t>
      </w:r>
      <w:proofErr w:type="spellStart"/>
      <w:proofErr w:type="gramStart"/>
      <w:r w:rsidRPr="000402BF">
        <w:rPr>
          <w:rFonts w:ascii="Times New Roman" w:hAnsi="Times New Roman"/>
          <w:sz w:val="28"/>
        </w:rPr>
        <w:t>с</w:t>
      </w:r>
      <w:proofErr w:type="spellEnd"/>
      <w:proofErr w:type="gramEnd"/>
      <w:r w:rsidRPr="000402BF">
        <w:rPr>
          <w:rFonts w:ascii="Times New Roman" w:hAnsi="Times New Roman"/>
          <w:sz w:val="28"/>
        </w:rPr>
        <w:t xml:space="preserve"> точки зрения семиотики. </w:t>
      </w:r>
      <w:r>
        <w:rPr>
          <w:rFonts w:ascii="Times New Roman" w:hAnsi="Times New Roman"/>
          <w:sz w:val="28"/>
        </w:rPr>
        <w:t xml:space="preserve">Два ключевых понятия </w:t>
      </w:r>
      <w:proofErr w:type="spellStart"/>
      <w:r>
        <w:rPr>
          <w:rFonts w:ascii="Times New Roman" w:hAnsi="Times New Roman"/>
          <w:sz w:val="28"/>
        </w:rPr>
        <w:t>кинодискурса</w:t>
      </w:r>
      <w:proofErr w:type="spellEnd"/>
      <w:r>
        <w:rPr>
          <w:rFonts w:ascii="Times New Roman" w:hAnsi="Times New Roman"/>
          <w:sz w:val="28"/>
        </w:rPr>
        <w:t xml:space="preserve"> – это кинофильм и </w:t>
      </w:r>
      <w:proofErr w:type="spellStart"/>
      <w:r>
        <w:rPr>
          <w:rFonts w:ascii="Times New Roman" w:hAnsi="Times New Roman"/>
          <w:sz w:val="28"/>
        </w:rPr>
        <w:t>кинотекст</w:t>
      </w:r>
      <w:proofErr w:type="spellEnd"/>
      <w:r>
        <w:rPr>
          <w:rFonts w:ascii="Times New Roman" w:hAnsi="Times New Roman"/>
          <w:sz w:val="28"/>
        </w:rPr>
        <w:t xml:space="preserve">. </w:t>
      </w:r>
      <w:r>
        <w:rPr>
          <w:rStyle w:val="a5"/>
          <w:rFonts w:ascii="Times New Roman" w:hAnsi="Times New Roman"/>
          <w:sz w:val="28"/>
        </w:rPr>
        <w:footnoteReference w:id="65"/>
      </w:r>
      <w:r>
        <w:rPr>
          <w:rFonts w:ascii="Times New Roman" w:hAnsi="Times New Roman"/>
          <w:sz w:val="28"/>
        </w:rPr>
        <w:t xml:space="preserve"> </w:t>
      </w:r>
      <w:r w:rsidRPr="000402BF">
        <w:rPr>
          <w:rFonts w:ascii="Times New Roman" w:hAnsi="Times New Roman"/>
          <w:sz w:val="28"/>
        </w:rPr>
        <w:t xml:space="preserve">Он полагал, что </w:t>
      </w:r>
      <w:proofErr w:type="spellStart"/>
      <w:r w:rsidRPr="000402BF">
        <w:rPr>
          <w:rFonts w:ascii="Times New Roman" w:hAnsi="Times New Roman"/>
          <w:sz w:val="28"/>
        </w:rPr>
        <w:t>кинотекст</w:t>
      </w:r>
      <w:proofErr w:type="spellEnd"/>
      <w:r w:rsidRPr="000402BF">
        <w:rPr>
          <w:rFonts w:ascii="Times New Roman" w:hAnsi="Times New Roman"/>
          <w:sz w:val="28"/>
        </w:rPr>
        <w:t xml:space="preserve"> может рассматриваться одновременно </w:t>
      </w:r>
      <w:r>
        <w:rPr>
          <w:rFonts w:ascii="Times New Roman" w:hAnsi="Times New Roman"/>
          <w:sz w:val="28"/>
        </w:rPr>
        <w:t xml:space="preserve">с двух точек зрения. Либо как дискретный текст, составленный из набора знаков, либо как </w:t>
      </w:r>
      <w:proofErr w:type="spellStart"/>
      <w:r w:rsidRPr="000402BF">
        <w:rPr>
          <w:rFonts w:ascii="Times New Roman" w:hAnsi="Times New Roman"/>
          <w:sz w:val="28"/>
        </w:rPr>
        <w:t>недискретный</w:t>
      </w:r>
      <w:proofErr w:type="spellEnd"/>
      <w:r w:rsidRPr="000402BF">
        <w:rPr>
          <w:rFonts w:ascii="Times New Roman" w:hAnsi="Times New Roman"/>
          <w:sz w:val="28"/>
        </w:rPr>
        <w:t xml:space="preserve">, в котором значение приписывается непосредственно тексту. </w:t>
      </w:r>
    </w:p>
    <w:p w:rsidR="000A7086" w:rsidRDefault="000A7086" w:rsidP="00D6064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</w:p>
    <w:p w:rsidR="000A7086" w:rsidRPr="001D3ACF" w:rsidRDefault="000A7086" w:rsidP="000A7086">
      <w:pPr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gramStart"/>
      <w:r>
        <w:rPr>
          <w:rFonts w:ascii="Times New Roman" w:hAnsi="Times New Roman"/>
          <w:sz w:val="28"/>
        </w:rPr>
        <w:t>Составными частями кинофильма</w:t>
      </w:r>
      <w:r w:rsidRPr="000402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Pr="000402BF">
        <w:rPr>
          <w:rFonts w:ascii="Times New Roman" w:hAnsi="Times New Roman"/>
          <w:sz w:val="28"/>
        </w:rPr>
        <w:t>Лотман</w:t>
      </w:r>
      <w:r>
        <w:rPr>
          <w:rFonts w:ascii="Times New Roman" w:hAnsi="Times New Roman"/>
          <w:sz w:val="28"/>
        </w:rPr>
        <w:t>у</w:t>
      </w:r>
      <w:r w:rsidRPr="000402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 w:rsidRPr="000402BF">
        <w:rPr>
          <w:rFonts w:ascii="Times New Roman" w:hAnsi="Times New Roman"/>
          <w:sz w:val="28"/>
        </w:rPr>
        <w:t xml:space="preserve"> кадр и </w:t>
      </w:r>
      <w:proofErr w:type="spellStart"/>
      <w:r w:rsidRPr="000402BF">
        <w:rPr>
          <w:rFonts w:ascii="Times New Roman" w:hAnsi="Times New Roman"/>
          <w:sz w:val="28"/>
        </w:rPr>
        <w:t>кинофраза</w:t>
      </w:r>
      <w:proofErr w:type="spellEnd"/>
      <w:r w:rsidRPr="000402BF">
        <w:rPr>
          <w:rFonts w:ascii="Times New Roman" w:hAnsi="Times New Roman"/>
          <w:sz w:val="28"/>
        </w:rPr>
        <w:t>, на которых стоит подробно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остановится, так как эти категории важны для выявление факторов, влияющих на формирование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кинодисурса</w:t>
      </w:r>
      <w:proofErr w:type="spellEnd"/>
      <w:r w:rsidRPr="001D3ACF">
        <w:rPr>
          <w:rFonts w:ascii="Times New Roman" w:hAnsi="Times New Roman" w:cs="Times New Roman"/>
          <w:color w:val="000000"/>
          <w:sz w:val="28"/>
          <w:szCs w:val="27"/>
        </w:rPr>
        <w:t>.</w:t>
      </w:r>
      <w:proofErr w:type="gramEnd"/>
      <w:r w:rsidRPr="001D3ACF">
        <w:rPr>
          <w:rFonts w:ascii="Times New Roman" w:hAnsi="Times New Roman" w:cs="Times New Roman"/>
          <w:color w:val="000000"/>
          <w:sz w:val="28"/>
          <w:szCs w:val="27"/>
        </w:rPr>
        <w:t xml:space="preserve"> Кадр, по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 xml:space="preserve">Ю. М. Лотману, одно из основных понятий киноязыка, которому можно </w:t>
      </w:r>
      <w:r>
        <w:rPr>
          <w:rFonts w:ascii="Times New Roman" w:hAnsi="Times New Roman" w:cs="Times New Roman"/>
          <w:color w:val="000000"/>
          <w:sz w:val="28"/>
          <w:szCs w:val="27"/>
        </w:rPr>
        <w:t>дать различные определения: «ми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>нимальная единица монтажа», «основная единица композиции кинопове</w:t>
      </w:r>
      <w:r>
        <w:rPr>
          <w:rFonts w:ascii="Times New Roman" w:hAnsi="Times New Roman" w:cs="Times New Roman"/>
          <w:color w:val="000000"/>
          <w:sz w:val="28"/>
          <w:szCs w:val="27"/>
        </w:rPr>
        <w:t>ствования», «единство внутрикад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 xml:space="preserve">ровых элементов», «единица </w:t>
      </w:r>
      <w:proofErr w:type="spellStart"/>
      <w:r w:rsidRPr="001D3ACF">
        <w:rPr>
          <w:rFonts w:ascii="Times New Roman" w:hAnsi="Times New Roman" w:cs="Times New Roman"/>
          <w:color w:val="000000"/>
          <w:sz w:val="28"/>
          <w:szCs w:val="27"/>
        </w:rPr>
        <w:t>кинозн</w:t>
      </w:r>
      <w:r>
        <w:rPr>
          <w:rFonts w:ascii="Times New Roman" w:hAnsi="Times New Roman" w:cs="Times New Roman"/>
          <w:color w:val="000000"/>
          <w:sz w:val="28"/>
          <w:szCs w:val="27"/>
        </w:rPr>
        <w:t>ачения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>
        <w:rPr>
          <w:rStyle w:val="a5"/>
          <w:rFonts w:ascii="Times New Roman" w:hAnsi="Times New Roman" w:cs="Times New Roman"/>
          <w:color w:val="000000"/>
          <w:sz w:val="28"/>
          <w:szCs w:val="27"/>
        </w:rPr>
        <w:footnoteReference w:id="66"/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>В данном случае, кадр становится основн</w:t>
      </w:r>
      <w:r>
        <w:rPr>
          <w:rFonts w:ascii="Times New Roman" w:hAnsi="Times New Roman" w:cs="Times New Roman"/>
          <w:color w:val="000000"/>
          <w:sz w:val="28"/>
          <w:szCs w:val="27"/>
        </w:rPr>
        <w:t>ым знаковым носителем значений киноязыка, который транслирует зрителю набор смыслов и подтекстов.</w:t>
      </w:r>
    </w:p>
    <w:p w:rsidR="000A7086" w:rsidRDefault="000A7086" w:rsidP="000A7086">
      <w:pPr>
        <w:autoSpaceDE w:val="0"/>
        <w:autoSpaceDN w:val="0"/>
        <w:adjustRightInd w:val="0"/>
        <w:spacing w:after="0" w:line="360" w:lineRule="auto"/>
        <w:ind w:left="284" w:right="141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0A7086" w:rsidRDefault="000A7086" w:rsidP="00D6064D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lastRenderedPageBreak/>
        <w:t>Похожую позицию по отношению к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D3ACF">
        <w:rPr>
          <w:rFonts w:ascii="Times New Roman" w:hAnsi="Times New Roman" w:cs="Times New Roman"/>
          <w:color w:val="000000"/>
          <w:sz w:val="28"/>
          <w:szCs w:val="27"/>
        </w:rPr>
        <w:t>кинотексту</w:t>
      </w:r>
      <w:proofErr w:type="spellEnd"/>
      <w:r w:rsidRPr="001D3ACF">
        <w:rPr>
          <w:rFonts w:ascii="Times New Roman" w:hAnsi="Times New Roman" w:cs="Times New Roman"/>
          <w:color w:val="000000"/>
          <w:sz w:val="28"/>
          <w:szCs w:val="27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злагает Ю.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Цивьян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, который в 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>монографии «Диалог с экраном»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утверждает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 xml:space="preserve">, что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с той или иной точки зрения любой фильм 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может быть определен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как дискретная после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 xml:space="preserve">довательность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непрерывных участков текста. Совокупность этих участков и их определенная последовательность –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кинотекст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>.</w:t>
      </w:r>
      <w:r>
        <w:rPr>
          <w:rStyle w:val="a5"/>
          <w:rFonts w:ascii="Times New Roman" w:hAnsi="Times New Roman" w:cs="Times New Roman"/>
          <w:color w:val="000000"/>
          <w:sz w:val="28"/>
          <w:szCs w:val="27"/>
        </w:rPr>
        <w:footnoteReference w:id="67"/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 xml:space="preserve">Таким образом, </w:t>
      </w:r>
      <w:proofErr w:type="spellStart"/>
      <w:r w:rsidRPr="001D3ACF">
        <w:rPr>
          <w:rFonts w:ascii="Times New Roman" w:hAnsi="Times New Roman" w:cs="Times New Roman"/>
          <w:color w:val="000000"/>
          <w:sz w:val="28"/>
          <w:szCs w:val="27"/>
        </w:rPr>
        <w:t>кинотекс</w:t>
      </w:r>
      <w:r>
        <w:rPr>
          <w:rFonts w:ascii="Times New Roman" w:hAnsi="Times New Roman" w:cs="Times New Roman"/>
          <w:color w:val="000000"/>
          <w:sz w:val="28"/>
          <w:szCs w:val="27"/>
        </w:rPr>
        <w:t>т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- это цепочка последовательных кадров.</w:t>
      </w:r>
    </w:p>
    <w:p w:rsidR="000A7086" w:rsidRPr="001D3ACF" w:rsidRDefault="000A7086" w:rsidP="00D6064D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6E73C8" w:rsidRDefault="000A7086" w:rsidP="00D6064D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Е. Б. Иванова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утверждает, что 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>«кинофильм - это текст, то есть связное семиотическое пространство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». Фильм представляет собой определенную последовательность кадров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звуковым рядом, зафиксированную на материальном носителе.</w:t>
      </w:r>
    </w:p>
    <w:p w:rsidR="006E73C8" w:rsidRDefault="006E73C8" w:rsidP="00D6064D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430983" w:rsidRDefault="006E73C8" w:rsidP="00D6064D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Назмутдинова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считает,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кинодискурс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представляет собой динамический процесс </w:t>
      </w:r>
      <w:r w:rsidRPr="001D3ACF">
        <w:rPr>
          <w:rFonts w:ascii="Times New Roman" w:hAnsi="Times New Roman" w:cs="Times New Roman"/>
          <w:color w:val="000000"/>
          <w:sz w:val="28"/>
          <w:szCs w:val="27"/>
        </w:rPr>
        <w:t>взаимодейств</w:t>
      </w:r>
      <w:r>
        <w:rPr>
          <w:rFonts w:ascii="Times New Roman" w:hAnsi="Times New Roman" w:cs="Times New Roman"/>
          <w:color w:val="000000"/>
          <w:sz w:val="28"/>
          <w:szCs w:val="27"/>
        </w:rPr>
        <w:t>ия режиссера (автора) и зрителя, протекающий в межкультурном пространстве.</w:t>
      </w:r>
    </w:p>
    <w:p w:rsidR="00430983" w:rsidRDefault="00430983" w:rsidP="00D6064D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0A7086" w:rsidRPr="00E663AA" w:rsidRDefault="00430983" w:rsidP="00D6064D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E663AA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Таким образом, </w:t>
      </w:r>
      <w:proofErr w:type="spellStart"/>
      <w:r w:rsidRPr="00E663AA">
        <w:rPr>
          <w:rFonts w:ascii="Times New Roman" w:hAnsi="Times New Roman" w:cs="Times New Roman"/>
          <w:b/>
          <w:i/>
          <w:color w:val="000000"/>
          <w:sz w:val="28"/>
          <w:szCs w:val="27"/>
        </w:rPr>
        <w:t>кинодискурс</w:t>
      </w:r>
      <w:proofErr w:type="spellEnd"/>
      <w:r w:rsidRPr="00E663AA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– это определенная последовательность кадров, </w:t>
      </w:r>
      <w:r w:rsidR="00E63920" w:rsidRPr="00E663AA">
        <w:rPr>
          <w:rFonts w:ascii="Times New Roman" w:hAnsi="Times New Roman" w:cs="Times New Roman"/>
          <w:b/>
          <w:i/>
          <w:color w:val="000000"/>
          <w:sz w:val="28"/>
          <w:szCs w:val="27"/>
        </w:rPr>
        <w:t>протекающая в ме</w:t>
      </w:r>
      <w:r w:rsidR="00A924A2">
        <w:rPr>
          <w:rFonts w:ascii="Times New Roman" w:hAnsi="Times New Roman" w:cs="Times New Roman"/>
          <w:b/>
          <w:i/>
          <w:color w:val="000000"/>
          <w:sz w:val="28"/>
          <w:szCs w:val="27"/>
        </w:rPr>
        <w:t>ж</w:t>
      </w:r>
      <w:r w:rsidR="00E63920" w:rsidRPr="00E663AA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культурном пространстве и </w:t>
      </w:r>
      <w:r w:rsidRPr="00E663AA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включающая в </w:t>
      </w:r>
      <w:r w:rsidR="000A7086" w:rsidRPr="00E663AA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себя множество упорядоченных образов,  диалогов героев и музыки. </w:t>
      </w:r>
    </w:p>
    <w:p w:rsidR="000A7086" w:rsidRPr="00C72B5B" w:rsidRDefault="000A7086" w:rsidP="00D6064D">
      <w:pPr>
        <w:pStyle w:val="Rusarticle"/>
        <w:ind w:left="284" w:right="141" w:firstLine="567"/>
        <w:rPr>
          <w:rFonts w:ascii="Times New Roman" w:hAnsi="Times New Roman"/>
          <w:iCs/>
          <w:color w:val="auto"/>
          <w:sz w:val="24"/>
        </w:rPr>
      </w:pPr>
    </w:p>
    <w:p w:rsidR="00E663AA" w:rsidRPr="00E663AA" w:rsidRDefault="00E663AA" w:rsidP="00D6064D">
      <w:pPr>
        <w:spacing w:line="360" w:lineRule="auto"/>
        <w:ind w:left="284" w:right="141" w:firstLine="567"/>
        <w:jc w:val="both"/>
        <w:rPr>
          <w:rFonts w:ascii="Times New Roman" w:hAnsi="Times New Roman" w:cs="Times"/>
          <w:i/>
          <w:color w:val="1A1718"/>
          <w:sz w:val="28"/>
          <w:szCs w:val="20"/>
        </w:rPr>
      </w:pPr>
      <w:proofErr w:type="spellStart"/>
      <w:r w:rsidRPr="00E663AA">
        <w:rPr>
          <w:rFonts w:ascii="Times New Roman" w:hAnsi="Times New Roman" w:cs="Times"/>
          <w:i/>
          <w:color w:val="1A1718"/>
          <w:sz w:val="28"/>
          <w:szCs w:val="20"/>
        </w:rPr>
        <w:t>Теледискурс</w:t>
      </w:r>
      <w:proofErr w:type="spellEnd"/>
    </w:p>
    <w:p w:rsidR="000A7086" w:rsidRPr="009E0360" w:rsidRDefault="000A7086" w:rsidP="00D6064D">
      <w:pPr>
        <w:spacing w:line="360" w:lineRule="auto"/>
        <w:ind w:left="284" w:right="141" w:firstLine="567"/>
        <w:jc w:val="both"/>
        <w:rPr>
          <w:rFonts w:ascii="Times New Roman" w:hAnsi="Times New Roman" w:cs="Times"/>
          <w:color w:val="1A1718"/>
          <w:sz w:val="28"/>
          <w:szCs w:val="20"/>
        </w:rPr>
      </w:pPr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 </w:t>
      </w:r>
      <w:r w:rsidR="00E07840">
        <w:rPr>
          <w:rFonts w:ascii="Times New Roman" w:hAnsi="Times New Roman" w:cs="Times"/>
          <w:color w:val="1A1718"/>
          <w:sz w:val="28"/>
          <w:szCs w:val="20"/>
        </w:rPr>
        <w:t xml:space="preserve">Предметом </w:t>
      </w:r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исследования </w:t>
      </w:r>
      <w:proofErr w:type="spellStart"/>
      <w:r w:rsidRPr="009E0360">
        <w:rPr>
          <w:rFonts w:ascii="Times New Roman" w:hAnsi="Times New Roman" w:cs="Times"/>
          <w:color w:val="1A1718"/>
          <w:sz w:val="28"/>
          <w:szCs w:val="20"/>
        </w:rPr>
        <w:t>теледискурса</w:t>
      </w:r>
      <w:proofErr w:type="spellEnd"/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, как элемента </w:t>
      </w:r>
      <w:proofErr w:type="spellStart"/>
      <w:r w:rsidRPr="009E0360">
        <w:rPr>
          <w:rFonts w:ascii="Times New Roman" w:hAnsi="Times New Roman" w:cs="Times"/>
          <w:color w:val="1A1718"/>
          <w:sz w:val="28"/>
          <w:szCs w:val="20"/>
        </w:rPr>
        <w:t>медиадискурса</w:t>
      </w:r>
      <w:proofErr w:type="spellEnd"/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, становится не результат речевой деятельности, а сами </w:t>
      </w:r>
      <w:r w:rsidRPr="009E0360">
        <w:rPr>
          <w:rFonts w:ascii="Times New Roman" w:hAnsi="Times New Roman" w:cs="Times"/>
          <w:color w:val="1A1718"/>
          <w:sz w:val="28"/>
          <w:szCs w:val="20"/>
        </w:rPr>
        <w:lastRenderedPageBreak/>
        <w:t xml:space="preserve">образцы поведения и речевая активность индивида по отношению к другим индивидам с использованием вербальных и невербальных средств коммуникации. В этом </w:t>
      </w:r>
      <w:proofErr w:type="spellStart"/>
      <w:r w:rsidRPr="009E0360">
        <w:rPr>
          <w:rFonts w:ascii="Times New Roman" w:hAnsi="Times New Roman" w:cs="Times"/>
          <w:color w:val="1A1718"/>
          <w:sz w:val="28"/>
          <w:szCs w:val="20"/>
        </w:rPr>
        <w:t>теледискурс</w:t>
      </w:r>
      <w:proofErr w:type="spellEnd"/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 и </w:t>
      </w:r>
      <w:proofErr w:type="spellStart"/>
      <w:r w:rsidRPr="009E0360">
        <w:rPr>
          <w:rFonts w:ascii="Times New Roman" w:hAnsi="Times New Roman" w:cs="Times"/>
          <w:color w:val="1A1718"/>
          <w:sz w:val="28"/>
          <w:szCs w:val="20"/>
        </w:rPr>
        <w:t>кинодискурс</w:t>
      </w:r>
      <w:proofErr w:type="spellEnd"/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 имеют сходство.</w:t>
      </w:r>
    </w:p>
    <w:p w:rsidR="000A7086" w:rsidRPr="009E0360" w:rsidRDefault="00A00265" w:rsidP="00D6064D">
      <w:pPr>
        <w:spacing w:line="360" w:lineRule="auto"/>
        <w:ind w:left="284" w:right="141" w:firstLine="567"/>
        <w:jc w:val="both"/>
        <w:rPr>
          <w:rFonts w:ascii="Times New Roman" w:hAnsi="Times New Roman" w:cs="Times"/>
          <w:color w:val="1A1718"/>
          <w:sz w:val="28"/>
          <w:szCs w:val="20"/>
        </w:rPr>
      </w:pPr>
      <w:proofErr w:type="spellStart"/>
      <w:r>
        <w:rPr>
          <w:rFonts w:ascii="Times New Roman" w:hAnsi="Times New Roman" w:cs="Times"/>
          <w:color w:val="1A1718"/>
          <w:sz w:val="28"/>
          <w:szCs w:val="20"/>
        </w:rPr>
        <w:t>Теледискурс</w:t>
      </w:r>
      <w:proofErr w:type="spellEnd"/>
      <w:r>
        <w:rPr>
          <w:rFonts w:ascii="Times New Roman" w:hAnsi="Times New Roman" w:cs="Times"/>
          <w:color w:val="1A1718"/>
          <w:sz w:val="28"/>
          <w:szCs w:val="20"/>
        </w:rPr>
        <w:t xml:space="preserve"> и</w:t>
      </w:r>
      <w:r w:rsidR="00EC4D25">
        <w:rPr>
          <w:rFonts w:ascii="Times New Roman" w:hAnsi="Times New Roman" w:cs="Times"/>
          <w:color w:val="1A1718"/>
          <w:sz w:val="28"/>
          <w:szCs w:val="20"/>
        </w:rPr>
        <w:t xml:space="preserve"> </w:t>
      </w:r>
      <w:proofErr w:type="spellStart"/>
      <w:r w:rsidR="00EC4D25">
        <w:rPr>
          <w:rFonts w:ascii="Times New Roman" w:hAnsi="Times New Roman" w:cs="Times"/>
          <w:color w:val="1A1718"/>
          <w:sz w:val="28"/>
          <w:szCs w:val="20"/>
        </w:rPr>
        <w:t>кинодискурс</w:t>
      </w:r>
      <w:proofErr w:type="spellEnd"/>
      <w:r w:rsidR="00EC4D25">
        <w:rPr>
          <w:rFonts w:ascii="Times New Roman" w:hAnsi="Times New Roman" w:cs="Times"/>
          <w:color w:val="1A1718"/>
          <w:sz w:val="28"/>
          <w:szCs w:val="20"/>
        </w:rPr>
        <w:t xml:space="preserve"> </w:t>
      </w:r>
      <w:proofErr w:type="gramStart"/>
      <w:r w:rsidR="00EC4D25">
        <w:rPr>
          <w:rFonts w:ascii="Times New Roman" w:hAnsi="Times New Roman" w:cs="Times"/>
          <w:color w:val="1A1718"/>
          <w:sz w:val="28"/>
          <w:szCs w:val="20"/>
        </w:rPr>
        <w:t>отличаются</w:t>
      </w:r>
      <w:proofErr w:type="gramEnd"/>
      <w:r w:rsidR="00EC4D25">
        <w:rPr>
          <w:rFonts w:ascii="Times New Roman" w:hAnsi="Times New Roman" w:cs="Times"/>
          <w:color w:val="1A1718"/>
          <w:sz w:val="28"/>
          <w:szCs w:val="20"/>
        </w:rPr>
        <w:t xml:space="preserve"> прежде всего следующим:</w:t>
      </w:r>
    </w:p>
    <w:p w:rsidR="000A7086" w:rsidRPr="009E0360" w:rsidRDefault="000A7086" w:rsidP="00D6064D">
      <w:pPr>
        <w:spacing w:line="360" w:lineRule="auto"/>
        <w:ind w:left="284" w:right="141" w:firstLine="567"/>
        <w:jc w:val="both"/>
        <w:rPr>
          <w:rFonts w:ascii="Times New Roman" w:hAnsi="Times New Roman" w:cs="Times"/>
          <w:color w:val="1A1718"/>
          <w:sz w:val="28"/>
          <w:szCs w:val="20"/>
        </w:rPr>
      </w:pPr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Во-первых, </w:t>
      </w:r>
      <w:proofErr w:type="spellStart"/>
      <w:r w:rsidRPr="009E0360">
        <w:rPr>
          <w:rFonts w:ascii="Times New Roman" w:hAnsi="Times New Roman" w:cs="Times"/>
          <w:color w:val="1A1718"/>
          <w:sz w:val="28"/>
          <w:szCs w:val="20"/>
        </w:rPr>
        <w:t>теледискурс</w:t>
      </w:r>
      <w:proofErr w:type="spellEnd"/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 имеет своей целью формирование ментального образа социально-политической обстановки</w:t>
      </w:r>
      <w:r w:rsidR="008F5EE3">
        <w:rPr>
          <w:rFonts w:ascii="Times New Roman" w:hAnsi="Times New Roman" w:cs="Times"/>
          <w:color w:val="1A1718"/>
          <w:sz w:val="28"/>
          <w:szCs w:val="20"/>
        </w:rPr>
        <w:t xml:space="preserve"> в мире у конкретных адресатов </w:t>
      </w:r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как членов социума. Таким образом, </w:t>
      </w:r>
      <w:proofErr w:type="spellStart"/>
      <w:r w:rsidRPr="009E0360">
        <w:rPr>
          <w:rFonts w:ascii="Times New Roman" w:hAnsi="Times New Roman" w:cs="Times"/>
          <w:color w:val="1A1718"/>
          <w:sz w:val="28"/>
          <w:szCs w:val="20"/>
        </w:rPr>
        <w:t>теледискурс</w:t>
      </w:r>
      <w:proofErr w:type="spellEnd"/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 формирует политико-</w:t>
      </w:r>
      <w:proofErr w:type="spellStart"/>
      <w:r w:rsidRPr="009E0360">
        <w:rPr>
          <w:rFonts w:ascii="Times New Roman" w:hAnsi="Times New Roman" w:cs="Times"/>
          <w:color w:val="1A1718"/>
          <w:sz w:val="28"/>
          <w:szCs w:val="20"/>
        </w:rPr>
        <w:t>иделогическую</w:t>
      </w:r>
      <w:proofErr w:type="spellEnd"/>
      <w:r w:rsidRPr="009E0360">
        <w:rPr>
          <w:rFonts w:ascii="Times New Roman" w:hAnsi="Times New Roman" w:cs="Times"/>
          <w:color w:val="1A1718"/>
          <w:sz w:val="28"/>
          <w:szCs w:val="20"/>
        </w:rPr>
        <w:t xml:space="preserve"> картину мира у адресата дискурса. Уровень восприятия этой картины зависит от уровня политической культуры адресата этих дискурсивных практик.</w:t>
      </w:r>
    </w:p>
    <w:p w:rsidR="000A7086" w:rsidRPr="00D441A8" w:rsidRDefault="000A7086" w:rsidP="00D6064D">
      <w:pPr>
        <w:spacing w:line="360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38"/>
        </w:rPr>
      </w:pPr>
      <w:r w:rsidRPr="009E0360">
        <w:rPr>
          <w:rFonts w:ascii="Times New Roman" w:hAnsi="Times New Roman" w:cs="Times New Roman"/>
          <w:sz w:val="28"/>
          <w:szCs w:val="38"/>
        </w:rPr>
        <w:t xml:space="preserve">Как считает, </w:t>
      </w:r>
      <w:proofErr w:type="spellStart"/>
      <w:r w:rsidRPr="009E0360">
        <w:rPr>
          <w:rFonts w:ascii="Times New Roman" w:hAnsi="Times New Roman" w:cs="Times New Roman"/>
          <w:sz w:val="28"/>
          <w:szCs w:val="38"/>
        </w:rPr>
        <w:t>Г.С.Абрамова</w:t>
      </w:r>
      <w:proofErr w:type="spellEnd"/>
      <w:r w:rsidRPr="009E0360">
        <w:rPr>
          <w:rFonts w:ascii="Times New Roman" w:hAnsi="Times New Roman" w:cs="Times New Roman"/>
          <w:sz w:val="28"/>
          <w:szCs w:val="38"/>
        </w:rPr>
        <w:t xml:space="preserve"> телевизионный дискурс ведущего превращается в знак-медиатор, который обладает особыми свойствами. Он не создает новых качеств у референта и адресата, но он способен «изменять течение психических функций у участников </w:t>
      </w:r>
      <w:proofErr w:type="spellStart"/>
      <w:r w:rsidRPr="009E0360">
        <w:rPr>
          <w:rFonts w:ascii="Times New Roman" w:hAnsi="Times New Roman" w:cs="Times New Roman"/>
          <w:sz w:val="28"/>
          <w:szCs w:val="38"/>
        </w:rPr>
        <w:t>дискурсного</w:t>
      </w:r>
      <w:proofErr w:type="spellEnd"/>
      <w:r w:rsidRPr="009E0360">
        <w:rPr>
          <w:rFonts w:ascii="Times New Roman" w:hAnsi="Times New Roman" w:cs="Times New Roman"/>
          <w:sz w:val="28"/>
          <w:szCs w:val="38"/>
        </w:rPr>
        <w:t xml:space="preserve"> обмена», что «естественно для роли медиатора»</w:t>
      </w:r>
      <w:r>
        <w:rPr>
          <w:rFonts w:ascii="Times New Roman" w:hAnsi="Times New Roman" w:cs="Times New Roman"/>
          <w:sz w:val="28"/>
          <w:szCs w:val="38"/>
        </w:rPr>
        <w:t>.</w:t>
      </w:r>
      <w:r w:rsidR="00DD5DEF">
        <w:rPr>
          <w:rStyle w:val="a5"/>
          <w:rFonts w:ascii="Times New Roman" w:hAnsi="Times New Roman" w:cs="Times New Roman"/>
          <w:sz w:val="28"/>
          <w:szCs w:val="38"/>
        </w:rPr>
        <w:footnoteReference w:id="68"/>
      </w:r>
      <w:r>
        <w:rPr>
          <w:rFonts w:ascii="Times New Roman" w:hAnsi="Times New Roman" w:cs="Times New Roman"/>
          <w:sz w:val="2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8"/>
        </w:rPr>
        <w:t>Теледискурс</w:t>
      </w:r>
      <w:proofErr w:type="spellEnd"/>
      <w:r>
        <w:rPr>
          <w:rFonts w:ascii="Times New Roman" w:hAnsi="Times New Roman" w:cs="Times New Roman"/>
          <w:sz w:val="28"/>
          <w:szCs w:val="38"/>
        </w:rPr>
        <w:t xml:space="preserve"> в большинстве случаев вызывает те или иные эмоции и оказывает психологическое воздействие на сознание. Ярким примером может быть, например, </w:t>
      </w:r>
      <w:proofErr w:type="spellStart"/>
      <w:r>
        <w:rPr>
          <w:rFonts w:ascii="Times New Roman" w:hAnsi="Times New Roman" w:cs="Times New Roman"/>
          <w:sz w:val="28"/>
          <w:szCs w:val="38"/>
        </w:rPr>
        <w:t>теледискурс</w:t>
      </w:r>
      <w:proofErr w:type="spellEnd"/>
      <w:r>
        <w:rPr>
          <w:rFonts w:ascii="Times New Roman" w:hAnsi="Times New Roman" w:cs="Times New Roman"/>
          <w:sz w:val="28"/>
          <w:szCs w:val="38"/>
        </w:rPr>
        <w:t xml:space="preserve"> (условно) телеканала Дождь во время декабрьских митингов формировал не только целостную картину происходящего, но и оказывало влияние на тех, кто не принимал участие в митингах. </w:t>
      </w:r>
      <w:proofErr w:type="gramStart"/>
      <w:r>
        <w:rPr>
          <w:rFonts w:ascii="Times New Roman" w:hAnsi="Times New Roman" w:cs="Times New Roman"/>
          <w:sz w:val="28"/>
          <w:szCs w:val="38"/>
        </w:rPr>
        <w:t>Посмотрев трансляции у кого-то появилось желание пойти</w:t>
      </w:r>
      <w:proofErr w:type="gramEnd"/>
      <w:r>
        <w:rPr>
          <w:rFonts w:ascii="Times New Roman" w:hAnsi="Times New Roman" w:cs="Times New Roman"/>
          <w:sz w:val="28"/>
          <w:szCs w:val="38"/>
        </w:rPr>
        <w:t xml:space="preserve"> туда в следующий раз, у кого-то наоборот, может. Но факт психологического </w:t>
      </w:r>
      <w:proofErr w:type="gramStart"/>
      <w:r>
        <w:rPr>
          <w:rFonts w:ascii="Times New Roman" w:hAnsi="Times New Roman" w:cs="Times New Roman"/>
          <w:sz w:val="28"/>
          <w:szCs w:val="38"/>
        </w:rPr>
        <w:t>влияния</w:t>
      </w:r>
      <w:proofErr w:type="gramEnd"/>
      <w:r>
        <w:rPr>
          <w:rFonts w:ascii="Times New Roman" w:hAnsi="Times New Roman" w:cs="Times New Roman"/>
          <w:sz w:val="28"/>
          <w:szCs w:val="38"/>
        </w:rPr>
        <w:t xml:space="preserve"> очевидно присутствует наряду и с политико-</w:t>
      </w:r>
      <w:proofErr w:type="spellStart"/>
      <w:r>
        <w:rPr>
          <w:rFonts w:ascii="Times New Roman" w:hAnsi="Times New Roman" w:cs="Times New Roman"/>
          <w:sz w:val="28"/>
          <w:szCs w:val="38"/>
        </w:rPr>
        <w:t>иделогическими</w:t>
      </w:r>
      <w:proofErr w:type="spellEnd"/>
      <w:r>
        <w:rPr>
          <w:rFonts w:ascii="Times New Roman" w:hAnsi="Times New Roman" w:cs="Times New Roman"/>
          <w:sz w:val="28"/>
          <w:szCs w:val="38"/>
        </w:rPr>
        <w:t xml:space="preserve"> составляющими. </w:t>
      </w:r>
      <w:r w:rsidRPr="009E0360">
        <w:rPr>
          <w:rFonts w:ascii="Times New Roman" w:hAnsi="Times New Roman" w:cs="Times New Roman"/>
          <w:sz w:val="28"/>
          <w:szCs w:val="38"/>
        </w:rPr>
        <w:t>В связи с этим отношение к знаку-медиатору (например</w:t>
      </w:r>
      <w:r w:rsidR="000465E2">
        <w:rPr>
          <w:rFonts w:ascii="Times New Roman" w:hAnsi="Times New Roman" w:cs="Times New Roman"/>
          <w:sz w:val="28"/>
          <w:szCs w:val="38"/>
        </w:rPr>
        <w:t>,</w:t>
      </w:r>
      <w:r w:rsidRPr="009E0360">
        <w:rPr>
          <w:rFonts w:ascii="Times New Roman" w:hAnsi="Times New Roman" w:cs="Times New Roman"/>
          <w:sz w:val="28"/>
          <w:szCs w:val="38"/>
        </w:rPr>
        <w:t xml:space="preserve"> ведущему телеканала) должно быть другое, а не такое, как это было до </w:t>
      </w:r>
      <w:r w:rsidRPr="009E0360">
        <w:rPr>
          <w:rFonts w:ascii="Times New Roman" w:hAnsi="Times New Roman" w:cs="Times New Roman"/>
          <w:sz w:val="28"/>
          <w:szCs w:val="38"/>
        </w:rPr>
        <w:lastRenderedPageBreak/>
        <w:t xml:space="preserve">его воздействия. Обычно природа воздействия этих знаков далека от содержания действия. </w:t>
      </w:r>
    </w:p>
    <w:p w:rsidR="000A7086" w:rsidRPr="009E0360" w:rsidRDefault="000A7086" w:rsidP="00D6064D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38"/>
        </w:rPr>
      </w:pPr>
      <w:r w:rsidRPr="009E0360">
        <w:rPr>
          <w:rFonts w:ascii="Times New Roman" w:hAnsi="Times New Roman" w:cs="Times New Roman"/>
          <w:sz w:val="28"/>
          <w:szCs w:val="38"/>
        </w:rPr>
        <w:t xml:space="preserve">Способность отправителя знаков решать определенные коммуникативные задачи является необходимым условием успешного воздействия на аудиторию для достижения цели, стоящей перед организатором эффективного телевизионного взаимодействия (коммуникации). В данном случае это и психологические составляющие, и </w:t>
      </w:r>
      <w:proofErr w:type="spellStart"/>
      <w:r w:rsidRPr="009E0360">
        <w:rPr>
          <w:rFonts w:ascii="Times New Roman" w:hAnsi="Times New Roman" w:cs="Times New Roman"/>
          <w:sz w:val="28"/>
          <w:szCs w:val="38"/>
        </w:rPr>
        <w:t>политико</w:t>
      </w:r>
      <w:proofErr w:type="spellEnd"/>
      <w:r w:rsidRPr="009E0360">
        <w:rPr>
          <w:rFonts w:ascii="Times New Roman" w:hAnsi="Times New Roman" w:cs="Times New Roman"/>
          <w:sz w:val="28"/>
          <w:szCs w:val="38"/>
        </w:rPr>
        <w:t xml:space="preserve"> идеологические.</w:t>
      </w:r>
    </w:p>
    <w:p w:rsidR="00E663AA" w:rsidRDefault="00E663AA" w:rsidP="00D6064D">
      <w:pPr>
        <w:pStyle w:val="Rusarticle"/>
        <w:spacing w:line="360" w:lineRule="auto"/>
        <w:ind w:left="284" w:right="141" w:firstLine="567"/>
        <w:rPr>
          <w:rFonts w:ascii="Times New Roman" w:eastAsiaTheme="minorHAnsi" w:hAnsi="Times New Roman"/>
          <w:sz w:val="28"/>
          <w:szCs w:val="27"/>
          <w:lang w:eastAsia="en-US"/>
        </w:rPr>
      </w:pPr>
    </w:p>
    <w:p w:rsidR="000A7086" w:rsidRPr="001165F4" w:rsidRDefault="000A7086" w:rsidP="00D6064D">
      <w:pPr>
        <w:pStyle w:val="Rusarticle"/>
        <w:spacing w:line="360" w:lineRule="auto"/>
        <w:ind w:left="284" w:right="141" w:firstLine="567"/>
        <w:rPr>
          <w:rFonts w:ascii="Times New Roman" w:eastAsiaTheme="minorHAnsi" w:hAnsi="Times New Roman"/>
          <w:sz w:val="28"/>
          <w:szCs w:val="27"/>
          <w:lang w:eastAsia="en-US"/>
        </w:rPr>
      </w:pPr>
      <w:r>
        <w:rPr>
          <w:rFonts w:ascii="Times New Roman" w:eastAsiaTheme="minorHAnsi" w:hAnsi="Times New Roman"/>
          <w:sz w:val="28"/>
          <w:szCs w:val="27"/>
          <w:lang w:eastAsia="en-US"/>
        </w:rPr>
        <w:t xml:space="preserve">Телевидение имеет схожие черты с рекламной коммуникацией, так как оперирует визуальными знаками, реализует «эстетическую и гедонистическую функции» дискурса, смешивает различные коды. При этом центральным элементом семиотики ТВ являются вербальные и визуальные  знаки, а доминирующий код – </w:t>
      </w:r>
      <w:proofErr w:type="spellStart"/>
      <w:r>
        <w:rPr>
          <w:rFonts w:ascii="Times New Roman" w:eastAsiaTheme="minorHAnsi" w:hAnsi="Times New Roman"/>
          <w:sz w:val="28"/>
          <w:szCs w:val="27"/>
          <w:lang w:eastAsia="en-US"/>
        </w:rPr>
        <w:t>аудивизуальность</w:t>
      </w:r>
      <w:proofErr w:type="spellEnd"/>
      <w:r>
        <w:rPr>
          <w:rFonts w:ascii="Times New Roman" w:eastAsiaTheme="minorHAnsi" w:hAnsi="Times New Roman"/>
          <w:sz w:val="28"/>
          <w:szCs w:val="27"/>
          <w:lang w:eastAsia="en-US"/>
        </w:rPr>
        <w:t xml:space="preserve">. Сравнивая семиотику ТВ и семиотику кино, следует отметить, что телевидение, в отличие от кинематографа, в котором используются художественные выразительные средства коммуникации, использует массовые, повседневные средства репрезентации. Таким образом, кинематограф использует условные знаки, а телевидение – «изобразительные семиотические средства, основанные </w:t>
      </w:r>
      <w:r w:rsidRPr="009E0360">
        <w:rPr>
          <w:rFonts w:ascii="Times New Roman" w:hAnsi="Times New Roman"/>
          <w:sz w:val="28"/>
          <w:szCs w:val="28"/>
        </w:rPr>
        <w:t>на</w:t>
      </w:r>
      <w:r w:rsidRPr="009E0360">
        <w:rPr>
          <w:rFonts w:ascii="Garamond" w:hAnsi="Garamond" w:cs="Garamond"/>
          <w:sz w:val="28"/>
          <w:szCs w:val="28"/>
        </w:rPr>
        <w:t xml:space="preserve"> </w:t>
      </w:r>
      <w:r w:rsidRPr="009E0360">
        <w:rPr>
          <w:rFonts w:ascii="Times New Roman" w:hAnsi="Times New Roman"/>
          <w:sz w:val="28"/>
          <w:szCs w:val="28"/>
        </w:rPr>
        <w:t>принципе</w:t>
      </w:r>
      <w:r w:rsidRPr="009E0360">
        <w:rPr>
          <w:rFonts w:ascii="Garamond" w:hAnsi="Garamond" w:cs="Garamond"/>
          <w:sz w:val="28"/>
          <w:szCs w:val="28"/>
        </w:rPr>
        <w:t xml:space="preserve"> </w:t>
      </w:r>
      <w:r w:rsidRPr="009E0360">
        <w:rPr>
          <w:rFonts w:ascii="Times New Roman" w:hAnsi="Times New Roman"/>
          <w:sz w:val="28"/>
          <w:szCs w:val="28"/>
        </w:rPr>
        <w:t>визуально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9E0360">
        <w:rPr>
          <w:rFonts w:ascii="Times New Roman" w:hAnsi="Times New Roman"/>
          <w:sz w:val="28"/>
          <w:szCs w:val="28"/>
        </w:rPr>
        <w:t>схожести</w:t>
      </w:r>
      <w:r w:rsidRPr="009E0360">
        <w:rPr>
          <w:rFonts w:ascii="Garamond" w:hAnsi="Garamond" w:cs="Garamond"/>
          <w:sz w:val="28"/>
          <w:szCs w:val="28"/>
        </w:rPr>
        <w:t xml:space="preserve"> </w:t>
      </w:r>
      <w:r w:rsidRPr="009E0360">
        <w:rPr>
          <w:rFonts w:ascii="Times New Roman" w:hAnsi="Times New Roman"/>
          <w:sz w:val="28"/>
          <w:szCs w:val="28"/>
        </w:rPr>
        <w:t>или</w:t>
      </w:r>
      <w:r w:rsidRPr="009E0360">
        <w:rPr>
          <w:rFonts w:ascii="Garamond" w:hAnsi="Garamond" w:cs="Garamond"/>
          <w:sz w:val="28"/>
          <w:szCs w:val="28"/>
        </w:rPr>
        <w:t xml:space="preserve"> </w:t>
      </w:r>
      <w:r w:rsidRPr="009E0360">
        <w:rPr>
          <w:rFonts w:ascii="Times New Roman" w:hAnsi="Times New Roman"/>
          <w:sz w:val="28"/>
          <w:szCs w:val="28"/>
        </w:rPr>
        <w:t>идентичности</w:t>
      </w:r>
      <w:r w:rsidRPr="009E0360">
        <w:rPr>
          <w:rFonts w:ascii="Garamond" w:hAnsi="Garamond" w:cs="Garamond"/>
          <w:sz w:val="28"/>
          <w:szCs w:val="28"/>
        </w:rPr>
        <w:t xml:space="preserve"> </w:t>
      </w:r>
      <w:r w:rsidRPr="009E0360">
        <w:rPr>
          <w:rFonts w:ascii="Times New Roman" w:hAnsi="Times New Roman"/>
          <w:sz w:val="28"/>
          <w:szCs w:val="28"/>
        </w:rPr>
        <w:t>с</w:t>
      </w:r>
      <w:r w:rsidRPr="009E0360">
        <w:rPr>
          <w:rFonts w:ascii="Garamond" w:hAnsi="Garamond" w:cs="Garamond"/>
          <w:sz w:val="28"/>
          <w:szCs w:val="28"/>
        </w:rPr>
        <w:t xml:space="preserve"> </w:t>
      </w:r>
      <w:r w:rsidRPr="009E0360">
        <w:rPr>
          <w:rFonts w:ascii="Times New Roman" w:hAnsi="Times New Roman"/>
          <w:sz w:val="28"/>
          <w:szCs w:val="28"/>
        </w:rPr>
        <w:t>обозначаемым</w:t>
      </w:r>
      <w:r w:rsidRPr="009E0360">
        <w:rPr>
          <w:rFonts w:ascii="Garamond" w:hAnsi="Garamond" w:cs="Garamond"/>
          <w:sz w:val="28"/>
          <w:szCs w:val="28"/>
        </w:rPr>
        <w:t xml:space="preserve"> </w:t>
      </w:r>
      <w:r w:rsidRPr="009E0360">
        <w:rPr>
          <w:rFonts w:ascii="Times New Roman" w:hAnsi="Times New Roman"/>
          <w:sz w:val="28"/>
          <w:szCs w:val="28"/>
        </w:rPr>
        <w:t xml:space="preserve">предметом” </w:t>
      </w:r>
      <w:r>
        <w:rPr>
          <w:rStyle w:val="a5"/>
          <w:rFonts w:ascii="Times New Roman" w:hAnsi="Times New Roman"/>
          <w:sz w:val="28"/>
          <w:szCs w:val="28"/>
          <w:lang w:val="en-US"/>
        </w:rPr>
        <w:footnoteReference w:id="69"/>
      </w:r>
      <w:r w:rsidRPr="009E0360">
        <w:rPr>
          <w:rFonts w:ascii="Garamond" w:hAnsi="Garamond" w:cs="Garamond"/>
          <w:sz w:val="28"/>
          <w:szCs w:val="28"/>
        </w:rPr>
        <w:t>.</w:t>
      </w:r>
    </w:p>
    <w:p w:rsidR="000A7086" w:rsidRDefault="000A7086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firstLine="567"/>
        <w:rPr>
          <w:rFonts w:ascii="Times New Roman" w:hAnsi="Times New Roman" w:cs="Times New Roman"/>
          <w:color w:val="000000"/>
          <w:sz w:val="28"/>
          <w:szCs w:val="27"/>
        </w:rPr>
      </w:pPr>
    </w:p>
    <w:p w:rsidR="000A7086" w:rsidRPr="00E663AA" w:rsidRDefault="000A7086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Как заметил Энтони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Бе</w:t>
      </w:r>
      <w:r w:rsidRPr="001165F4">
        <w:rPr>
          <w:rFonts w:ascii="Times New Roman" w:hAnsi="Times New Roman" w:cs="Times New Roman"/>
          <w:color w:val="000000"/>
          <w:sz w:val="28"/>
          <w:szCs w:val="27"/>
        </w:rPr>
        <w:t>рджес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7"/>
        </w:rPr>
        <w:t>своей</w:t>
      </w:r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знаменитой </w:t>
      </w:r>
      <w:r w:rsidRPr="001165F4">
        <w:rPr>
          <w:rFonts w:ascii="Times New Roman" w:hAnsi="Times New Roman" w:cs="Times New Roman"/>
          <w:color w:val="000000"/>
          <w:sz w:val="28"/>
          <w:szCs w:val="27"/>
        </w:rPr>
        <w:t>книге «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Заводной </w:t>
      </w:r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апельсин», «удивительно, что краски реального мира человек признает </w:t>
      </w:r>
      <w:r>
        <w:rPr>
          <w:rFonts w:ascii="Times New Roman" w:hAnsi="Times New Roman" w:cs="Times New Roman"/>
          <w:color w:val="000000"/>
          <w:sz w:val="28"/>
          <w:szCs w:val="27"/>
        </w:rPr>
        <w:t>дей</w:t>
      </w:r>
      <w:r w:rsidRPr="001165F4">
        <w:rPr>
          <w:rFonts w:ascii="Times New Roman" w:hAnsi="Times New Roman" w:cs="Times New Roman"/>
          <w:color w:val="000000"/>
          <w:sz w:val="28"/>
          <w:szCs w:val="27"/>
        </w:rPr>
        <w:t>ствительно реальными только после того, как увидит их на экране» («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It’s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funny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how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the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colors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of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the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real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world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only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seem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really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real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when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you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lastRenderedPageBreak/>
        <w:t>viddy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them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on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the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165F4">
        <w:rPr>
          <w:rFonts w:ascii="Times New Roman" w:hAnsi="Times New Roman" w:cs="Times New Roman"/>
          <w:color w:val="000000"/>
          <w:sz w:val="28"/>
          <w:szCs w:val="27"/>
        </w:rPr>
        <w:t>screen</w:t>
      </w:r>
      <w:proofErr w:type="spellEnd"/>
      <w:r w:rsidRPr="001165F4">
        <w:rPr>
          <w:rFonts w:ascii="Times New Roman" w:hAnsi="Times New Roman" w:cs="Times New Roman"/>
          <w:color w:val="000000"/>
          <w:sz w:val="28"/>
          <w:szCs w:val="27"/>
        </w:rPr>
        <w:t>»).</w:t>
      </w:r>
      <w:r>
        <w:rPr>
          <w:rStyle w:val="a5"/>
          <w:rFonts w:ascii="Times New Roman" w:hAnsi="Times New Roman" w:cs="Times New Roman"/>
          <w:color w:val="000000"/>
          <w:sz w:val="28"/>
          <w:szCs w:val="27"/>
        </w:rPr>
        <w:footnoteReference w:id="70"/>
      </w:r>
    </w:p>
    <w:p w:rsidR="000A7086" w:rsidRDefault="000A7086" w:rsidP="00D6064D">
      <w:pPr>
        <w:ind w:left="284" w:right="141" w:firstLine="567"/>
        <w:rPr>
          <w:rFonts w:ascii="Times New Roman" w:hAnsi="Times New Roman" w:cs="Times New Roman"/>
          <w:b/>
          <w:sz w:val="28"/>
          <w:szCs w:val="24"/>
        </w:rPr>
      </w:pPr>
    </w:p>
    <w:p w:rsidR="00E07840" w:rsidRDefault="000A7086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Таким образом, дискурс сериалов представляет собой сложную структуру,</w:t>
      </w:r>
      <w:r w:rsidR="00C538E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впитывая в себя элементы двух типов дискурсов (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кинодискурса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теледискурса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078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07840" w:rsidRPr="00DD0BEA">
        <w:rPr>
          <w:rFonts w:ascii="Times New Roman" w:hAnsi="Times New Roman" w:cs="Times New Roman"/>
          <w:color w:val="000000"/>
          <w:sz w:val="28"/>
          <w:szCs w:val="28"/>
        </w:rPr>
        <w:t>Дискурс</w:t>
      </w:r>
      <w:r w:rsidR="00E07840">
        <w:rPr>
          <w:rFonts w:ascii="Times New Roman" w:hAnsi="Times New Roman" w:cs="Times New Roman"/>
          <w:color w:val="000000"/>
          <w:sz w:val="28"/>
          <w:szCs w:val="28"/>
        </w:rPr>
        <w:t xml:space="preserve">» сериала в самом общем виде </w:t>
      </w:r>
      <w:r w:rsidR="00E07840" w:rsidRPr="00DD0BEA">
        <w:rPr>
          <w:rFonts w:ascii="Times New Roman" w:hAnsi="Times New Roman" w:cs="Times New Roman"/>
          <w:color w:val="000000"/>
          <w:sz w:val="28"/>
          <w:szCs w:val="28"/>
        </w:rPr>
        <w:t>понимает</w:t>
      </w:r>
      <w:r w:rsidR="00E07840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E07840" w:rsidRPr="00DD0BEA">
        <w:rPr>
          <w:rFonts w:ascii="Times New Roman" w:hAnsi="Times New Roman" w:cs="Times New Roman"/>
          <w:color w:val="000000"/>
          <w:sz w:val="28"/>
          <w:szCs w:val="28"/>
        </w:rPr>
        <w:t xml:space="preserve">как последовательность фраз, имеющая собственные законы построения. </w:t>
      </w:r>
      <w:r w:rsidR="00E07840">
        <w:rPr>
          <w:rFonts w:ascii="Times New Roman" w:hAnsi="Times New Roman" w:cs="Times New Roman"/>
          <w:color w:val="000000"/>
          <w:sz w:val="28"/>
          <w:szCs w:val="28"/>
        </w:rPr>
        <w:t xml:space="preserve">«Повествование», в </w:t>
      </w:r>
      <w:r w:rsidR="00367D99">
        <w:rPr>
          <w:rFonts w:ascii="Times New Roman" w:hAnsi="Times New Roman" w:cs="Times New Roman"/>
          <w:color w:val="000000"/>
          <w:sz w:val="28"/>
          <w:szCs w:val="28"/>
        </w:rPr>
        <w:t>практической части работы</w:t>
      </w:r>
      <w:r w:rsidR="00E07840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понимается как последовательность фраз, подчиненных определенному порядку и фиксирующих логику совершения действий персонажей. То есть последовательность, в данном случае, это, своего рода, класс дискурса. </w:t>
      </w:r>
      <w:r w:rsidR="00E0784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71"/>
      </w:r>
      <w:r w:rsidR="00476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07840">
        <w:rPr>
          <w:rFonts w:ascii="Times New Roman" w:hAnsi="Times New Roman" w:cs="Times New Roman"/>
          <w:color w:val="000000"/>
          <w:sz w:val="28"/>
          <w:szCs w:val="28"/>
        </w:rPr>
        <w:t xml:space="preserve">Вспоминая пример </w:t>
      </w:r>
      <w:proofErr w:type="spellStart"/>
      <w:r w:rsidR="00E07840">
        <w:rPr>
          <w:rFonts w:ascii="Times New Roman" w:hAnsi="Times New Roman" w:cs="Times New Roman"/>
          <w:color w:val="000000"/>
          <w:sz w:val="28"/>
          <w:szCs w:val="28"/>
        </w:rPr>
        <w:t>Р.Барта</w:t>
      </w:r>
      <w:proofErr w:type="spellEnd"/>
      <w:r w:rsidR="00E07840">
        <w:rPr>
          <w:rFonts w:ascii="Times New Roman" w:hAnsi="Times New Roman" w:cs="Times New Roman"/>
          <w:color w:val="000000"/>
          <w:sz w:val="28"/>
          <w:szCs w:val="28"/>
        </w:rPr>
        <w:t xml:space="preserve">, у которого последовательность, заключаемая в слове «Встреча» была </w:t>
      </w:r>
      <w:r w:rsidR="00E07840" w:rsidRPr="00CD7FC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образована такими </w:t>
      </w:r>
      <w:r w:rsidR="00E07840">
        <w:rPr>
          <w:rFonts w:ascii="Times New Roman" w:hAnsi="Times New Roman" w:cs="Times New Roman"/>
          <w:color w:val="000000"/>
          <w:sz w:val="28"/>
          <w:szCs w:val="28"/>
        </w:rPr>
        <w:t>составляющими</w:t>
      </w:r>
      <w:r w:rsidR="00E07840" w:rsidRPr="00CD7FC7">
        <w:rPr>
          <w:rFonts w:ascii="Times New Roman" w:hAnsi="Times New Roman" w:cs="Times New Roman"/>
          <w:color w:val="000000"/>
          <w:sz w:val="28"/>
          <w:szCs w:val="28"/>
        </w:rPr>
        <w:t>, как «приближение», «остановка», «обращени</w:t>
      </w:r>
      <w:r w:rsidR="00E07840">
        <w:rPr>
          <w:rFonts w:ascii="Times New Roman" w:hAnsi="Times New Roman" w:cs="Times New Roman"/>
          <w:color w:val="000000"/>
          <w:sz w:val="28"/>
          <w:szCs w:val="28"/>
        </w:rPr>
        <w:t>е», «приветствие», «усаживание»</w:t>
      </w:r>
      <w:r w:rsidR="00E0784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72"/>
      </w:r>
      <w:r w:rsidR="00E07840">
        <w:rPr>
          <w:rFonts w:ascii="Times New Roman" w:hAnsi="Times New Roman" w:cs="Times New Roman"/>
          <w:color w:val="000000"/>
          <w:sz w:val="28"/>
          <w:szCs w:val="28"/>
        </w:rPr>
        <w:t>, в исследовании «После школы» и «Классный мюзикл» также реализуется конкретная последовательность действий: от предыстории до кульминации и развязки, но с выделением более четких смысловых сегментов</w:t>
      </w:r>
      <w:r w:rsidR="00476A2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76A2F">
        <w:rPr>
          <w:rFonts w:ascii="Times New Roman" w:hAnsi="Times New Roman" w:cs="Times New Roman"/>
          <w:color w:val="000000"/>
          <w:sz w:val="28"/>
          <w:szCs w:val="28"/>
        </w:rPr>
        <w:t xml:space="preserve"> Более ш</w:t>
      </w:r>
      <w:r w:rsidR="00381A63">
        <w:rPr>
          <w:rFonts w:ascii="Times New Roman" w:hAnsi="Times New Roman" w:cs="Times New Roman"/>
          <w:color w:val="000000"/>
          <w:sz w:val="28"/>
          <w:szCs w:val="28"/>
        </w:rPr>
        <w:t xml:space="preserve">ирокое понятие дискурса сериала, которое используется в работе, </w:t>
      </w:r>
      <w:r w:rsidR="00476A2F">
        <w:rPr>
          <w:rFonts w:ascii="Times New Roman" w:hAnsi="Times New Roman" w:cs="Times New Roman"/>
          <w:color w:val="000000"/>
          <w:sz w:val="28"/>
          <w:szCs w:val="28"/>
        </w:rPr>
        <w:t>включает в себя и ценностно-</w:t>
      </w:r>
      <w:r w:rsidR="008C7938">
        <w:rPr>
          <w:rFonts w:ascii="Times New Roman" w:hAnsi="Times New Roman" w:cs="Times New Roman"/>
          <w:color w:val="000000"/>
          <w:sz w:val="28"/>
          <w:szCs w:val="28"/>
        </w:rPr>
        <w:t xml:space="preserve">идеологическую его составляющую, своеобразный подтекст и его интерпретацию, которая позволяет </w:t>
      </w:r>
      <w:r w:rsidR="003011D6">
        <w:rPr>
          <w:rFonts w:ascii="Times New Roman" w:hAnsi="Times New Roman" w:cs="Times New Roman"/>
          <w:color w:val="000000"/>
          <w:sz w:val="28"/>
          <w:szCs w:val="28"/>
        </w:rPr>
        <w:t xml:space="preserve">раскрыть национальные </w:t>
      </w:r>
      <w:proofErr w:type="spellStart"/>
      <w:r w:rsidR="003011D6">
        <w:rPr>
          <w:rFonts w:ascii="Times New Roman" w:hAnsi="Times New Roman" w:cs="Times New Roman"/>
          <w:color w:val="000000"/>
          <w:sz w:val="28"/>
          <w:szCs w:val="28"/>
        </w:rPr>
        <w:t>мифи</w:t>
      </w:r>
      <w:proofErr w:type="spellEnd"/>
      <w:r w:rsidR="003011D6">
        <w:rPr>
          <w:rFonts w:ascii="Times New Roman" w:hAnsi="Times New Roman" w:cs="Times New Roman"/>
          <w:color w:val="000000"/>
          <w:sz w:val="28"/>
          <w:szCs w:val="28"/>
        </w:rPr>
        <w:t xml:space="preserve"> и архетипы</w:t>
      </w:r>
      <w:r w:rsidR="00381A63">
        <w:rPr>
          <w:rFonts w:ascii="Times New Roman" w:hAnsi="Times New Roman" w:cs="Times New Roman"/>
          <w:color w:val="000000"/>
          <w:sz w:val="28"/>
          <w:szCs w:val="28"/>
        </w:rPr>
        <w:t>, лежащие в основе повествования</w:t>
      </w:r>
      <w:r w:rsidR="003011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262" w:rsidRDefault="00675262" w:rsidP="003656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601" w:rsidRDefault="00365601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Система</w:t>
      </w:r>
      <w:r w:rsidRPr="003D5F2F">
        <w:rPr>
          <w:rFonts w:ascii="Times New Roman" w:hAnsi="Times New Roman"/>
          <w:b/>
          <w:sz w:val="28"/>
        </w:rPr>
        <w:t xml:space="preserve"> персонажей</w:t>
      </w:r>
    </w:p>
    <w:p w:rsidR="00A52DBC" w:rsidRPr="00464580" w:rsidRDefault="00464580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464580">
        <w:rPr>
          <w:rFonts w:ascii="Times New Roman" w:hAnsi="Times New Roman"/>
          <w:sz w:val="28"/>
        </w:rPr>
        <w:t>С</w:t>
      </w:r>
      <w:r w:rsidR="008140CF">
        <w:rPr>
          <w:rFonts w:ascii="Times New Roman" w:hAnsi="Times New Roman"/>
          <w:sz w:val="28"/>
        </w:rPr>
        <w:t xml:space="preserve">овокупностей характеров героев повествования. Предметом практической части является поиск заимствований, ввиду этого основное </w:t>
      </w:r>
      <w:r w:rsidR="008140CF">
        <w:rPr>
          <w:rFonts w:ascii="Times New Roman" w:hAnsi="Times New Roman"/>
          <w:sz w:val="28"/>
        </w:rPr>
        <w:lastRenderedPageBreak/>
        <w:t>исследовательское внимание посвящено персонажам, которые дублируются и в «После школы», и в «Классном мюзикле»</w:t>
      </w:r>
      <w:r w:rsidR="001837FA">
        <w:rPr>
          <w:rFonts w:ascii="Times New Roman" w:hAnsi="Times New Roman"/>
          <w:sz w:val="28"/>
        </w:rPr>
        <w:t>.</w:t>
      </w:r>
    </w:p>
    <w:p w:rsidR="00464580" w:rsidRDefault="00464580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b/>
          <w:sz w:val="28"/>
        </w:rPr>
      </w:pPr>
    </w:p>
    <w:p w:rsidR="00D40274" w:rsidRDefault="00A52DBC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Макроуровень </w:t>
      </w:r>
      <w:r w:rsidR="00D40274">
        <w:rPr>
          <w:rFonts w:ascii="Times New Roman" w:hAnsi="Times New Roman"/>
          <w:b/>
          <w:sz w:val="28"/>
        </w:rPr>
        <w:t xml:space="preserve">и микроуровни </w:t>
      </w:r>
      <w:r>
        <w:rPr>
          <w:rFonts w:ascii="Times New Roman" w:hAnsi="Times New Roman"/>
          <w:b/>
          <w:sz w:val="28"/>
        </w:rPr>
        <w:t>повествования</w:t>
      </w:r>
    </w:p>
    <w:p w:rsidR="00D40274" w:rsidRDefault="00D40274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b/>
          <w:sz w:val="28"/>
        </w:rPr>
      </w:pPr>
    </w:p>
    <w:p w:rsidR="00E72592" w:rsidRPr="00381A63" w:rsidRDefault="00B122AA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C6141C">
        <w:rPr>
          <w:rFonts w:ascii="Times New Roman" w:hAnsi="Times New Roman"/>
          <w:b/>
          <w:sz w:val="28"/>
        </w:rPr>
        <w:t>Макроуровень</w:t>
      </w:r>
      <w:r>
        <w:rPr>
          <w:rFonts w:ascii="Times New Roman" w:hAnsi="Times New Roman"/>
          <w:sz w:val="28"/>
        </w:rPr>
        <w:t xml:space="preserve"> </w:t>
      </w:r>
      <w:r w:rsidR="00D40274" w:rsidRPr="00D40274">
        <w:rPr>
          <w:rFonts w:ascii="Times New Roman" w:hAnsi="Times New Roman"/>
          <w:sz w:val="28"/>
        </w:rPr>
        <w:t>описывает реализацию общей схемы</w:t>
      </w:r>
      <w:r w:rsidR="00AF5669">
        <w:rPr>
          <w:rFonts w:ascii="Times New Roman" w:hAnsi="Times New Roman"/>
          <w:sz w:val="28"/>
        </w:rPr>
        <w:t xml:space="preserve"> развития дискурса </w:t>
      </w:r>
      <w:proofErr w:type="spellStart"/>
      <w:r w:rsidR="00AF5669">
        <w:rPr>
          <w:rFonts w:ascii="Times New Roman" w:hAnsi="Times New Roman"/>
          <w:sz w:val="28"/>
        </w:rPr>
        <w:t>медиапродуктов</w:t>
      </w:r>
      <w:proofErr w:type="spellEnd"/>
      <w:r w:rsidR="00D40274" w:rsidRPr="00D40274">
        <w:rPr>
          <w:rFonts w:ascii="Times New Roman" w:hAnsi="Times New Roman"/>
          <w:sz w:val="28"/>
        </w:rPr>
        <w:t xml:space="preserve">, не касается частностей и подробностей. Исследование конкретных сюжетных особенностей, тем повествования и элементов системы </w:t>
      </w:r>
      <w:proofErr w:type="gramStart"/>
      <w:r w:rsidR="00D40274" w:rsidRPr="00D40274">
        <w:rPr>
          <w:rFonts w:ascii="Times New Roman" w:hAnsi="Times New Roman"/>
          <w:sz w:val="28"/>
        </w:rPr>
        <w:t>персонаже</w:t>
      </w:r>
      <w:proofErr w:type="gramEnd"/>
      <w:r w:rsidR="00D40274" w:rsidRPr="00D40274">
        <w:rPr>
          <w:rFonts w:ascii="Times New Roman" w:hAnsi="Times New Roman"/>
          <w:sz w:val="28"/>
        </w:rPr>
        <w:t xml:space="preserve"> реализуется </w:t>
      </w:r>
      <w:r w:rsidR="00C6141C">
        <w:rPr>
          <w:rFonts w:ascii="Times New Roman" w:hAnsi="Times New Roman"/>
          <w:sz w:val="28"/>
        </w:rPr>
        <w:t xml:space="preserve">в исследовании </w:t>
      </w:r>
      <w:r w:rsidR="00C6141C" w:rsidRPr="00C6141C">
        <w:rPr>
          <w:rFonts w:ascii="Times New Roman" w:hAnsi="Times New Roman"/>
          <w:b/>
          <w:sz w:val="28"/>
        </w:rPr>
        <w:t>микроуровня</w:t>
      </w:r>
      <w:r w:rsidR="00AF5669">
        <w:rPr>
          <w:rFonts w:ascii="Times New Roman" w:hAnsi="Times New Roman"/>
          <w:b/>
          <w:sz w:val="28"/>
        </w:rPr>
        <w:t xml:space="preserve"> </w:t>
      </w:r>
      <w:proofErr w:type="spellStart"/>
      <w:r w:rsidR="00AF5669" w:rsidRPr="00AF5669">
        <w:rPr>
          <w:rFonts w:ascii="Times New Roman" w:hAnsi="Times New Roman"/>
          <w:sz w:val="28"/>
        </w:rPr>
        <w:t>медиапродуктов</w:t>
      </w:r>
      <w:proofErr w:type="spellEnd"/>
      <w:r w:rsidR="00C6141C" w:rsidRPr="00AF5669">
        <w:rPr>
          <w:rFonts w:ascii="Times New Roman" w:hAnsi="Times New Roman"/>
          <w:sz w:val="28"/>
        </w:rPr>
        <w:t>.</w:t>
      </w:r>
    </w:p>
    <w:p w:rsidR="00A66EF3" w:rsidRDefault="00A66EF3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</w:p>
    <w:p w:rsidR="00A66EF3" w:rsidRDefault="00A66EF3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 w:rsidRPr="00986E85">
        <w:rPr>
          <w:rFonts w:ascii="Times New Roman" w:hAnsi="Times New Roman"/>
          <w:b/>
          <w:sz w:val="28"/>
        </w:rPr>
        <w:t>Заимствование</w:t>
      </w:r>
      <w:r w:rsidR="00986E85">
        <w:rPr>
          <w:rFonts w:ascii="Times New Roman" w:hAnsi="Times New Roman"/>
          <w:sz w:val="28"/>
        </w:rPr>
        <w:t xml:space="preserve"> в исследовании – это неполное, неточное копирование элементов </w:t>
      </w:r>
      <w:proofErr w:type="spellStart"/>
      <w:r w:rsidR="00986E85">
        <w:rPr>
          <w:rFonts w:ascii="Times New Roman" w:hAnsi="Times New Roman"/>
          <w:sz w:val="28"/>
        </w:rPr>
        <w:t>нарративных</w:t>
      </w:r>
      <w:proofErr w:type="spellEnd"/>
      <w:r w:rsidR="00986E85">
        <w:rPr>
          <w:rFonts w:ascii="Times New Roman" w:hAnsi="Times New Roman"/>
          <w:sz w:val="28"/>
        </w:rPr>
        <w:t xml:space="preserve"> структур, элементов системы персонажей и национальных архетипов персонажей из одного </w:t>
      </w:r>
      <w:proofErr w:type="spellStart"/>
      <w:r w:rsidR="00986E85">
        <w:rPr>
          <w:rFonts w:ascii="Times New Roman" w:hAnsi="Times New Roman"/>
          <w:sz w:val="28"/>
        </w:rPr>
        <w:t>медиапродукта</w:t>
      </w:r>
      <w:proofErr w:type="spellEnd"/>
      <w:r w:rsidR="00986E85">
        <w:rPr>
          <w:rFonts w:ascii="Times New Roman" w:hAnsi="Times New Roman"/>
          <w:sz w:val="28"/>
        </w:rPr>
        <w:t xml:space="preserve"> в другой в условиях </w:t>
      </w:r>
      <w:proofErr w:type="spellStart"/>
      <w:r w:rsidR="00986E85">
        <w:rPr>
          <w:rFonts w:ascii="Times New Roman" w:hAnsi="Times New Roman"/>
          <w:sz w:val="28"/>
        </w:rPr>
        <w:t>отсутствования</w:t>
      </w:r>
      <w:proofErr w:type="spellEnd"/>
      <w:r w:rsidR="00986E85">
        <w:rPr>
          <w:rFonts w:ascii="Times New Roman" w:hAnsi="Times New Roman"/>
          <w:sz w:val="28"/>
        </w:rPr>
        <w:t xml:space="preserve"> покупки идеи у правообладателя оригинальной версии </w:t>
      </w:r>
      <w:proofErr w:type="spellStart"/>
      <w:r w:rsidR="00986E85">
        <w:rPr>
          <w:rFonts w:ascii="Times New Roman" w:hAnsi="Times New Roman"/>
          <w:sz w:val="28"/>
        </w:rPr>
        <w:t>медиапродукта</w:t>
      </w:r>
      <w:proofErr w:type="spellEnd"/>
      <w:r w:rsidR="00986E85">
        <w:rPr>
          <w:rFonts w:ascii="Times New Roman" w:hAnsi="Times New Roman"/>
          <w:sz w:val="28"/>
        </w:rPr>
        <w:t>.</w:t>
      </w:r>
    </w:p>
    <w:p w:rsidR="00670F3B" w:rsidRDefault="00670F3B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</w:p>
    <w:p w:rsidR="00FD3B91" w:rsidRPr="00E2504D" w:rsidRDefault="00947B5D" w:rsidP="00D606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="00CC665A">
        <w:rPr>
          <w:rFonts w:ascii="Times New Roman" w:hAnsi="Times New Roman"/>
          <w:sz w:val="28"/>
        </w:rPr>
        <w:t xml:space="preserve">с общими </w:t>
      </w:r>
      <w:r w:rsidR="00462532">
        <w:rPr>
          <w:rFonts w:ascii="Times New Roman" w:hAnsi="Times New Roman"/>
          <w:sz w:val="28"/>
        </w:rPr>
        <w:t xml:space="preserve">для всех подходов </w:t>
      </w:r>
      <w:r w:rsidR="00CC665A">
        <w:rPr>
          <w:rFonts w:ascii="Times New Roman" w:hAnsi="Times New Roman"/>
          <w:sz w:val="28"/>
        </w:rPr>
        <w:t>положениями к выпол</w:t>
      </w:r>
      <w:r w:rsidR="00E07DEC">
        <w:rPr>
          <w:rFonts w:ascii="Times New Roman" w:hAnsi="Times New Roman"/>
          <w:sz w:val="28"/>
        </w:rPr>
        <w:t>н</w:t>
      </w:r>
      <w:r w:rsidR="00CC665A">
        <w:rPr>
          <w:rFonts w:ascii="Times New Roman" w:hAnsi="Times New Roman"/>
          <w:sz w:val="28"/>
        </w:rPr>
        <w:t xml:space="preserve">ению дискурсивного анализа, с учетом особенностей </w:t>
      </w:r>
      <w:proofErr w:type="spellStart"/>
      <w:r w:rsidR="00CC665A">
        <w:rPr>
          <w:rFonts w:ascii="Times New Roman" w:hAnsi="Times New Roman"/>
          <w:sz w:val="28"/>
        </w:rPr>
        <w:t>нарративного</w:t>
      </w:r>
      <w:proofErr w:type="spellEnd"/>
      <w:r w:rsidR="00CC665A">
        <w:rPr>
          <w:rFonts w:ascii="Times New Roman" w:hAnsi="Times New Roman"/>
          <w:sz w:val="28"/>
        </w:rPr>
        <w:t xml:space="preserve"> анализа и выработанного </w:t>
      </w:r>
      <w:proofErr w:type="spellStart"/>
      <w:r w:rsidR="00E07DEC">
        <w:rPr>
          <w:rFonts w:ascii="Times New Roman" w:hAnsi="Times New Roman"/>
          <w:sz w:val="28"/>
        </w:rPr>
        <w:t>категорийного</w:t>
      </w:r>
      <w:proofErr w:type="spellEnd"/>
      <w:r w:rsidR="00E07DEC">
        <w:rPr>
          <w:rFonts w:ascii="Times New Roman" w:hAnsi="Times New Roman"/>
          <w:sz w:val="28"/>
        </w:rPr>
        <w:t xml:space="preserve"> аппарата, </w:t>
      </w:r>
      <w:r>
        <w:rPr>
          <w:rFonts w:ascii="Times New Roman" w:hAnsi="Times New Roman"/>
          <w:sz w:val="28"/>
        </w:rPr>
        <w:t xml:space="preserve">необходимо выработать общую схему проведения </w:t>
      </w:r>
      <w:proofErr w:type="spellStart"/>
      <w:r>
        <w:rPr>
          <w:rFonts w:ascii="Times New Roman" w:hAnsi="Times New Roman"/>
          <w:sz w:val="28"/>
        </w:rPr>
        <w:t>нарративного</w:t>
      </w:r>
      <w:proofErr w:type="spellEnd"/>
      <w:r>
        <w:rPr>
          <w:rFonts w:ascii="Times New Roman" w:hAnsi="Times New Roman"/>
          <w:sz w:val="28"/>
        </w:rPr>
        <w:t xml:space="preserve"> анализа </w:t>
      </w:r>
      <w:proofErr w:type="spellStart"/>
      <w:r>
        <w:rPr>
          <w:rFonts w:ascii="Times New Roman" w:hAnsi="Times New Roman"/>
          <w:sz w:val="28"/>
        </w:rPr>
        <w:t>медиапродуктов</w:t>
      </w:r>
      <w:proofErr w:type="spellEnd"/>
      <w:r>
        <w:rPr>
          <w:rFonts w:ascii="Times New Roman" w:hAnsi="Times New Roman"/>
          <w:sz w:val="28"/>
        </w:rPr>
        <w:t>:</w:t>
      </w:r>
    </w:p>
    <w:p w:rsidR="003B77E2" w:rsidRPr="002906F1" w:rsidRDefault="003B77E2" w:rsidP="003B77E2"/>
    <w:p w:rsidR="002C543C" w:rsidRPr="003B77E2" w:rsidRDefault="004E700C" w:rsidP="006708D0">
      <w:pPr>
        <w:ind w:left="284"/>
        <w:rPr>
          <w:rFonts w:ascii="Times New Roman" w:hAnsi="Times New Roman"/>
          <w:b/>
          <w:sz w:val="28"/>
        </w:rPr>
      </w:pPr>
      <w:r w:rsidRPr="003B77E2">
        <w:rPr>
          <w:rFonts w:ascii="Times New Roman" w:hAnsi="Times New Roman"/>
          <w:b/>
          <w:sz w:val="28"/>
        </w:rPr>
        <w:t xml:space="preserve">Схема </w:t>
      </w:r>
      <w:proofErr w:type="spellStart"/>
      <w:r w:rsidR="00343CB8" w:rsidRPr="003B77E2">
        <w:rPr>
          <w:rFonts w:ascii="Times New Roman" w:hAnsi="Times New Roman"/>
          <w:b/>
          <w:sz w:val="28"/>
        </w:rPr>
        <w:t>нарративного</w:t>
      </w:r>
      <w:proofErr w:type="spellEnd"/>
      <w:r w:rsidR="00343CB8" w:rsidRPr="003B77E2">
        <w:rPr>
          <w:rFonts w:ascii="Times New Roman" w:hAnsi="Times New Roman"/>
          <w:b/>
          <w:sz w:val="28"/>
        </w:rPr>
        <w:t xml:space="preserve"> </w:t>
      </w:r>
      <w:r w:rsidRPr="003B77E2">
        <w:rPr>
          <w:rFonts w:ascii="Times New Roman" w:hAnsi="Times New Roman"/>
          <w:b/>
          <w:sz w:val="28"/>
        </w:rPr>
        <w:t xml:space="preserve">анализа </w:t>
      </w:r>
      <w:proofErr w:type="spellStart"/>
      <w:r w:rsidRPr="003B77E2">
        <w:rPr>
          <w:rFonts w:ascii="Times New Roman" w:hAnsi="Times New Roman"/>
          <w:b/>
          <w:sz w:val="28"/>
        </w:rPr>
        <w:t>медиапродукт</w:t>
      </w:r>
      <w:r w:rsidR="00343CB8" w:rsidRPr="003B77E2">
        <w:rPr>
          <w:rFonts w:ascii="Times New Roman" w:hAnsi="Times New Roman"/>
          <w:b/>
          <w:sz w:val="28"/>
        </w:rPr>
        <w:t>ов</w:t>
      </w:r>
      <w:proofErr w:type="spellEnd"/>
      <w:r w:rsidR="00343CB8" w:rsidRPr="003B77E2">
        <w:rPr>
          <w:rFonts w:ascii="Times New Roman" w:hAnsi="Times New Roman"/>
          <w:b/>
          <w:sz w:val="28"/>
        </w:rPr>
        <w:t>:</w:t>
      </w:r>
    </w:p>
    <w:p w:rsidR="00343CB8" w:rsidRPr="002C543C" w:rsidRDefault="00343CB8" w:rsidP="006708D0">
      <w:pPr>
        <w:ind w:left="284"/>
        <w:rPr>
          <w:rFonts w:ascii="Times New Roman" w:hAnsi="Times New Roman"/>
        </w:rPr>
      </w:pPr>
    </w:p>
    <w:p w:rsidR="00F24796" w:rsidRDefault="00343CB8" w:rsidP="006708D0">
      <w:pPr>
        <w:pStyle w:val="a9"/>
        <w:numPr>
          <w:ilvl w:val="0"/>
          <w:numId w:val="20"/>
        </w:numPr>
        <w:ind w:left="284" w:firstLine="0"/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</w:pPr>
      <w:r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 xml:space="preserve">Анализ заимствований на </w:t>
      </w:r>
      <w:r w:rsidR="00170DB4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>макро</w:t>
      </w:r>
      <w:r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>уровне</w:t>
      </w:r>
      <w:r w:rsidR="00545C76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 xml:space="preserve"> </w:t>
      </w:r>
      <w:r w:rsidR="00B14702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 xml:space="preserve">повествования </w:t>
      </w:r>
      <w:r w:rsidR="00545C76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>(</w:t>
      </w:r>
      <w:proofErr w:type="spellStart"/>
      <w:r w:rsidR="00545C76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>нарративных</w:t>
      </w:r>
      <w:proofErr w:type="spellEnd"/>
      <w:r w:rsidR="00545C76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 xml:space="preserve"> структур </w:t>
      </w:r>
      <w:proofErr w:type="spellStart"/>
      <w:r w:rsidR="00545C76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>мед</w:t>
      </w:r>
      <w:r w:rsidR="00B45506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>иапродуктов</w:t>
      </w:r>
      <w:proofErr w:type="spellEnd"/>
      <w:r w:rsidR="00545C76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>)</w:t>
      </w:r>
      <w:r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 xml:space="preserve"> </w:t>
      </w:r>
    </w:p>
    <w:p w:rsidR="00343CB8" w:rsidRPr="00F24796" w:rsidRDefault="00343CB8" w:rsidP="006708D0">
      <w:pPr>
        <w:pStyle w:val="a9"/>
        <w:ind w:left="284"/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</w:pPr>
    </w:p>
    <w:p w:rsidR="000224EF" w:rsidRPr="00EA0673" w:rsidRDefault="00170DB4" w:rsidP="006708D0">
      <w:pPr>
        <w:pStyle w:val="a8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/>
          <w:sz w:val="28"/>
        </w:rPr>
      </w:pPr>
      <w:r w:rsidRPr="00E5756C">
        <w:rPr>
          <w:rFonts w:ascii="Times New Roman" w:hAnsi="Times New Roman"/>
          <w:sz w:val="28"/>
        </w:rPr>
        <w:lastRenderedPageBreak/>
        <w:t xml:space="preserve">Сопоставление </w:t>
      </w:r>
      <w:r w:rsidR="000224EF">
        <w:rPr>
          <w:rFonts w:ascii="Times New Roman" w:hAnsi="Times New Roman"/>
          <w:sz w:val="28"/>
        </w:rPr>
        <w:t>фабулы и сюжета</w:t>
      </w:r>
      <w:r w:rsidR="00EA0673">
        <w:rPr>
          <w:rFonts w:ascii="Times New Roman" w:hAnsi="Times New Roman"/>
          <w:sz w:val="28"/>
        </w:rPr>
        <w:t xml:space="preserve"> «После школы» и «Классного мюзикла»</w:t>
      </w:r>
    </w:p>
    <w:p w:rsidR="00343CB8" w:rsidRPr="00E5756C" w:rsidRDefault="000224EF" w:rsidP="006708D0">
      <w:pPr>
        <w:pStyle w:val="a8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Сопоставление </w:t>
      </w:r>
      <w:r w:rsidR="00545C76">
        <w:rPr>
          <w:rFonts w:ascii="Times New Roman" w:hAnsi="Times New Roman"/>
          <w:sz w:val="28"/>
        </w:rPr>
        <w:t xml:space="preserve">формул развития </w:t>
      </w:r>
      <w:r w:rsidR="00CC6055">
        <w:rPr>
          <w:rFonts w:ascii="Times New Roman" w:hAnsi="Times New Roman"/>
          <w:sz w:val="28"/>
        </w:rPr>
        <w:t>дискурсов «После школы» и «Классного мюзикла»</w:t>
      </w:r>
    </w:p>
    <w:p w:rsidR="00343CB8" w:rsidRPr="00F24796" w:rsidRDefault="00343CB8" w:rsidP="006708D0">
      <w:pPr>
        <w:pStyle w:val="a8"/>
        <w:numPr>
          <w:ilvl w:val="0"/>
          <w:numId w:val="20"/>
        </w:numPr>
        <w:spacing w:line="360" w:lineRule="auto"/>
        <w:ind w:left="284" w:firstLine="0"/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</w:pPr>
      <w:r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 xml:space="preserve">Анализ заимствований на </w:t>
      </w:r>
      <w:r w:rsidR="00170DB4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>микроуровне</w:t>
      </w:r>
      <w:r w:rsidR="00B14702" w:rsidRPr="00F24796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 xml:space="preserve"> повествования</w:t>
      </w:r>
    </w:p>
    <w:p w:rsidR="00343CB8" w:rsidRPr="001D0123" w:rsidRDefault="001D0123" w:rsidP="006708D0">
      <w:pPr>
        <w:pStyle w:val="a8"/>
        <w:numPr>
          <w:ilvl w:val="0"/>
          <w:numId w:val="18"/>
        </w:numPr>
        <w:spacing w:line="360" w:lineRule="auto"/>
        <w:ind w:firstLine="0"/>
        <w:rPr>
          <w:rFonts w:ascii="Times New Roman" w:eastAsiaTheme="majorEastAsia" w:hAnsi="Times New Roman" w:cs="Garamond"/>
          <w:bCs/>
          <w:color w:val="000000"/>
          <w:sz w:val="28"/>
          <w:szCs w:val="28"/>
        </w:rPr>
      </w:pPr>
      <w:r w:rsidRPr="001D0123">
        <w:rPr>
          <w:rFonts w:ascii="Times New Roman" w:eastAsiaTheme="majorEastAsia" w:hAnsi="Times New Roman" w:cs="Garamond"/>
          <w:bCs/>
          <w:color w:val="000000"/>
          <w:sz w:val="28"/>
          <w:szCs w:val="28"/>
        </w:rPr>
        <w:t>Анализ заимствований конкретных сюжетных элементов</w:t>
      </w:r>
      <w:r w:rsidR="009210A1">
        <w:rPr>
          <w:rFonts w:ascii="Times New Roman" w:eastAsiaTheme="majorEastAsia" w:hAnsi="Times New Roman" w:cs="Garamond"/>
          <w:bCs/>
          <w:color w:val="000000"/>
          <w:sz w:val="28"/>
          <w:szCs w:val="28"/>
        </w:rPr>
        <w:t xml:space="preserve"> в «После школы» по отношению к «Классному мюзиклу»</w:t>
      </w:r>
    </w:p>
    <w:p w:rsidR="00396A8B" w:rsidRDefault="001D0123" w:rsidP="006708D0">
      <w:pPr>
        <w:pStyle w:val="a8"/>
        <w:numPr>
          <w:ilvl w:val="0"/>
          <w:numId w:val="18"/>
        </w:numPr>
        <w:spacing w:line="360" w:lineRule="auto"/>
        <w:ind w:firstLine="0"/>
        <w:rPr>
          <w:rFonts w:ascii="Times New Roman" w:eastAsiaTheme="majorEastAsia" w:hAnsi="Times New Roman" w:cs="Garamond"/>
          <w:bCs/>
          <w:color w:val="000000"/>
          <w:sz w:val="28"/>
          <w:szCs w:val="28"/>
        </w:rPr>
      </w:pPr>
      <w:r w:rsidRPr="001D0123">
        <w:rPr>
          <w:rFonts w:ascii="Times New Roman" w:eastAsiaTheme="majorEastAsia" w:hAnsi="Times New Roman" w:cs="Garamond"/>
          <w:bCs/>
          <w:color w:val="000000"/>
          <w:sz w:val="28"/>
          <w:szCs w:val="28"/>
        </w:rPr>
        <w:t xml:space="preserve">Анализ заимствования </w:t>
      </w:r>
      <w:r w:rsidR="004F522A">
        <w:rPr>
          <w:rFonts w:ascii="Times New Roman" w:eastAsiaTheme="majorEastAsia" w:hAnsi="Times New Roman" w:cs="Garamond"/>
          <w:bCs/>
          <w:color w:val="000000"/>
          <w:sz w:val="28"/>
          <w:szCs w:val="28"/>
        </w:rPr>
        <w:t>элементов системы персонажей</w:t>
      </w:r>
      <w:r w:rsidR="009210A1">
        <w:rPr>
          <w:rFonts w:ascii="Times New Roman" w:eastAsiaTheme="majorEastAsia" w:hAnsi="Times New Roman" w:cs="Garamond"/>
          <w:bCs/>
          <w:color w:val="000000"/>
          <w:sz w:val="28"/>
          <w:szCs w:val="28"/>
        </w:rPr>
        <w:t xml:space="preserve"> в </w:t>
      </w:r>
      <w:proofErr w:type="spellStart"/>
      <w:r w:rsidR="009210A1">
        <w:rPr>
          <w:rFonts w:ascii="Times New Roman" w:eastAsiaTheme="majorEastAsia" w:hAnsi="Times New Roman" w:cs="Garamond"/>
          <w:bCs/>
          <w:color w:val="000000"/>
          <w:sz w:val="28"/>
          <w:szCs w:val="28"/>
        </w:rPr>
        <w:t>медиапродуктах</w:t>
      </w:r>
      <w:proofErr w:type="spellEnd"/>
    </w:p>
    <w:p w:rsidR="004F522A" w:rsidRDefault="004F522A" w:rsidP="006708D0">
      <w:pPr>
        <w:pStyle w:val="a8"/>
        <w:spacing w:line="360" w:lineRule="auto"/>
        <w:ind w:left="1800"/>
        <w:rPr>
          <w:rFonts w:ascii="Times New Roman" w:eastAsiaTheme="majorEastAsia" w:hAnsi="Times New Roman" w:cs="Garamond"/>
          <w:bCs/>
          <w:color w:val="000000"/>
          <w:sz w:val="28"/>
          <w:szCs w:val="28"/>
        </w:rPr>
      </w:pPr>
    </w:p>
    <w:p w:rsidR="004F522A" w:rsidRDefault="004F522A" w:rsidP="006708D0">
      <w:pPr>
        <w:pStyle w:val="a8"/>
        <w:numPr>
          <w:ilvl w:val="0"/>
          <w:numId w:val="20"/>
        </w:numPr>
        <w:spacing w:line="360" w:lineRule="auto"/>
        <w:ind w:firstLine="0"/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</w:pPr>
      <w:r w:rsidRPr="004F522A"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  <w:t>Анализ заимствований на ценностно-идеологическом уровне</w:t>
      </w:r>
    </w:p>
    <w:p w:rsidR="00343CB8" w:rsidRPr="00570F09" w:rsidRDefault="00570F09" w:rsidP="006708D0">
      <w:pPr>
        <w:pStyle w:val="a8"/>
        <w:numPr>
          <w:ilvl w:val="0"/>
          <w:numId w:val="19"/>
        </w:numPr>
        <w:spacing w:line="360" w:lineRule="auto"/>
        <w:ind w:firstLine="0"/>
        <w:rPr>
          <w:rFonts w:ascii="Times New Roman" w:eastAsiaTheme="majorEastAsia" w:hAnsi="Times New Roman" w:cs="Garamond"/>
          <w:bCs/>
          <w:color w:val="000000"/>
          <w:sz w:val="28"/>
          <w:szCs w:val="28"/>
        </w:rPr>
      </w:pPr>
      <w:r w:rsidRPr="00570F09">
        <w:rPr>
          <w:rFonts w:ascii="Times New Roman" w:eastAsiaTheme="majorEastAsia" w:hAnsi="Times New Roman" w:cs="Garamond"/>
          <w:bCs/>
          <w:color w:val="000000"/>
          <w:sz w:val="28"/>
          <w:szCs w:val="28"/>
        </w:rPr>
        <w:t xml:space="preserve">Поиск </w:t>
      </w:r>
      <w:r w:rsidR="00895AF4">
        <w:rPr>
          <w:rFonts w:ascii="Times New Roman" w:eastAsiaTheme="majorEastAsia" w:hAnsi="Times New Roman" w:cs="Garamond"/>
          <w:bCs/>
          <w:color w:val="000000"/>
          <w:sz w:val="28"/>
          <w:szCs w:val="28"/>
        </w:rPr>
        <w:t xml:space="preserve">и сопоставление </w:t>
      </w:r>
      <w:r w:rsidR="00576A60">
        <w:rPr>
          <w:rFonts w:ascii="Times New Roman" w:eastAsiaTheme="majorEastAsia" w:hAnsi="Times New Roman" w:cs="Garamond"/>
          <w:bCs/>
          <w:color w:val="000000"/>
          <w:sz w:val="28"/>
          <w:szCs w:val="28"/>
        </w:rPr>
        <w:t>элементов повествования, имеющих в своей основе национальные мифы и архетипы</w:t>
      </w:r>
    </w:p>
    <w:p w:rsidR="00343CB8" w:rsidRPr="00343CB8" w:rsidRDefault="00343CB8" w:rsidP="006708D0">
      <w:pPr>
        <w:pStyle w:val="a8"/>
        <w:ind w:left="1800" w:firstLine="567"/>
        <w:rPr>
          <w:rFonts w:ascii="Times New Roman" w:eastAsiaTheme="majorEastAsia" w:hAnsi="Times New Roman" w:cs="Garamond"/>
          <w:b/>
          <w:bCs/>
          <w:color w:val="000000"/>
          <w:sz w:val="28"/>
          <w:szCs w:val="28"/>
        </w:rPr>
      </w:pPr>
    </w:p>
    <w:p w:rsidR="00343CB8" w:rsidRPr="00343CB8" w:rsidRDefault="00343CB8" w:rsidP="006708D0">
      <w:pPr>
        <w:ind w:firstLine="567"/>
        <w:rPr>
          <w:rFonts w:ascii="Times New Roman" w:hAnsi="Times New Roman"/>
        </w:rPr>
      </w:pPr>
    </w:p>
    <w:p w:rsidR="00545C76" w:rsidRPr="002906F1" w:rsidRDefault="00545C76">
      <w:pPr>
        <w:rPr>
          <w:rFonts w:ascii="Garamond" w:eastAsiaTheme="majorEastAsia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br w:type="page"/>
      </w:r>
    </w:p>
    <w:p w:rsidR="00136082" w:rsidRPr="001D566A" w:rsidRDefault="00136082" w:rsidP="005B5BA9">
      <w:pPr>
        <w:pStyle w:val="1"/>
        <w:ind w:left="284"/>
        <w:rPr>
          <w:rFonts w:ascii="Times New Roman" w:hAnsi="Times New Roman" w:cs="Garamond"/>
          <w:color w:val="000000"/>
          <w:sz w:val="28"/>
          <w:szCs w:val="28"/>
        </w:rPr>
      </w:pPr>
      <w:bookmarkStart w:id="8" w:name="_Toc231199231"/>
      <w:r w:rsidRPr="001D566A">
        <w:rPr>
          <w:color w:val="auto"/>
        </w:rPr>
        <w:lastRenderedPageBreak/>
        <w:t>Глава 3</w:t>
      </w:r>
      <w:r w:rsidR="001D566A">
        <w:rPr>
          <w:rFonts w:ascii="Times New Roman" w:hAnsi="Times New Roman"/>
          <w:color w:val="auto"/>
        </w:rPr>
        <w:t xml:space="preserve">. </w:t>
      </w:r>
      <w:proofErr w:type="spellStart"/>
      <w:r w:rsidR="001D566A">
        <w:rPr>
          <w:rFonts w:ascii="Times New Roman" w:hAnsi="Times New Roman"/>
          <w:color w:val="auto"/>
        </w:rPr>
        <w:t>Нарративный</w:t>
      </w:r>
      <w:proofErr w:type="spellEnd"/>
      <w:r w:rsidR="001D566A">
        <w:rPr>
          <w:rFonts w:ascii="Times New Roman" w:hAnsi="Times New Roman"/>
          <w:color w:val="auto"/>
        </w:rPr>
        <w:t xml:space="preserve"> анализ заимствований </w:t>
      </w:r>
      <w:proofErr w:type="gramStart"/>
      <w:r w:rsidR="001D566A">
        <w:rPr>
          <w:rFonts w:ascii="Times New Roman" w:hAnsi="Times New Roman"/>
          <w:color w:val="auto"/>
        </w:rPr>
        <w:t>в</w:t>
      </w:r>
      <w:proofErr w:type="gramEnd"/>
      <w:r w:rsidR="001D566A">
        <w:rPr>
          <w:rFonts w:ascii="Times New Roman" w:hAnsi="Times New Roman"/>
          <w:color w:val="auto"/>
        </w:rPr>
        <w:t xml:space="preserve"> российских </w:t>
      </w:r>
      <w:proofErr w:type="spellStart"/>
      <w:r w:rsidR="001D566A">
        <w:rPr>
          <w:rFonts w:ascii="Times New Roman" w:hAnsi="Times New Roman"/>
          <w:color w:val="auto"/>
        </w:rPr>
        <w:t>медиапродуктах</w:t>
      </w:r>
      <w:proofErr w:type="spellEnd"/>
      <w:r w:rsidR="001D566A">
        <w:rPr>
          <w:rFonts w:ascii="Times New Roman" w:hAnsi="Times New Roman"/>
          <w:color w:val="auto"/>
        </w:rPr>
        <w:t xml:space="preserve">: «После школы» </w:t>
      </w:r>
      <w:r w:rsidR="001D566A">
        <w:rPr>
          <w:rFonts w:ascii="Times New Roman" w:hAnsi="Times New Roman"/>
          <w:color w:val="auto"/>
          <w:lang w:val="en-US"/>
        </w:rPr>
        <w:t>VS</w:t>
      </w:r>
      <w:r w:rsidR="001D566A" w:rsidRPr="009E0360">
        <w:rPr>
          <w:rFonts w:ascii="Times New Roman" w:hAnsi="Times New Roman"/>
          <w:color w:val="auto"/>
        </w:rPr>
        <w:t xml:space="preserve"> </w:t>
      </w:r>
      <w:r w:rsidR="001D566A">
        <w:rPr>
          <w:rFonts w:ascii="Times New Roman" w:hAnsi="Times New Roman"/>
          <w:color w:val="auto"/>
        </w:rPr>
        <w:t>«Классный мюзикл»</w:t>
      </w:r>
      <w:bookmarkEnd w:id="8"/>
    </w:p>
    <w:p w:rsidR="001D566A" w:rsidRDefault="001D566A" w:rsidP="00136082">
      <w:pPr>
        <w:spacing w:after="0" w:line="240" w:lineRule="auto"/>
        <w:ind w:left="284" w:right="142" w:firstLine="425"/>
        <w:jc w:val="right"/>
        <w:rPr>
          <w:rFonts w:ascii="Times New Roman" w:hAnsi="Times New Roman"/>
        </w:rPr>
      </w:pPr>
    </w:p>
    <w:p w:rsidR="001D566A" w:rsidRDefault="001D566A" w:rsidP="00136082">
      <w:pPr>
        <w:spacing w:after="0" w:line="240" w:lineRule="auto"/>
        <w:ind w:left="284" w:right="142" w:firstLine="425"/>
        <w:jc w:val="right"/>
        <w:rPr>
          <w:rFonts w:ascii="Times New Roman" w:hAnsi="Times New Roman"/>
        </w:rPr>
      </w:pPr>
    </w:p>
    <w:p w:rsidR="00136082" w:rsidRPr="00D502C1" w:rsidRDefault="00A4701A" w:rsidP="00136082">
      <w:pPr>
        <w:spacing w:after="0" w:line="240" w:lineRule="auto"/>
        <w:ind w:left="284" w:right="142" w:firstLine="425"/>
        <w:jc w:val="right"/>
        <w:rPr>
          <w:rFonts w:ascii="Times New Roman" w:hAnsi="Times New Roman"/>
          <w:sz w:val="24"/>
        </w:rPr>
      </w:pPr>
      <w:r w:rsidRPr="00D502C1">
        <w:rPr>
          <w:rFonts w:ascii="Times New Roman" w:hAnsi="Times New Roman"/>
          <w:sz w:val="24"/>
        </w:rPr>
        <w:t>«</w:t>
      </w:r>
      <w:r w:rsidR="00136082" w:rsidRPr="00D502C1">
        <w:rPr>
          <w:rFonts w:ascii="Times New Roman" w:hAnsi="Times New Roman"/>
          <w:sz w:val="24"/>
        </w:rPr>
        <w:t xml:space="preserve">Школа последние два года на российском телевидении </w:t>
      </w:r>
    </w:p>
    <w:p w:rsidR="00136082" w:rsidRPr="00D502C1" w:rsidRDefault="00136082" w:rsidP="00136082">
      <w:pPr>
        <w:spacing w:after="0" w:line="240" w:lineRule="auto"/>
        <w:ind w:left="284" w:right="142" w:firstLine="425"/>
        <w:jc w:val="right"/>
        <w:rPr>
          <w:rFonts w:ascii="Times New Roman" w:hAnsi="Times New Roman"/>
          <w:sz w:val="24"/>
        </w:rPr>
      </w:pPr>
      <w:r w:rsidRPr="00D502C1">
        <w:rPr>
          <w:rFonts w:ascii="Times New Roman" w:hAnsi="Times New Roman"/>
          <w:sz w:val="24"/>
        </w:rPr>
        <w:t xml:space="preserve">выглядит метафорой российской жизни или даже </w:t>
      </w:r>
      <w:proofErr w:type="gramStart"/>
      <w:r w:rsidRPr="00D502C1">
        <w:rPr>
          <w:rFonts w:ascii="Times New Roman" w:hAnsi="Times New Roman"/>
          <w:sz w:val="24"/>
        </w:rPr>
        <w:t>некоторого</w:t>
      </w:r>
      <w:proofErr w:type="gramEnd"/>
      <w:r w:rsidRPr="00D502C1">
        <w:rPr>
          <w:rFonts w:ascii="Times New Roman" w:hAnsi="Times New Roman"/>
          <w:sz w:val="24"/>
        </w:rPr>
        <w:t xml:space="preserve"> </w:t>
      </w:r>
    </w:p>
    <w:p w:rsidR="00A4701A" w:rsidRPr="009E0360" w:rsidRDefault="00136082" w:rsidP="00136082">
      <w:pPr>
        <w:spacing w:after="0" w:line="240" w:lineRule="auto"/>
        <w:ind w:left="284" w:right="142" w:firstLine="425"/>
        <w:jc w:val="right"/>
        <w:rPr>
          <w:rFonts w:ascii="Times New Roman" w:hAnsi="Times New Roman" w:cs="Arial"/>
          <w:sz w:val="24"/>
          <w:szCs w:val="24"/>
        </w:rPr>
      </w:pPr>
      <w:r w:rsidRPr="00D502C1">
        <w:rPr>
          <w:rFonts w:ascii="Times New Roman" w:hAnsi="Times New Roman"/>
          <w:sz w:val="24"/>
        </w:rPr>
        <w:t>будущего прогностического</w:t>
      </w:r>
      <w:r w:rsidR="00EA5016" w:rsidRPr="00D502C1">
        <w:rPr>
          <w:rFonts w:ascii="Times New Roman" w:hAnsi="Times New Roman" w:cs="Arial"/>
          <w:sz w:val="24"/>
          <w:szCs w:val="24"/>
        </w:rPr>
        <w:t>»</w:t>
      </w:r>
    </w:p>
    <w:p w:rsidR="00A4701A" w:rsidRPr="00EA5016" w:rsidRDefault="00136082" w:rsidP="00136082">
      <w:pPr>
        <w:spacing w:after="0" w:line="240" w:lineRule="auto"/>
        <w:ind w:left="284" w:right="142" w:firstLine="425"/>
        <w:jc w:val="right"/>
        <w:rPr>
          <w:rFonts w:ascii="Times New Roman" w:hAnsi="Times New Roman" w:cs="Arial"/>
          <w:sz w:val="24"/>
          <w:szCs w:val="24"/>
        </w:rPr>
      </w:pPr>
      <w:proofErr w:type="spellStart"/>
      <w:r w:rsidRPr="009E0360">
        <w:rPr>
          <w:rFonts w:ascii="Times New Roman" w:hAnsi="Times New Roman" w:cs="Arial"/>
          <w:sz w:val="24"/>
          <w:szCs w:val="24"/>
        </w:rPr>
        <w:t>А.Г.Качкаева</w:t>
      </w:r>
      <w:proofErr w:type="spellEnd"/>
    </w:p>
    <w:p w:rsidR="007A2880" w:rsidRPr="002906F1" w:rsidRDefault="007A2880" w:rsidP="00136082">
      <w:pPr>
        <w:spacing w:after="0" w:line="240" w:lineRule="auto"/>
        <w:ind w:left="284" w:right="142" w:firstLine="425"/>
        <w:jc w:val="right"/>
        <w:rPr>
          <w:rFonts w:ascii="Times New Roman" w:hAnsi="Times New Roman" w:cs="Garamond"/>
          <w:b/>
          <w:color w:val="000000"/>
          <w:sz w:val="32"/>
          <w:szCs w:val="28"/>
        </w:rPr>
      </w:pPr>
    </w:p>
    <w:p w:rsidR="00F17274" w:rsidRPr="0009367C" w:rsidRDefault="00F17274" w:rsidP="00185C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0A5823" w:rsidRDefault="00F17274" w:rsidP="005B5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E0360">
        <w:rPr>
          <w:rFonts w:ascii="Times New Roman" w:hAnsi="Times New Roman" w:cs="Times New Roman"/>
          <w:color w:val="000000"/>
          <w:sz w:val="28"/>
          <w:szCs w:val="27"/>
        </w:rPr>
        <w:t>Т</w:t>
      </w:r>
      <w:r w:rsidR="00D17878" w:rsidRPr="009E0360">
        <w:rPr>
          <w:rFonts w:ascii="Times New Roman" w:hAnsi="Times New Roman" w:cs="Times New Roman"/>
          <w:color w:val="000000"/>
          <w:sz w:val="28"/>
          <w:szCs w:val="27"/>
        </w:rPr>
        <w:t>ема школы на российском телев</w:t>
      </w:r>
      <w:r w:rsidR="00684D68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идении </w:t>
      </w:r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сама по себе </w:t>
      </w:r>
      <w:r w:rsidR="00684D68" w:rsidRPr="009E0360">
        <w:rPr>
          <w:rFonts w:ascii="Times New Roman" w:hAnsi="Times New Roman" w:cs="Times New Roman"/>
          <w:color w:val="000000"/>
          <w:sz w:val="28"/>
          <w:szCs w:val="27"/>
        </w:rPr>
        <w:t>очень популярна эти годы, и провоцирует большую дискуссию</w:t>
      </w:r>
      <w:r w:rsidR="009B290A" w:rsidRPr="009E0360">
        <w:rPr>
          <w:rFonts w:ascii="Times New Roman" w:hAnsi="Times New Roman" w:cs="Times New Roman"/>
          <w:color w:val="000000"/>
          <w:sz w:val="28"/>
          <w:szCs w:val="27"/>
        </w:rPr>
        <w:t>: с</w:t>
      </w:r>
      <w:r w:rsidR="00D823DE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начала </w:t>
      </w:r>
      <w:r w:rsidR="00242740">
        <w:rPr>
          <w:rFonts w:ascii="Times New Roman" w:hAnsi="Times New Roman" w:cs="Times New Roman"/>
          <w:color w:val="000000"/>
          <w:sz w:val="28"/>
          <w:szCs w:val="27"/>
        </w:rPr>
        <w:t>жест</w:t>
      </w:r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кая и </w:t>
      </w:r>
      <w:r w:rsidR="00D823DE" w:rsidRPr="009E0360">
        <w:rPr>
          <w:rFonts w:ascii="Times New Roman" w:hAnsi="Times New Roman" w:cs="Times New Roman"/>
          <w:color w:val="000000"/>
          <w:sz w:val="28"/>
          <w:szCs w:val="27"/>
        </w:rPr>
        <w:t>скандальная «Школа» на «Первом»</w:t>
      </w:r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Валерии Гай-</w:t>
      </w:r>
      <w:proofErr w:type="spellStart"/>
      <w:r w:rsidRPr="009E0360">
        <w:rPr>
          <w:rFonts w:ascii="Times New Roman" w:hAnsi="Times New Roman" w:cs="Times New Roman"/>
          <w:color w:val="000000"/>
          <w:sz w:val="28"/>
          <w:szCs w:val="27"/>
        </w:rPr>
        <w:t>Германики</w:t>
      </w:r>
      <w:proofErr w:type="spellEnd"/>
      <w:r w:rsidR="00D823DE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Pr="009E0360">
        <w:rPr>
          <w:rFonts w:ascii="Times New Roman" w:hAnsi="Times New Roman" w:cs="Times New Roman"/>
          <w:color w:val="000000"/>
          <w:sz w:val="28"/>
          <w:szCs w:val="27"/>
        </w:rPr>
        <w:t>потом мистическая</w:t>
      </w:r>
      <w:r w:rsidR="00D823DE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«Закрытая школа»</w:t>
      </w:r>
      <w:r w:rsidR="000465E2">
        <w:rPr>
          <w:rFonts w:ascii="Times New Roman" w:hAnsi="Times New Roman" w:cs="Times New Roman"/>
          <w:color w:val="000000"/>
          <w:sz w:val="28"/>
          <w:szCs w:val="27"/>
        </w:rPr>
        <w:t xml:space="preserve"> на СТС, теперь фак</w:t>
      </w:r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тически музыкальный сериал “После школы” на Первом. </w:t>
      </w:r>
      <w:r w:rsidR="00155132">
        <w:rPr>
          <w:rFonts w:ascii="Times New Roman" w:hAnsi="Times New Roman" w:cs="Times New Roman"/>
          <w:color w:val="000000"/>
          <w:sz w:val="28"/>
          <w:szCs w:val="27"/>
        </w:rPr>
        <w:t xml:space="preserve">Сериал </w:t>
      </w:r>
      <w:r w:rsidR="009B290A">
        <w:rPr>
          <w:rFonts w:ascii="Times New Roman" w:hAnsi="Times New Roman" w:cs="Times New Roman"/>
          <w:color w:val="000000"/>
          <w:sz w:val="28"/>
          <w:szCs w:val="27"/>
        </w:rPr>
        <w:t xml:space="preserve">«После школы» </w:t>
      </w:r>
      <w:r w:rsidR="00155132">
        <w:rPr>
          <w:rFonts w:ascii="Times New Roman" w:hAnsi="Times New Roman" w:cs="Times New Roman"/>
          <w:color w:val="000000"/>
          <w:sz w:val="28"/>
          <w:szCs w:val="27"/>
        </w:rPr>
        <w:t xml:space="preserve">начали снимать еще 4 года назад, таким </w:t>
      </w:r>
      <w:proofErr w:type="gramStart"/>
      <w:r w:rsidR="00155132">
        <w:rPr>
          <w:rFonts w:ascii="Times New Roman" w:hAnsi="Times New Roman" w:cs="Times New Roman"/>
          <w:color w:val="000000"/>
          <w:sz w:val="28"/>
          <w:szCs w:val="27"/>
        </w:rPr>
        <w:t>образом</w:t>
      </w:r>
      <w:proofErr w:type="gramEnd"/>
      <w:r w:rsidR="00155132">
        <w:rPr>
          <w:rFonts w:ascii="Times New Roman" w:hAnsi="Times New Roman" w:cs="Times New Roman"/>
          <w:color w:val="000000"/>
          <w:sz w:val="28"/>
          <w:szCs w:val="27"/>
        </w:rPr>
        <w:t xml:space="preserve"> съемки всех этих сериалов, проходили фактически </w:t>
      </w:r>
      <w:proofErr w:type="spellStart"/>
      <w:r w:rsidR="00155132">
        <w:rPr>
          <w:rFonts w:ascii="Times New Roman" w:hAnsi="Times New Roman" w:cs="Times New Roman"/>
          <w:color w:val="000000"/>
          <w:sz w:val="28"/>
          <w:szCs w:val="27"/>
        </w:rPr>
        <w:t>парралельно</w:t>
      </w:r>
      <w:proofErr w:type="spellEnd"/>
      <w:r w:rsidR="009B290A">
        <w:rPr>
          <w:rFonts w:ascii="Times New Roman" w:hAnsi="Times New Roman" w:cs="Times New Roman"/>
          <w:color w:val="000000"/>
          <w:sz w:val="28"/>
          <w:szCs w:val="27"/>
        </w:rPr>
        <w:t xml:space="preserve">, однако </w:t>
      </w:r>
      <w:r w:rsidR="00E978FD">
        <w:rPr>
          <w:rFonts w:ascii="Times New Roman" w:hAnsi="Times New Roman" w:cs="Times New Roman"/>
          <w:color w:val="000000"/>
          <w:sz w:val="28"/>
          <w:szCs w:val="27"/>
        </w:rPr>
        <w:t xml:space="preserve">сериал </w:t>
      </w:r>
      <w:r w:rsidR="009B290A">
        <w:rPr>
          <w:rFonts w:ascii="Times New Roman" w:hAnsi="Times New Roman" w:cs="Times New Roman"/>
          <w:color w:val="000000"/>
          <w:sz w:val="28"/>
          <w:szCs w:val="27"/>
        </w:rPr>
        <w:t>выпустили только в ноябре 2012. С</w:t>
      </w:r>
      <w:r w:rsidR="002567B5">
        <w:rPr>
          <w:rFonts w:ascii="Times New Roman" w:hAnsi="Times New Roman" w:cs="Times New Roman"/>
          <w:color w:val="000000"/>
          <w:sz w:val="28"/>
          <w:szCs w:val="27"/>
        </w:rPr>
        <w:t xml:space="preserve"> точки зрения контента сериалов</w:t>
      </w:r>
      <w:r w:rsidR="00155132">
        <w:rPr>
          <w:rFonts w:ascii="Times New Roman" w:hAnsi="Times New Roman" w:cs="Times New Roman"/>
          <w:color w:val="000000"/>
          <w:sz w:val="28"/>
          <w:szCs w:val="27"/>
        </w:rPr>
        <w:t>, они появились в эфире довольно логично</w:t>
      </w:r>
      <w:r w:rsidR="009B290A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155132" w:rsidRDefault="00155132" w:rsidP="005B5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9B290A" w:rsidRDefault="00155132" w:rsidP="005B5BA9">
      <w:pPr>
        <w:pStyle w:val="a8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55132">
        <w:rPr>
          <w:rFonts w:ascii="Times New Roman" w:hAnsi="Times New Roman" w:cs="Times New Roman"/>
          <w:color w:val="000000"/>
          <w:sz w:val="28"/>
          <w:szCs w:val="27"/>
        </w:rPr>
        <w:t>документальный негативный формат</w:t>
      </w:r>
      <w:r w:rsidR="009B290A">
        <w:rPr>
          <w:rFonts w:ascii="Times New Roman" w:hAnsi="Times New Roman" w:cs="Times New Roman"/>
          <w:color w:val="000000"/>
          <w:sz w:val="28"/>
          <w:szCs w:val="27"/>
        </w:rPr>
        <w:t xml:space="preserve"> «Школы» Валерии Гай </w:t>
      </w:r>
      <w:proofErr w:type="spellStart"/>
      <w:r w:rsidR="009B290A">
        <w:rPr>
          <w:rFonts w:ascii="Times New Roman" w:hAnsi="Times New Roman" w:cs="Times New Roman"/>
          <w:color w:val="000000"/>
          <w:sz w:val="28"/>
          <w:szCs w:val="27"/>
        </w:rPr>
        <w:t>Германики</w:t>
      </w:r>
      <w:proofErr w:type="spellEnd"/>
      <w:r w:rsidRPr="00155132">
        <w:rPr>
          <w:rFonts w:ascii="Times New Roman" w:hAnsi="Times New Roman" w:cs="Times New Roman"/>
          <w:color w:val="000000"/>
          <w:sz w:val="28"/>
          <w:szCs w:val="27"/>
        </w:rPr>
        <w:t xml:space="preserve">, который рассказал </w:t>
      </w:r>
      <w:r w:rsidR="00BD5F9F">
        <w:rPr>
          <w:rFonts w:ascii="Times New Roman" w:hAnsi="Times New Roman" w:cs="Times New Roman"/>
          <w:color w:val="000000"/>
          <w:sz w:val="28"/>
          <w:szCs w:val="27"/>
        </w:rPr>
        <w:t xml:space="preserve">о школе </w:t>
      </w:r>
      <w:r w:rsidRPr="00155132">
        <w:rPr>
          <w:rFonts w:ascii="Times New Roman" w:hAnsi="Times New Roman" w:cs="Times New Roman"/>
          <w:color w:val="000000"/>
          <w:sz w:val="28"/>
          <w:szCs w:val="27"/>
        </w:rPr>
        <w:t xml:space="preserve">с </w:t>
      </w:r>
      <w:r w:rsidR="00BD5F9F">
        <w:rPr>
          <w:rFonts w:ascii="Times New Roman" w:hAnsi="Times New Roman" w:cs="Times New Roman"/>
          <w:color w:val="000000"/>
          <w:sz w:val="28"/>
          <w:szCs w:val="27"/>
        </w:rPr>
        <w:t>негативной</w:t>
      </w:r>
      <w:r w:rsidRPr="00155132">
        <w:rPr>
          <w:rFonts w:ascii="Times New Roman" w:hAnsi="Times New Roman" w:cs="Times New Roman"/>
          <w:color w:val="000000"/>
          <w:sz w:val="28"/>
          <w:szCs w:val="27"/>
        </w:rPr>
        <w:t xml:space="preserve"> точки зре</w:t>
      </w:r>
      <w:r w:rsidR="009B290A">
        <w:rPr>
          <w:rFonts w:ascii="Times New Roman" w:hAnsi="Times New Roman" w:cs="Times New Roman"/>
          <w:color w:val="000000"/>
          <w:sz w:val="28"/>
          <w:szCs w:val="27"/>
        </w:rPr>
        <w:t xml:space="preserve">ния, </w:t>
      </w:r>
      <w:r w:rsidRPr="00155132">
        <w:rPr>
          <w:rFonts w:ascii="Times New Roman" w:hAnsi="Times New Roman" w:cs="Times New Roman"/>
          <w:color w:val="000000"/>
          <w:sz w:val="28"/>
          <w:szCs w:val="27"/>
        </w:rPr>
        <w:t>как на самом деле об</w:t>
      </w:r>
      <w:r w:rsidR="009B290A">
        <w:rPr>
          <w:rFonts w:ascii="Times New Roman" w:hAnsi="Times New Roman" w:cs="Times New Roman"/>
          <w:color w:val="000000"/>
          <w:sz w:val="28"/>
          <w:szCs w:val="27"/>
        </w:rPr>
        <w:t xml:space="preserve">стоят дела в </w:t>
      </w:r>
      <w:r w:rsidR="00BD5F9F">
        <w:rPr>
          <w:rFonts w:ascii="Times New Roman" w:hAnsi="Times New Roman" w:cs="Times New Roman"/>
          <w:color w:val="000000"/>
          <w:sz w:val="28"/>
          <w:szCs w:val="27"/>
        </w:rPr>
        <w:t>этих учреждениях</w:t>
      </w:r>
      <w:r w:rsidR="009B290A">
        <w:rPr>
          <w:rFonts w:ascii="Times New Roman" w:hAnsi="Times New Roman" w:cs="Times New Roman"/>
          <w:color w:val="000000"/>
          <w:sz w:val="28"/>
          <w:szCs w:val="27"/>
        </w:rPr>
        <w:t xml:space="preserve"> и</w:t>
      </w:r>
      <w:r w:rsidRPr="00155132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9B290A">
        <w:rPr>
          <w:rFonts w:ascii="Times New Roman" w:hAnsi="Times New Roman" w:cs="Times New Roman"/>
          <w:color w:val="000000"/>
          <w:sz w:val="28"/>
          <w:szCs w:val="27"/>
        </w:rPr>
        <w:t>о негатив</w:t>
      </w:r>
      <w:r w:rsidR="00142DB1">
        <w:rPr>
          <w:rFonts w:ascii="Times New Roman" w:hAnsi="Times New Roman" w:cs="Times New Roman"/>
          <w:color w:val="000000"/>
          <w:sz w:val="28"/>
          <w:szCs w:val="27"/>
        </w:rPr>
        <w:t>н</w:t>
      </w:r>
      <w:r w:rsidR="009B290A">
        <w:rPr>
          <w:rFonts w:ascii="Times New Roman" w:hAnsi="Times New Roman" w:cs="Times New Roman"/>
          <w:color w:val="000000"/>
          <w:sz w:val="28"/>
          <w:szCs w:val="27"/>
        </w:rPr>
        <w:t>ых особенностях психологии современных подростков в школе и вне ее.</w:t>
      </w:r>
    </w:p>
    <w:p w:rsidR="00BD5F9F" w:rsidRDefault="00E978FD" w:rsidP="005B5BA9">
      <w:pPr>
        <w:pStyle w:val="a8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формат америк</w:t>
      </w:r>
      <w:r w:rsidR="00142DB1">
        <w:rPr>
          <w:rFonts w:ascii="Times New Roman" w:hAnsi="Times New Roman" w:cs="Times New Roman"/>
          <w:color w:val="000000"/>
          <w:sz w:val="28"/>
          <w:szCs w:val="27"/>
        </w:rPr>
        <w:t>анского фильма ужасов и убийств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«Закрытой школы», как всякий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хоррор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>, отвлекает от школьных псих</w:t>
      </w:r>
      <w:r w:rsidR="007A76E9">
        <w:rPr>
          <w:rFonts w:ascii="Times New Roman" w:hAnsi="Times New Roman" w:cs="Times New Roman"/>
          <w:color w:val="000000"/>
          <w:sz w:val="28"/>
          <w:szCs w:val="27"/>
        </w:rPr>
        <w:t>ологических проблем</w:t>
      </w:r>
      <w:r w:rsidR="00D62C53">
        <w:rPr>
          <w:rFonts w:ascii="Times New Roman" w:hAnsi="Times New Roman" w:cs="Times New Roman"/>
          <w:color w:val="000000"/>
          <w:sz w:val="28"/>
          <w:szCs w:val="27"/>
        </w:rPr>
        <w:t xml:space="preserve"> подростков,</w:t>
      </w:r>
      <w:r w:rsidR="00BD5F9F">
        <w:rPr>
          <w:rFonts w:ascii="Times New Roman" w:hAnsi="Times New Roman" w:cs="Times New Roman"/>
          <w:color w:val="000000"/>
          <w:sz w:val="28"/>
          <w:szCs w:val="27"/>
        </w:rPr>
        <w:t xml:space="preserve"> которые были показаны в «Школе» В. Гай </w:t>
      </w:r>
      <w:proofErr w:type="spellStart"/>
      <w:r w:rsidR="00BD5F9F">
        <w:rPr>
          <w:rFonts w:ascii="Times New Roman" w:hAnsi="Times New Roman" w:cs="Times New Roman"/>
          <w:color w:val="000000"/>
          <w:sz w:val="28"/>
          <w:szCs w:val="27"/>
        </w:rPr>
        <w:t>Германики</w:t>
      </w:r>
      <w:proofErr w:type="spellEnd"/>
      <w:r w:rsidR="00BD5F9F">
        <w:rPr>
          <w:rFonts w:ascii="Times New Roman" w:hAnsi="Times New Roman" w:cs="Times New Roman"/>
          <w:color w:val="000000"/>
          <w:sz w:val="28"/>
          <w:szCs w:val="27"/>
        </w:rPr>
        <w:t xml:space="preserve"> и выполняет развлекательную </w:t>
      </w:r>
      <w:r w:rsidR="00FE4C9F">
        <w:rPr>
          <w:rFonts w:ascii="Times New Roman" w:hAnsi="Times New Roman" w:cs="Times New Roman"/>
          <w:color w:val="000000"/>
          <w:sz w:val="28"/>
          <w:szCs w:val="27"/>
        </w:rPr>
        <w:t xml:space="preserve">функцию, как и в </w:t>
      </w:r>
      <w:proofErr w:type="gramStart"/>
      <w:r w:rsidR="00FE4C9F">
        <w:rPr>
          <w:rFonts w:ascii="Times New Roman" w:hAnsi="Times New Roman" w:cs="Times New Roman"/>
          <w:color w:val="000000"/>
          <w:sz w:val="28"/>
          <w:szCs w:val="27"/>
        </w:rPr>
        <w:t>целом</w:t>
      </w:r>
      <w:proofErr w:type="gramEnd"/>
      <w:r w:rsidR="00FE4C9F">
        <w:rPr>
          <w:rFonts w:ascii="Times New Roman" w:hAnsi="Times New Roman" w:cs="Times New Roman"/>
          <w:color w:val="000000"/>
          <w:sz w:val="28"/>
          <w:szCs w:val="27"/>
        </w:rPr>
        <w:t xml:space="preserve"> жанр «американского кино» или американского сериала </w:t>
      </w:r>
    </w:p>
    <w:p w:rsidR="00BD5F9F" w:rsidRDefault="00BD5F9F" w:rsidP="005B5BA9">
      <w:pPr>
        <w:pStyle w:val="a8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формат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фэнтези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«После школы», в свою очередь, переводит разговор в другое русло, из негатива ближе к легкому отношению к школе и окружающим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позитивому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виде</w:t>
      </w:r>
      <w:r w:rsidR="00A469C0">
        <w:rPr>
          <w:rFonts w:ascii="Times New Roman" w:hAnsi="Times New Roman" w:cs="Times New Roman"/>
          <w:color w:val="000000"/>
          <w:sz w:val="28"/>
          <w:szCs w:val="27"/>
        </w:rPr>
        <w:t xml:space="preserve">нию всего, что </w:t>
      </w:r>
      <w:r w:rsidR="004E6DD8">
        <w:rPr>
          <w:rFonts w:ascii="Times New Roman" w:hAnsi="Times New Roman" w:cs="Times New Roman"/>
          <w:color w:val="000000"/>
          <w:sz w:val="28"/>
          <w:szCs w:val="27"/>
        </w:rPr>
        <w:t xml:space="preserve">происходит вокруг, </w:t>
      </w:r>
      <w:r w:rsidR="004E6DD8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воспроизводит </w:t>
      </w:r>
      <w:r w:rsidR="00A469C0">
        <w:rPr>
          <w:rFonts w:ascii="Times New Roman" w:hAnsi="Times New Roman" w:cs="Times New Roman"/>
          <w:color w:val="000000"/>
          <w:sz w:val="28"/>
          <w:szCs w:val="27"/>
        </w:rPr>
        <w:t>правильную историю для подростков</w:t>
      </w:r>
    </w:p>
    <w:p w:rsidR="00E25B47" w:rsidRDefault="00E25B47" w:rsidP="005B5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EA2DC8" w:rsidRDefault="00E25B47" w:rsidP="005B5BA9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Сериал Валерии Гай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Германики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является оригинальным жанром, не заимствованным с альтернативных источников. А вот сериалы «Закрытая школа» и «После школы» я</w:t>
      </w:r>
      <w:r w:rsidR="00EA2DC8">
        <w:rPr>
          <w:rFonts w:ascii="Times New Roman" w:hAnsi="Times New Roman" w:cs="Times New Roman"/>
          <w:color w:val="000000"/>
          <w:sz w:val="28"/>
          <w:szCs w:val="27"/>
        </w:rPr>
        <w:t>вляются примерами заимствований.</w:t>
      </w:r>
    </w:p>
    <w:p w:rsidR="00EA2DC8" w:rsidRDefault="00EA2DC8" w:rsidP="005B5BA9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Формат заимствований у двух этих сериалов разный. </w:t>
      </w:r>
    </w:p>
    <w:p w:rsidR="00EA2DC8" w:rsidRDefault="001D7975" w:rsidP="005B5BA9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Сериал «Закрытая школа» является адаптацией </w:t>
      </w:r>
      <w:r w:rsidRPr="001D7975">
        <w:rPr>
          <w:rFonts w:ascii="Times New Roman" w:hAnsi="Times New Roman" w:cs="Times New Roman"/>
          <w:color w:val="000000"/>
          <w:sz w:val="28"/>
          <w:szCs w:val="27"/>
        </w:rPr>
        <w:t xml:space="preserve">испанского оригинала «Черная лагуна» </w:t>
      </w:r>
      <w:r>
        <w:rPr>
          <w:rFonts w:ascii="Times New Roman" w:hAnsi="Times New Roman" w:cs="Times New Roman"/>
          <w:color w:val="000000"/>
          <w:sz w:val="28"/>
          <w:szCs w:val="27"/>
        </w:rPr>
        <w:t>(</w:t>
      </w:r>
      <w:proofErr w:type="spellStart"/>
      <w:r w:rsidRPr="001D7975">
        <w:rPr>
          <w:rFonts w:ascii="Times New Roman" w:hAnsi="Times New Roman" w:cs="Times New Roman"/>
          <w:color w:val="000000"/>
          <w:sz w:val="28"/>
          <w:szCs w:val="27"/>
        </w:rPr>
        <w:t>El</w:t>
      </w:r>
      <w:proofErr w:type="spellEnd"/>
      <w:r w:rsidRPr="001D797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1D7975">
        <w:rPr>
          <w:rFonts w:ascii="Times New Roman" w:hAnsi="Times New Roman" w:cs="Times New Roman"/>
          <w:color w:val="000000"/>
          <w:sz w:val="28"/>
          <w:szCs w:val="27"/>
        </w:rPr>
        <w:t>internado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>), авторские права на использова</w:t>
      </w:r>
      <w:r w:rsidR="00EA2DC8">
        <w:rPr>
          <w:rFonts w:ascii="Times New Roman" w:hAnsi="Times New Roman" w:cs="Times New Roman"/>
          <w:color w:val="000000"/>
          <w:sz w:val="28"/>
          <w:szCs w:val="27"/>
        </w:rPr>
        <w:t>ние этой идеи куплены «</w:t>
      </w:r>
      <w:proofErr w:type="spellStart"/>
      <w:r w:rsidR="00EA2DC8">
        <w:rPr>
          <w:rFonts w:ascii="Times New Roman" w:hAnsi="Times New Roman" w:cs="Times New Roman"/>
          <w:color w:val="000000"/>
          <w:sz w:val="28"/>
          <w:szCs w:val="27"/>
        </w:rPr>
        <w:t>АМедиа</w:t>
      </w:r>
      <w:proofErr w:type="spellEnd"/>
      <w:r w:rsidR="00EA2DC8">
        <w:rPr>
          <w:rFonts w:ascii="Times New Roman" w:hAnsi="Times New Roman" w:cs="Times New Roman"/>
          <w:color w:val="000000"/>
          <w:sz w:val="28"/>
          <w:szCs w:val="27"/>
        </w:rPr>
        <w:t>»,</w:t>
      </w:r>
      <w:r w:rsidR="00E20B86">
        <w:rPr>
          <w:rStyle w:val="a5"/>
          <w:rFonts w:ascii="Times New Roman" w:hAnsi="Times New Roman" w:cs="Times New Roman"/>
          <w:color w:val="000000"/>
          <w:sz w:val="28"/>
          <w:szCs w:val="27"/>
        </w:rPr>
        <w:footnoteReference w:id="73"/>
      </w:r>
      <w:r w:rsidR="00EA2DC8">
        <w:rPr>
          <w:rFonts w:ascii="Times New Roman" w:hAnsi="Times New Roman" w:cs="Times New Roman"/>
          <w:color w:val="000000"/>
          <w:sz w:val="28"/>
          <w:szCs w:val="27"/>
        </w:rPr>
        <w:t xml:space="preserve"> поэтому поиск заимствований не представляет боль</w:t>
      </w:r>
      <w:r w:rsidR="00430F54">
        <w:rPr>
          <w:rFonts w:ascii="Times New Roman" w:hAnsi="Times New Roman" w:cs="Times New Roman"/>
          <w:color w:val="000000"/>
          <w:sz w:val="28"/>
          <w:szCs w:val="27"/>
        </w:rPr>
        <w:t xml:space="preserve">шого </w:t>
      </w:r>
      <w:proofErr w:type="spellStart"/>
      <w:r w:rsidR="00430F54">
        <w:rPr>
          <w:rFonts w:ascii="Times New Roman" w:hAnsi="Times New Roman" w:cs="Times New Roman"/>
          <w:color w:val="000000"/>
          <w:sz w:val="28"/>
          <w:szCs w:val="27"/>
        </w:rPr>
        <w:t>исследовательскоо</w:t>
      </w:r>
      <w:proofErr w:type="spellEnd"/>
      <w:r w:rsidR="00430F54">
        <w:rPr>
          <w:rFonts w:ascii="Times New Roman" w:hAnsi="Times New Roman" w:cs="Times New Roman"/>
          <w:color w:val="000000"/>
          <w:sz w:val="28"/>
          <w:szCs w:val="27"/>
        </w:rPr>
        <w:t xml:space="preserve"> интереса – адаптации зарубежных сериалов представляют собой </w:t>
      </w:r>
      <w:r w:rsidR="00F573EA">
        <w:rPr>
          <w:rFonts w:ascii="Times New Roman" w:hAnsi="Times New Roman" w:cs="Times New Roman"/>
          <w:color w:val="000000"/>
          <w:sz w:val="28"/>
          <w:szCs w:val="27"/>
        </w:rPr>
        <w:t>«</w:t>
      </w:r>
      <w:r w:rsidR="00430F54">
        <w:rPr>
          <w:rFonts w:ascii="Times New Roman" w:hAnsi="Times New Roman" w:cs="Times New Roman"/>
          <w:color w:val="000000"/>
          <w:sz w:val="28"/>
          <w:szCs w:val="27"/>
        </w:rPr>
        <w:t>перекладывание</w:t>
      </w:r>
      <w:r w:rsidR="00F573EA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430F54">
        <w:rPr>
          <w:rFonts w:ascii="Times New Roman" w:hAnsi="Times New Roman" w:cs="Times New Roman"/>
          <w:color w:val="000000"/>
          <w:sz w:val="28"/>
          <w:szCs w:val="27"/>
        </w:rPr>
        <w:t xml:space="preserve"> оригинала на русский язык </w:t>
      </w:r>
      <w:proofErr w:type="gramStart"/>
      <w:r w:rsidR="00430F54">
        <w:rPr>
          <w:rFonts w:ascii="Times New Roman" w:hAnsi="Times New Roman" w:cs="Times New Roman"/>
          <w:color w:val="000000"/>
          <w:sz w:val="28"/>
          <w:szCs w:val="27"/>
        </w:rPr>
        <w:t>с</w:t>
      </w:r>
      <w:proofErr w:type="gramEnd"/>
      <w:r w:rsidR="00430F54">
        <w:rPr>
          <w:rFonts w:ascii="Times New Roman" w:hAnsi="Times New Roman" w:cs="Times New Roman"/>
          <w:color w:val="000000"/>
          <w:sz w:val="28"/>
          <w:szCs w:val="27"/>
        </w:rPr>
        <w:t xml:space="preserve"> практически </w:t>
      </w:r>
      <w:proofErr w:type="gramStart"/>
      <w:r w:rsidR="00430F54">
        <w:rPr>
          <w:rFonts w:ascii="Times New Roman" w:hAnsi="Times New Roman" w:cs="Times New Roman"/>
          <w:color w:val="000000"/>
          <w:sz w:val="28"/>
          <w:szCs w:val="27"/>
        </w:rPr>
        <w:t>без</w:t>
      </w:r>
      <w:proofErr w:type="gramEnd"/>
      <w:r w:rsidR="00430F54">
        <w:rPr>
          <w:rFonts w:ascii="Times New Roman" w:hAnsi="Times New Roman" w:cs="Times New Roman"/>
          <w:color w:val="000000"/>
          <w:sz w:val="28"/>
          <w:szCs w:val="27"/>
        </w:rPr>
        <w:t xml:space="preserve"> изменения персонаже</w:t>
      </w:r>
      <w:r w:rsidR="00F573EA">
        <w:rPr>
          <w:rFonts w:ascii="Times New Roman" w:hAnsi="Times New Roman" w:cs="Times New Roman"/>
          <w:color w:val="000000"/>
          <w:sz w:val="28"/>
          <w:szCs w:val="27"/>
        </w:rPr>
        <w:t>й и структур повествования. Так, первый и второй сезон являются полностью дублированными с испанского оригинала, а третий</w:t>
      </w:r>
      <w:r w:rsidR="00E93105">
        <w:rPr>
          <w:rFonts w:ascii="Times New Roman" w:hAnsi="Times New Roman" w:cs="Times New Roman"/>
          <w:color w:val="000000"/>
          <w:sz w:val="28"/>
          <w:szCs w:val="27"/>
        </w:rPr>
        <w:t xml:space="preserve"> и четверт</w:t>
      </w:r>
      <w:r w:rsidR="00F573EA">
        <w:rPr>
          <w:rFonts w:ascii="Times New Roman" w:hAnsi="Times New Roman" w:cs="Times New Roman"/>
          <w:color w:val="000000"/>
          <w:sz w:val="28"/>
          <w:szCs w:val="27"/>
        </w:rPr>
        <w:t xml:space="preserve">ый сезон имеют несколько </w:t>
      </w:r>
      <w:r w:rsidR="00E93105">
        <w:rPr>
          <w:rFonts w:ascii="Times New Roman" w:hAnsi="Times New Roman" w:cs="Times New Roman"/>
          <w:color w:val="000000"/>
          <w:sz w:val="28"/>
          <w:szCs w:val="27"/>
        </w:rPr>
        <w:t xml:space="preserve">новых сюжетных линий, </w:t>
      </w:r>
      <w:r w:rsidR="00F573EA">
        <w:rPr>
          <w:rFonts w:ascii="Times New Roman" w:hAnsi="Times New Roman" w:cs="Times New Roman"/>
          <w:color w:val="000000"/>
          <w:sz w:val="28"/>
          <w:szCs w:val="27"/>
        </w:rPr>
        <w:t>но при этом</w:t>
      </w:r>
      <w:r w:rsidR="00E93105">
        <w:rPr>
          <w:rFonts w:ascii="Times New Roman" w:hAnsi="Times New Roman" w:cs="Times New Roman"/>
          <w:color w:val="000000"/>
          <w:sz w:val="28"/>
          <w:szCs w:val="27"/>
        </w:rPr>
        <w:t xml:space="preserve"> общая сюжетная канва остается неизменной.</w:t>
      </w:r>
    </w:p>
    <w:p w:rsidR="00BF5C07" w:rsidRDefault="001D7975" w:rsidP="005B5BA9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 xml:space="preserve">В случае с сериалом «После школы» не было покупки идеи, сюжет был разработан братьями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Пресняковыми</w:t>
      </w:r>
      <w:proofErr w:type="spellEnd"/>
      <w:r w:rsidR="00AF6730">
        <w:rPr>
          <w:rFonts w:ascii="Times New Roman" w:hAnsi="Times New Roman" w:cs="Times New Roman"/>
          <w:color w:val="000000"/>
          <w:sz w:val="28"/>
          <w:szCs w:val="27"/>
        </w:rPr>
        <w:t xml:space="preserve"> и Андреем Болтенко</w:t>
      </w:r>
      <w:r>
        <w:rPr>
          <w:rFonts w:ascii="Times New Roman" w:hAnsi="Times New Roman" w:cs="Times New Roman"/>
          <w:color w:val="000000"/>
          <w:sz w:val="28"/>
          <w:szCs w:val="27"/>
        </w:rPr>
        <w:t>, однако он не является стопроцентно оригинальным, как сообщает пресс-сл</w:t>
      </w:r>
      <w:r w:rsidR="00D26BA1">
        <w:rPr>
          <w:rFonts w:ascii="Times New Roman" w:hAnsi="Times New Roman" w:cs="Times New Roman"/>
          <w:color w:val="000000"/>
          <w:sz w:val="28"/>
          <w:szCs w:val="27"/>
        </w:rPr>
        <w:t xml:space="preserve">ужба «Уолт Дисней Компани СНГ», а «вдохновлен» </w:t>
      </w:r>
      <w:r w:rsidR="00037110">
        <w:rPr>
          <w:rFonts w:ascii="Times New Roman" w:hAnsi="Times New Roman" w:cs="Times New Roman"/>
          <w:color w:val="000000"/>
          <w:sz w:val="28"/>
          <w:szCs w:val="27"/>
        </w:rPr>
        <w:t>диснеевским теле</w:t>
      </w:r>
      <w:r w:rsidR="00D26BA1">
        <w:rPr>
          <w:rFonts w:ascii="Times New Roman" w:hAnsi="Times New Roman" w:cs="Times New Roman"/>
          <w:color w:val="000000"/>
          <w:sz w:val="28"/>
          <w:szCs w:val="27"/>
        </w:rPr>
        <w:t>фильмом</w:t>
      </w:r>
      <w:r w:rsidR="00037110">
        <w:rPr>
          <w:rFonts w:ascii="Times New Roman" w:hAnsi="Times New Roman" w:cs="Times New Roman"/>
          <w:color w:val="000000"/>
          <w:sz w:val="28"/>
          <w:szCs w:val="27"/>
        </w:rPr>
        <w:t>-мюзиклом</w:t>
      </w:r>
      <w:r w:rsidR="00D26BA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«Классный мюзикл»</w:t>
      </w:r>
      <w:r w:rsidR="00D26BA1">
        <w:rPr>
          <w:rFonts w:ascii="Times New Roman" w:hAnsi="Times New Roman" w:cs="Times New Roman"/>
          <w:color w:val="000000"/>
          <w:sz w:val="28"/>
          <w:szCs w:val="27"/>
        </w:rPr>
        <w:t xml:space="preserve">, который </w:t>
      </w:r>
      <w:r w:rsidR="00430F54">
        <w:rPr>
          <w:rFonts w:ascii="Times New Roman" w:hAnsi="Times New Roman" w:cs="Times New Roman"/>
          <w:color w:val="000000"/>
          <w:sz w:val="28"/>
          <w:szCs w:val="27"/>
        </w:rPr>
        <w:t xml:space="preserve">также принадлежит перу компании Уолт Дисней и </w:t>
      </w:r>
      <w:r w:rsidR="00D26BA1">
        <w:rPr>
          <w:rFonts w:ascii="Times New Roman" w:hAnsi="Times New Roman" w:cs="Times New Roman"/>
          <w:color w:val="000000"/>
          <w:sz w:val="28"/>
          <w:szCs w:val="27"/>
        </w:rPr>
        <w:t xml:space="preserve">успешно был транслирован </w:t>
      </w:r>
      <w:r w:rsidR="00AF6730">
        <w:rPr>
          <w:rFonts w:ascii="Times New Roman" w:hAnsi="Times New Roman" w:cs="Times New Roman"/>
          <w:color w:val="000000"/>
          <w:sz w:val="28"/>
          <w:szCs w:val="27"/>
        </w:rPr>
        <w:t xml:space="preserve">ранее </w:t>
      </w:r>
      <w:r w:rsidR="00D26BA1">
        <w:rPr>
          <w:rFonts w:ascii="Times New Roman" w:hAnsi="Times New Roman" w:cs="Times New Roman"/>
          <w:color w:val="000000"/>
          <w:sz w:val="28"/>
          <w:szCs w:val="27"/>
        </w:rPr>
        <w:t>в США и Европейских странах.</w:t>
      </w:r>
      <w:r w:rsidR="00AF6730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gramEnd"/>
    </w:p>
    <w:p w:rsidR="00E25B47" w:rsidRDefault="00AF6730" w:rsidP="005B5BA9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Таким образом, </w:t>
      </w:r>
      <w:r w:rsidR="00430F54">
        <w:rPr>
          <w:rFonts w:ascii="Times New Roman" w:hAnsi="Times New Roman" w:cs="Times New Roman"/>
          <w:color w:val="000000"/>
          <w:sz w:val="28"/>
          <w:szCs w:val="27"/>
        </w:rPr>
        <w:t>исследовательский интерес</w:t>
      </w:r>
      <w:r w:rsidR="002211DC">
        <w:rPr>
          <w:rFonts w:ascii="Times New Roman" w:hAnsi="Times New Roman" w:cs="Times New Roman"/>
          <w:color w:val="000000"/>
          <w:sz w:val="28"/>
          <w:szCs w:val="27"/>
        </w:rPr>
        <w:t xml:space="preserve"> в данном случае представляет сериал «После школы» и проведение </w:t>
      </w:r>
      <w:proofErr w:type="spellStart"/>
      <w:r w:rsidR="002211DC">
        <w:rPr>
          <w:rFonts w:ascii="Times New Roman" w:hAnsi="Times New Roman" w:cs="Times New Roman"/>
          <w:color w:val="000000"/>
          <w:sz w:val="28"/>
          <w:szCs w:val="27"/>
        </w:rPr>
        <w:t>нарративного</w:t>
      </w:r>
      <w:proofErr w:type="spellEnd"/>
      <w:r w:rsidR="002211DC">
        <w:rPr>
          <w:rFonts w:ascii="Times New Roman" w:hAnsi="Times New Roman" w:cs="Times New Roman"/>
          <w:color w:val="000000"/>
          <w:sz w:val="28"/>
          <w:szCs w:val="27"/>
        </w:rPr>
        <w:t xml:space="preserve"> анализа </w:t>
      </w:r>
      <w:r w:rsidR="002211DC">
        <w:rPr>
          <w:rFonts w:ascii="Times New Roman" w:hAnsi="Times New Roman" w:cs="Times New Roman"/>
          <w:color w:val="000000"/>
          <w:sz w:val="28"/>
          <w:szCs w:val="27"/>
        </w:rPr>
        <w:lastRenderedPageBreak/>
        <w:t>заимствований в сериале после школы по отношению к телефильму «Классный мюзикл». П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роизведя </w:t>
      </w:r>
      <w:r w:rsidR="002211DC">
        <w:rPr>
          <w:rFonts w:ascii="Times New Roman" w:hAnsi="Times New Roman" w:cs="Times New Roman"/>
          <w:color w:val="000000"/>
          <w:sz w:val="28"/>
          <w:szCs w:val="27"/>
        </w:rPr>
        <w:t xml:space="preserve">сюжетный </w:t>
      </w:r>
      <w:proofErr w:type="gramStart"/>
      <w:r w:rsidR="002211DC">
        <w:rPr>
          <w:rFonts w:ascii="Times New Roman" w:hAnsi="Times New Roman" w:cs="Times New Roman"/>
          <w:color w:val="000000"/>
          <w:sz w:val="28"/>
          <w:szCs w:val="27"/>
        </w:rPr>
        <w:t>анализ</w:t>
      </w:r>
      <w:proofErr w:type="gramEnd"/>
      <w:r w:rsidR="002211DC">
        <w:rPr>
          <w:rFonts w:ascii="Times New Roman" w:hAnsi="Times New Roman" w:cs="Times New Roman"/>
          <w:color w:val="000000"/>
          <w:sz w:val="28"/>
          <w:szCs w:val="27"/>
        </w:rPr>
        <w:t xml:space="preserve"> представляется возможность оценить в какой мере и степени были заимствованы идеи «Классного мюзикла» в</w:t>
      </w:r>
      <w:r w:rsidR="00430F54">
        <w:rPr>
          <w:rFonts w:ascii="Times New Roman" w:hAnsi="Times New Roman" w:cs="Times New Roman"/>
          <w:color w:val="000000"/>
          <w:sz w:val="28"/>
          <w:szCs w:val="27"/>
        </w:rPr>
        <w:t xml:space="preserve"> «После школы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» </w:t>
      </w:r>
      <w:r w:rsidR="002211DC">
        <w:rPr>
          <w:rFonts w:ascii="Times New Roman" w:hAnsi="Times New Roman" w:cs="Times New Roman"/>
          <w:color w:val="000000"/>
          <w:sz w:val="28"/>
          <w:szCs w:val="27"/>
        </w:rPr>
        <w:t>или понять, какой тип заимст</w:t>
      </w:r>
      <w:r w:rsidR="006F30D7">
        <w:rPr>
          <w:rFonts w:ascii="Times New Roman" w:hAnsi="Times New Roman" w:cs="Times New Roman"/>
          <w:color w:val="000000"/>
          <w:sz w:val="28"/>
          <w:szCs w:val="27"/>
        </w:rPr>
        <w:t>вований в данном случае имеется и объяснить особенности и тенденции на рынке современных сериалов.</w:t>
      </w:r>
    </w:p>
    <w:p w:rsidR="00E25B47" w:rsidRDefault="00E25B47" w:rsidP="00BD5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E75BBE" w:rsidRPr="0031461E" w:rsidRDefault="00E75BBE" w:rsidP="005B5BA9">
      <w:pPr>
        <w:pStyle w:val="3"/>
        <w:ind w:left="284"/>
        <w:rPr>
          <w:color w:val="auto"/>
        </w:rPr>
      </w:pPr>
      <w:bookmarkStart w:id="9" w:name="_Toc231199232"/>
      <w:r w:rsidRPr="0031461E">
        <w:rPr>
          <w:color w:val="auto"/>
        </w:rPr>
        <w:t xml:space="preserve">§ 1. Общая информация о сериале «После Школы» и </w:t>
      </w:r>
      <w:r w:rsidR="00D30CEF" w:rsidRPr="0031461E">
        <w:rPr>
          <w:color w:val="auto"/>
        </w:rPr>
        <w:t xml:space="preserve">трилогии </w:t>
      </w:r>
      <w:r w:rsidRPr="0031461E">
        <w:rPr>
          <w:color w:val="auto"/>
        </w:rPr>
        <w:t>«Классный Мюзикл»</w:t>
      </w:r>
      <w:r w:rsidR="00E7361D">
        <w:rPr>
          <w:color w:val="auto"/>
        </w:rPr>
        <w:t>. Режиссеры, актерский состав, популярность.</w:t>
      </w:r>
      <w:bookmarkEnd w:id="9"/>
    </w:p>
    <w:p w:rsidR="00E75BBE" w:rsidRPr="00E75BBE" w:rsidRDefault="00E75BBE" w:rsidP="00E75BBE">
      <w:pPr>
        <w:rPr>
          <w:rFonts w:ascii="Times New Roman" w:hAnsi="Times New Roman"/>
        </w:rPr>
      </w:pPr>
    </w:p>
    <w:p w:rsidR="000577A9" w:rsidRPr="000577A9" w:rsidRDefault="000577A9" w:rsidP="00EC4A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i/>
          <w:color w:val="000000"/>
          <w:sz w:val="28"/>
          <w:szCs w:val="27"/>
        </w:rPr>
      </w:pPr>
      <w:r w:rsidRPr="000577A9">
        <w:rPr>
          <w:rFonts w:ascii="Times New Roman" w:hAnsi="Times New Roman" w:cs="Times New Roman"/>
          <w:i/>
          <w:color w:val="000000"/>
          <w:sz w:val="28"/>
          <w:szCs w:val="27"/>
        </w:rPr>
        <w:t>«После школы»</w:t>
      </w:r>
    </w:p>
    <w:p w:rsidR="00E25B47" w:rsidRDefault="00E25B47" w:rsidP="00EC4A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8039B3">
        <w:rPr>
          <w:rFonts w:ascii="Times New Roman" w:hAnsi="Times New Roman" w:cs="Times New Roman"/>
          <w:color w:val="000000"/>
          <w:sz w:val="28"/>
          <w:szCs w:val="27"/>
        </w:rPr>
        <w:t xml:space="preserve">Диснеевский «Классный мюзикл», только лучше. Примерно так в прессе анонсировался телесериал «После школы», который с 16 ноября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транслировался </w:t>
      </w:r>
      <w:r w:rsidRPr="008039B3">
        <w:rPr>
          <w:rFonts w:ascii="Times New Roman" w:hAnsi="Times New Roman" w:cs="Times New Roman"/>
          <w:color w:val="000000"/>
          <w:sz w:val="28"/>
          <w:szCs w:val="27"/>
        </w:rPr>
        <w:t>каждую пятницу на «Первом канале».</w:t>
      </w:r>
    </w:p>
    <w:p w:rsidR="00E25B47" w:rsidRDefault="00E25B47" w:rsidP="00EC4A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E25B47" w:rsidRPr="008039B3" w:rsidRDefault="00E02CA1" w:rsidP="006D0F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«После школы» - </w:t>
      </w:r>
      <w:r w:rsidR="00164C7B">
        <w:rPr>
          <w:rFonts w:ascii="Times New Roman" w:hAnsi="Times New Roman" w:cs="Times New Roman"/>
          <w:color w:val="000000"/>
          <w:sz w:val="28"/>
          <w:szCs w:val="27"/>
        </w:rPr>
        <w:t>теле</w:t>
      </w:r>
      <w:r>
        <w:rPr>
          <w:rFonts w:ascii="Times New Roman" w:hAnsi="Times New Roman" w:cs="Times New Roman"/>
          <w:color w:val="000000"/>
          <w:sz w:val="28"/>
          <w:szCs w:val="27"/>
        </w:rPr>
        <w:t>сериал</w:t>
      </w:r>
      <w:r w:rsidR="00164C7B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E25B47" w:rsidRPr="009E0360">
        <w:rPr>
          <w:rFonts w:ascii="Times New Roman" w:hAnsi="Times New Roman" w:cs="Times New Roman"/>
          <w:color w:val="000000"/>
          <w:sz w:val="28"/>
          <w:szCs w:val="27"/>
        </w:rPr>
        <w:t>оригинальная история, рассказывающая о жизни современных подростков, их учителях и родителях рассказанная языком новаторской режиссуры.</w:t>
      </w:r>
      <w:r w:rsidR="00E25B4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BD5F9F" w:rsidRDefault="00BD5F9F" w:rsidP="00EC4A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9B5641" w:rsidRDefault="00BD5F9F" w:rsidP="00385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E0360">
        <w:rPr>
          <w:rFonts w:ascii="Times New Roman" w:hAnsi="Times New Roman" w:cs="Times New Roman"/>
          <w:color w:val="000000"/>
          <w:sz w:val="28"/>
          <w:szCs w:val="27"/>
        </w:rPr>
        <w:t>Сериал вышел в прокат 16 ноября по Первому Каналу и сразу же</w:t>
      </w:r>
      <w:r w:rsidR="00FE4C9F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в слож</w:t>
      </w:r>
      <w:r w:rsidR="00FE4C9F">
        <w:rPr>
          <w:rFonts w:ascii="Times New Roman" w:hAnsi="Times New Roman" w:cs="Times New Roman"/>
          <w:color w:val="000000"/>
          <w:sz w:val="28"/>
          <w:szCs w:val="27"/>
        </w:rPr>
        <w:t>и</w:t>
      </w:r>
      <w:r w:rsidR="00FE4C9F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вшемся после двух транслированных “школьных” сериалов </w:t>
      </w:r>
      <w:proofErr w:type="spellStart"/>
      <w:r w:rsidR="00FE4C9F" w:rsidRPr="009E0360">
        <w:rPr>
          <w:rFonts w:ascii="Times New Roman" w:hAnsi="Times New Roman" w:cs="Times New Roman"/>
          <w:color w:val="000000"/>
          <w:sz w:val="28"/>
          <w:szCs w:val="27"/>
        </w:rPr>
        <w:t>медиаполе</w:t>
      </w:r>
      <w:proofErr w:type="spellEnd"/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получил разноплановые оценки </w:t>
      </w:r>
      <w:r w:rsidR="00CB579A" w:rsidRPr="009E0360">
        <w:rPr>
          <w:rFonts w:ascii="Times New Roman" w:hAnsi="Times New Roman" w:cs="Times New Roman"/>
          <w:color w:val="000000"/>
          <w:sz w:val="28"/>
          <w:szCs w:val="27"/>
        </w:rPr>
        <w:t>зрите</w:t>
      </w:r>
      <w:r w:rsidR="00FE4C9F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лей, экспертов и </w:t>
      </w:r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критиков. </w:t>
      </w:r>
      <w:r w:rsidR="002423EC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Разноплановые </w:t>
      </w:r>
      <w:proofErr w:type="gramStart"/>
      <w:r w:rsidR="002423EC" w:rsidRPr="009E0360">
        <w:rPr>
          <w:rFonts w:ascii="Times New Roman" w:hAnsi="Times New Roman" w:cs="Times New Roman"/>
          <w:color w:val="000000"/>
          <w:sz w:val="28"/>
          <w:szCs w:val="27"/>
        </w:rPr>
        <w:t>оценки</w:t>
      </w:r>
      <w:proofErr w:type="gramEnd"/>
      <w:r w:rsidR="002423EC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безусловно обоснованы, так как сериал по своей структуре необычен: навеян старыми советскими фильмами и созвучен “Приключениям Электроника” и при этом привержен диснеевским ценностям и нацелен на новое поколение. Музыкальный формат выбран неслучайно, а вдохновлен </w:t>
      </w:r>
      <w:proofErr w:type="gramStart"/>
      <w:r w:rsidR="002423EC" w:rsidRPr="009E0360">
        <w:rPr>
          <w:rFonts w:ascii="Times New Roman" w:hAnsi="Times New Roman" w:cs="Times New Roman"/>
          <w:color w:val="000000"/>
          <w:sz w:val="28"/>
          <w:szCs w:val="27"/>
        </w:rPr>
        <w:t>американским</w:t>
      </w:r>
      <w:proofErr w:type="gramEnd"/>
      <w:r w:rsidR="002423EC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="00E25B47">
        <w:rPr>
          <w:rFonts w:ascii="Times New Roman" w:hAnsi="Times New Roman" w:cs="Times New Roman"/>
          <w:color w:val="000000"/>
          <w:sz w:val="28"/>
          <w:szCs w:val="27"/>
        </w:rPr>
        <w:t>теле</w:t>
      </w:r>
      <w:r w:rsidR="002423EC">
        <w:rPr>
          <w:rFonts w:ascii="Times New Roman" w:hAnsi="Times New Roman" w:cs="Times New Roman"/>
          <w:color w:val="000000"/>
          <w:sz w:val="28"/>
          <w:szCs w:val="27"/>
        </w:rPr>
        <w:t>мюзиклом</w:t>
      </w:r>
      <w:proofErr w:type="spellEnd"/>
      <w:r w:rsidR="002423EC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2423EC">
        <w:rPr>
          <w:rFonts w:ascii="Times New Roman" w:hAnsi="Times New Roman" w:cs="Times New Roman"/>
          <w:color w:val="000000"/>
          <w:sz w:val="28"/>
          <w:szCs w:val="27"/>
        </w:rPr>
        <w:t>«</w:t>
      </w:r>
      <w:r w:rsidR="002423EC" w:rsidRPr="002423EC">
        <w:rPr>
          <w:rFonts w:ascii="Times New Roman" w:hAnsi="Times New Roman" w:cs="Times New Roman"/>
          <w:color w:val="000000"/>
          <w:sz w:val="28"/>
          <w:szCs w:val="27"/>
          <w:lang w:val="en-US"/>
        </w:rPr>
        <w:t>High</w:t>
      </w:r>
      <w:r w:rsidR="002423EC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2423EC" w:rsidRPr="002423EC">
        <w:rPr>
          <w:rFonts w:ascii="Times New Roman" w:hAnsi="Times New Roman" w:cs="Times New Roman"/>
          <w:color w:val="000000"/>
          <w:sz w:val="28"/>
          <w:szCs w:val="27"/>
          <w:lang w:val="en-US"/>
        </w:rPr>
        <w:t>School</w:t>
      </w:r>
      <w:r w:rsidR="002423EC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2423EC" w:rsidRPr="002423EC">
        <w:rPr>
          <w:rFonts w:ascii="Times New Roman" w:hAnsi="Times New Roman" w:cs="Times New Roman"/>
          <w:color w:val="000000"/>
          <w:sz w:val="28"/>
          <w:szCs w:val="27"/>
          <w:lang w:val="en-US"/>
        </w:rPr>
        <w:t>Musical</w:t>
      </w:r>
      <w:r w:rsidR="00CA66E0">
        <w:rPr>
          <w:rFonts w:ascii="Times New Roman" w:hAnsi="Times New Roman" w:cs="Times New Roman"/>
          <w:color w:val="000000"/>
          <w:sz w:val="28"/>
          <w:szCs w:val="27"/>
        </w:rPr>
        <w:t>».</w:t>
      </w:r>
      <w:r w:rsidR="007F10C4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До того как решено было остановиться на формате </w:t>
      </w:r>
      <w:r w:rsidR="00A469C0" w:rsidRPr="009E0360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музыкального </w:t>
      </w:r>
      <w:r w:rsidR="007F10C4" w:rsidRPr="009E0360">
        <w:rPr>
          <w:rFonts w:ascii="Times New Roman" w:hAnsi="Times New Roman" w:cs="Times New Roman"/>
          <w:color w:val="000000"/>
          <w:sz w:val="28"/>
          <w:szCs w:val="27"/>
        </w:rPr>
        <w:t>сериала, рассматривались варианты</w:t>
      </w:r>
      <w:r w:rsidR="00B70621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полнометражного кино</w:t>
      </w:r>
      <w:r w:rsidR="00D037A7">
        <w:rPr>
          <w:rFonts w:ascii="Times New Roman" w:hAnsi="Times New Roman" w:cs="Times New Roman"/>
          <w:color w:val="000000"/>
          <w:sz w:val="28"/>
          <w:szCs w:val="27"/>
        </w:rPr>
        <w:t xml:space="preserve"> (как и у оригинального фильма)</w:t>
      </w:r>
      <w:r w:rsidR="00B70621" w:rsidRPr="009E0360">
        <w:rPr>
          <w:rFonts w:ascii="Times New Roman" w:hAnsi="Times New Roman" w:cs="Times New Roman"/>
          <w:color w:val="000000"/>
          <w:sz w:val="28"/>
          <w:szCs w:val="27"/>
        </w:rPr>
        <w:t>, реалити-</w:t>
      </w:r>
      <w:r w:rsidR="000A5823" w:rsidRPr="009E0360">
        <w:rPr>
          <w:rFonts w:ascii="Times New Roman" w:hAnsi="Times New Roman" w:cs="Times New Roman"/>
          <w:color w:val="000000"/>
          <w:sz w:val="28"/>
          <w:szCs w:val="27"/>
        </w:rPr>
        <w:t>шоу и</w:t>
      </w:r>
      <w:r w:rsidR="00B70621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даже </w:t>
      </w:r>
      <w:r w:rsidR="00B70621" w:rsidRPr="00B70621">
        <w:rPr>
          <w:rFonts w:ascii="Times New Roman" w:hAnsi="Times New Roman" w:cs="Times New Roman"/>
          <w:color w:val="000000"/>
          <w:sz w:val="28"/>
          <w:szCs w:val="27"/>
          <w:lang w:val="en-US"/>
        </w:rPr>
        <w:t> </w:t>
      </w:r>
      <w:r w:rsidR="00B70621" w:rsidRPr="009E0360">
        <w:rPr>
          <w:rFonts w:ascii="Times New Roman" w:hAnsi="Times New Roman" w:cs="Times New Roman"/>
          <w:color w:val="000000"/>
          <w:sz w:val="28"/>
          <w:szCs w:val="27"/>
        </w:rPr>
        <w:t>"Фабрики звезд</w:t>
      </w:r>
      <w:r w:rsidR="00A469C0" w:rsidRPr="009E0360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FE4C9F">
        <w:rPr>
          <w:rStyle w:val="a5"/>
          <w:rFonts w:ascii="Times New Roman" w:hAnsi="Times New Roman" w:cs="Times New Roman"/>
          <w:color w:val="000000"/>
          <w:sz w:val="28"/>
          <w:szCs w:val="27"/>
          <w:lang w:val="en-US"/>
        </w:rPr>
        <w:footnoteReference w:id="74"/>
      </w:r>
    </w:p>
    <w:p w:rsidR="009B5641" w:rsidRDefault="009B5641" w:rsidP="000A58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9B5641" w:rsidRPr="009B5641" w:rsidRDefault="009B5641" w:rsidP="006F0C38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7"/>
        </w:rPr>
      </w:pPr>
      <w:r w:rsidRPr="009B5641">
        <w:rPr>
          <w:rFonts w:ascii="Times New Roman" w:hAnsi="Times New Roman" w:cs="Times New Roman"/>
          <w:color w:val="000000"/>
          <w:sz w:val="28"/>
          <w:szCs w:val="27"/>
        </w:rPr>
        <w:t>Исходя из статистических данных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, предоставленных пресс-службой </w:t>
      </w:r>
      <w:r w:rsidRPr="009B5641">
        <w:rPr>
          <w:rFonts w:ascii="Times New Roman" w:hAnsi="Times New Roman" w:cs="Times New Roman"/>
          <w:color w:val="000000"/>
          <w:sz w:val="28"/>
          <w:szCs w:val="27"/>
        </w:rPr>
        <w:t>ООО «Уолт Дисней Компани СНГ», сериал стартовал на ТВ довольно успешно</w:t>
      </w:r>
      <w:r w:rsidR="00D1718E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9B5641" w:rsidRPr="009B5641" w:rsidRDefault="009B5641" w:rsidP="006F0C38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7"/>
        </w:rPr>
      </w:pPr>
    </w:p>
    <w:p w:rsidR="009B5641" w:rsidRPr="009B5641" w:rsidRDefault="009B5641" w:rsidP="0088606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B5641">
        <w:rPr>
          <w:rFonts w:ascii="Times New Roman" w:hAnsi="Times New Roman" w:cs="Times New Roman"/>
          <w:color w:val="000000"/>
          <w:sz w:val="28"/>
          <w:szCs w:val="27"/>
        </w:rPr>
        <w:t>Премьера</w:t>
      </w:r>
      <w:proofErr w:type="gramStart"/>
      <w:r w:rsidRPr="009B5641">
        <w:rPr>
          <w:rFonts w:ascii="Times New Roman" w:hAnsi="Times New Roman" w:cs="Times New Roman"/>
          <w:color w:val="000000"/>
          <w:sz w:val="28"/>
          <w:szCs w:val="27"/>
        </w:rPr>
        <w:t xml:space="preserve"> П</w:t>
      </w:r>
      <w:proofErr w:type="gramEnd"/>
      <w:r w:rsidRPr="009B5641">
        <w:rPr>
          <w:rFonts w:ascii="Times New Roman" w:hAnsi="Times New Roman" w:cs="Times New Roman"/>
          <w:color w:val="000000"/>
          <w:sz w:val="28"/>
          <w:szCs w:val="27"/>
        </w:rPr>
        <w:t>осле Школы заняла вторую позицию в своем временном слоте по аудиториям все 4+ и все 18+, уступив НТВ (х/ф «Подводные камни»). Но если отсечь возрастную аудиторию, то</w:t>
      </w:r>
      <w:proofErr w:type="gramStart"/>
      <w:r w:rsidRPr="009B5641">
        <w:rPr>
          <w:rFonts w:ascii="Times New Roman" w:hAnsi="Times New Roman" w:cs="Times New Roman"/>
          <w:color w:val="000000"/>
          <w:sz w:val="28"/>
          <w:szCs w:val="27"/>
        </w:rPr>
        <w:t xml:space="preserve"> П</w:t>
      </w:r>
      <w:proofErr w:type="gramEnd"/>
      <w:r w:rsidRPr="009B5641">
        <w:rPr>
          <w:rFonts w:ascii="Times New Roman" w:hAnsi="Times New Roman" w:cs="Times New Roman"/>
          <w:color w:val="000000"/>
          <w:sz w:val="28"/>
          <w:szCs w:val="27"/>
        </w:rPr>
        <w:t>осле Школы – №1, в том числе и по целевой Первого канала (14-59).</w:t>
      </w:r>
      <w:r w:rsidR="00494669">
        <w:rPr>
          <w:rStyle w:val="a5"/>
          <w:rFonts w:ascii="Times New Roman" w:hAnsi="Times New Roman" w:cs="Times New Roman"/>
          <w:color w:val="000000"/>
          <w:sz w:val="28"/>
          <w:szCs w:val="27"/>
        </w:rPr>
        <w:footnoteReference w:id="75"/>
      </w:r>
    </w:p>
    <w:p w:rsidR="009B5641" w:rsidRPr="009B5641" w:rsidRDefault="009B5641" w:rsidP="0088606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B5641">
        <w:rPr>
          <w:rFonts w:ascii="Times New Roman" w:hAnsi="Times New Roman" w:cs="Times New Roman"/>
          <w:color w:val="000000"/>
          <w:sz w:val="28"/>
          <w:szCs w:val="27"/>
        </w:rPr>
        <w:t> </w:t>
      </w:r>
    </w:p>
    <w:p w:rsidR="009B5641" w:rsidRPr="009B5641" w:rsidRDefault="00570031" w:rsidP="0088606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Относительно программ Первого канала</w:t>
      </w:r>
      <w:r w:rsidR="00CA553B">
        <w:rPr>
          <w:rFonts w:ascii="Times New Roman" w:hAnsi="Times New Roman" w:cs="Times New Roman"/>
          <w:color w:val="000000"/>
          <w:sz w:val="28"/>
          <w:szCs w:val="27"/>
        </w:rPr>
        <w:t xml:space="preserve"> ситуация следующая: п</w:t>
      </w:r>
      <w:r w:rsidR="009B5641" w:rsidRPr="009B5641">
        <w:rPr>
          <w:rFonts w:ascii="Times New Roman" w:hAnsi="Times New Roman" w:cs="Times New Roman"/>
          <w:color w:val="000000"/>
          <w:sz w:val="28"/>
          <w:szCs w:val="27"/>
        </w:rPr>
        <w:t xml:space="preserve">осле Школы значительно превысил среднюю долю </w:t>
      </w:r>
      <w:proofErr w:type="spellStart"/>
      <w:r w:rsidR="009B5641" w:rsidRPr="009B5641">
        <w:rPr>
          <w:rFonts w:ascii="Times New Roman" w:hAnsi="Times New Roman" w:cs="Times New Roman"/>
          <w:color w:val="000000"/>
          <w:sz w:val="28"/>
          <w:szCs w:val="27"/>
        </w:rPr>
        <w:t>таймслота</w:t>
      </w:r>
      <w:proofErr w:type="spellEnd"/>
      <w:r w:rsidR="009B5641" w:rsidRPr="009B5641">
        <w:rPr>
          <w:rFonts w:ascii="Times New Roman" w:hAnsi="Times New Roman" w:cs="Times New Roman"/>
          <w:color w:val="000000"/>
          <w:sz w:val="28"/>
          <w:szCs w:val="27"/>
        </w:rPr>
        <w:t xml:space="preserve"> (13,29 </w:t>
      </w:r>
      <w:proofErr w:type="spellStart"/>
      <w:r w:rsidR="009B5641" w:rsidRPr="009B5641">
        <w:rPr>
          <w:rFonts w:ascii="Times New Roman" w:hAnsi="Times New Roman" w:cs="Times New Roman"/>
          <w:color w:val="000000"/>
          <w:sz w:val="28"/>
          <w:szCs w:val="27"/>
        </w:rPr>
        <w:t>vs</w:t>
      </w:r>
      <w:proofErr w:type="spellEnd"/>
      <w:r w:rsidR="009B5641" w:rsidRPr="009B5641">
        <w:rPr>
          <w:rFonts w:ascii="Times New Roman" w:hAnsi="Times New Roman" w:cs="Times New Roman"/>
          <w:color w:val="000000"/>
          <w:sz w:val="28"/>
          <w:szCs w:val="27"/>
        </w:rPr>
        <w:t>. 7,04; 4+) и опередил шедший три недели до этого в этом слоте сериал "Элементарно" (доля 9.43, 6-44)</w:t>
      </w:r>
      <w:r w:rsidR="00494669">
        <w:rPr>
          <w:rStyle w:val="a5"/>
          <w:rFonts w:ascii="Times New Roman" w:hAnsi="Times New Roman" w:cs="Times New Roman"/>
          <w:color w:val="000000"/>
          <w:sz w:val="28"/>
          <w:szCs w:val="27"/>
        </w:rPr>
        <w:footnoteReference w:id="76"/>
      </w:r>
    </w:p>
    <w:p w:rsidR="009B5641" w:rsidRPr="009B5641" w:rsidRDefault="009B5641" w:rsidP="0088606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9B5641" w:rsidRPr="009B5641" w:rsidRDefault="00CA553B" w:rsidP="0088606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Кроме того, стоит отметить, что «</w:t>
      </w:r>
      <w:r w:rsidR="009B5641" w:rsidRPr="009B5641">
        <w:rPr>
          <w:rFonts w:ascii="Times New Roman" w:hAnsi="Times New Roman" w:cs="Times New Roman"/>
          <w:color w:val="000000"/>
          <w:sz w:val="28"/>
          <w:szCs w:val="27"/>
        </w:rPr>
        <w:t>После Школы</w:t>
      </w:r>
      <w:r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9B5641" w:rsidRPr="009B5641">
        <w:rPr>
          <w:rFonts w:ascii="Times New Roman" w:hAnsi="Times New Roman" w:cs="Times New Roman"/>
          <w:color w:val="000000"/>
          <w:sz w:val="28"/>
          <w:szCs w:val="27"/>
        </w:rPr>
        <w:t xml:space="preserve"> также улучшил показатели по доле Вечернего Урганта (доля 14,87; 6-44) и обогнал по доле такие программы, как</w:t>
      </w:r>
      <w:proofErr w:type="gramStart"/>
      <w:r w:rsidR="009B5641" w:rsidRPr="009B5641">
        <w:rPr>
          <w:rFonts w:ascii="Times New Roman" w:hAnsi="Times New Roman" w:cs="Times New Roman"/>
          <w:color w:val="000000"/>
          <w:sz w:val="28"/>
          <w:szCs w:val="27"/>
        </w:rPr>
        <w:t xml:space="preserve"> П</w:t>
      </w:r>
      <w:proofErr w:type="gramEnd"/>
      <w:r w:rsidR="009B5641" w:rsidRPr="009B5641">
        <w:rPr>
          <w:rFonts w:ascii="Times New Roman" w:hAnsi="Times New Roman" w:cs="Times New Roman"/>
          <w:color w:val="000000"/>
          <w:sz w:val="28"/>
          <w:szCs w:val="27"/>
        </w:rPr>
        <w:t>усть Говорят (доля 12,72; 6-44), Поле Чудес (доля 11,62; 6-44) и даже программу Время (доля 11,28; 6-44), уступив только шоу Голос (доля 20,10; 6-44).</w:t>
      </w:r>
      <w:r w:rsidR="008205FD">
        <w:rPr>
          <w:rStyle w:val="a5"/>
          <w:rFonts w:ascii="Times New Roman" w:hAnsi="Times New Roman" w:cs="Times New Roman"/>
          <w:color w:val="000000"/>
          <w:sz w:val="28"/>
          <w:szCs w:val="27"/>
        </w:rPr>
        <w:footnoteReference w:id="77"/>
      </w:r>
    </w:p>
    <w:p w:rsidR="009B5641" w:rsidRPr="009B5641" w:rsidRDefault="009B5641" w:rsidP="008205FD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7"/>
        </w:rPr>
      </w:pPr>
      <w:r w:rsidRPr="009B5641">
        <w:rPr>
          <w:rFonts w:ascii="Times New Roman" w:hAnsi="Times New Roman" w:cs="Times New Roman"/>
          <w:color w:val="000000"/>
          <w:sz w:val="28"/>
          <w:szCs w:val="27"/>
        </w:rPr>
        <w:t> </w:t>
      </w:r>
    </w:p>
    <w:p w:rsidR="008205FD" w:rsidRDefault="009B5641" w:rsidP="008205FD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7"/>
        </w:rPr>
      </w:pPr>
      <w:r w:rsidRPr="009B5641">
        <w:rPr>
          <w:rFonts w:ascii="Times New Roman" w:hAnsi="Times New Roman" w:cs="Times New Roman"/>
          <w:color w:val="000000"/>
          <w:sz w:val="28"/>
          <w:szCs w:val="27"/>
        </w:rPr>
        <w:t xml:space="preserve">Вторая серия "После школы" </w:t>
      </w:r>
      <w:r w:rsidR="00EC354F">
        <w:rPr>
          <w:rFonts w:ascii="Times New Roman" w:hAnsi="Times New Roman" w:cs="Times New Roman"/>
          <w:color w:val="000000"/>
          <w:sz w:val="28"/>
          <w:szCs w:val="27"/>
        </w:rPr>
        <w:t xml:space="preserve">также </w:t>
      </w:r>
      <w:r w:rsidRPr="009B5641">
        <w:rPr>
          <w:rFonts w:ascii="Times New Roman" w:hAnsi="Times New Roman" w:cs="Times New Roman"/>
          <w:color w:val="000000"/>
          <w:sz w:val="28"/>
          <w:szCs w:val="27"/>
        </w:rPr>
        <w:t xml:space="preserve">показала </w:t>
      </w:r>
      <w:r w:rsidR="00EC354F">
        <w:rPr>
          <w:rFonts w:ascii="Times New Roman" w:hAnsi="Times New Roman" w:cs="Times New Roman"/>
          <w:color w:val="000000"/>
          <w:sz w:val="28"/>
          <w:szCs w:val="27"/>
        </w:rPr>
        <w:t xml:space="preserve">неплохие </w:t>
      </w:r>
      <w:r w:rsidRPr="009B5641">
        <w:rPr>
          <w:rFonts w:ascii="Times New Roman" w:hAnsi="Times New Roman" w:cs="Times New Roman"/>
          <w:color w:val="000000"/>
          <w:sz w:val="28"/>
          <w:szCs w:val="27"/>
        </w:rPr>
        <w:t>результаты, обогнав цифры первой серии по большинству аудиторий:</w:t>
      </w:r>
    </w:p>
    <w:p w:rsidR="009B5641" w:rsidRDefault="009B5641" w:rsidP="008205FD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-1"/>
        <w:tblW w:w="0" w:type="auto"/>
        <w:tblLook w:val="0400" w:firstRow="0" w:lastRow="0" w:firstColumn="0" w:lastColumn="0" w:noHBand="0" w:noVBand="1"/>
      </w:tblPr>
      <w:tblGrid>
        <w:gridCol w:w="1827"/>
        <w:gridCol w:w="1825"/>
        <w:gridCol w:w="1824"/>
        <w:gridCol w:w="1824"/>
        <w:gridCol w:w="1826"/>
      </w:tblGrid>
      <w:tr w:rsidR="00BC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tcW w:w="1827" w:type="dxa"/>
            <w:shd w:val="clear" w:color="auto" w:fill="548DD4" w:themeFill="text2" w:themeFillTint="99"/>
          </w:tcPr>
          <w:p w:rsidR="00BC337E" w:rsidRPr="002906F1" w:rsidRDefault="00BC337E">
            <w:pPr>
              <w:rPr>
                <w:sz w:val="36"/>
                <w:lang w:val="ru-RU"/>
              </w:rPr>
            </w:pPr>
          </w:p>
        </w:tc>
        <w:tc>
          <w:tcPr>
            <w:tcW w:w="7299" w:type="dxa"/>
            <w:gridSpan w:val="4"/>
            <w:shd w:val="clear" w:color="auto" w:fill="548DD4" w:themeFill="text2" w:themeFillTint="99"/>
          </w:tcPr>
          <w:p w:rsidR="00BC337E" w:rsidRPr="00EC354F" w:rsidRDefault="00BC337E">
            <w:pPr>
              <w:rPr>
                <w:sz w:val="36"/>
              </w:rPr>
            </w:pPr>
            <w:proofErr w:type="spellStart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Доля</w:t>
            </w:r>
            <w:proofErr w:type="spellEnd"/>
          </w:p>
        </w:tc>
      </w:tr>
      <w:tr w:rsidR="009B5641">
        <w:trPr>
          <w:trHeight w:val="323"/>
        </w:trPr>
        <w:tc>
          <w:tcPr>
            <w:tcW w:w="1827" w:type="dxa"/>
          </w:tcPr>
          <w:p w:rsidR="009B5641" w:rsidRPr="00EC354F" w:rsidRDefault="009B5641">
            <w:pPr>
              <w:rPr>
                <w:sz w:val="36"/>
              </w:rPr>
            </w:pPr>
          </w:p>
        </w:tc>
        <w:tc>
          <w:tcPr>
            <w:tcW w:w="1825" w:type="dxa"/>
          </w:tcPr>
          <w:p w:rsidR="009B5641" w:rsidRPr="00EC354F" w:rsidRDefault="009B5641">
            <w:pPr>
              <w:rPr>
                <w:sz w:val="36"/>
              </w:rPr>
            </w:pPr>
            <w:proofErr w:type="spellStart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Все</w:t>
            </w:r>
            <w:proofErr w:type="spellEnd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 xml:space="preserve"> 4+</w:t>
            </w:r>
          </w:p>
        </w:tc>
        <w:tc>
          <w:tcPr>
            <w:tcW w:w="1824" w:type="dxa"/>
          </w:tcPr>
          <w:p w:rsidR="009B5641" w:rsidRPr="00EC354F" w:rsidRDefault="009B5641">
            <w:pPr>
              <w:rPr>
                <w:sz w:val="36"/>
              </w:rPr>
            </w:pPr>
            <w:proofErr w:type="spellStart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Все</w:t>
            </w:r>
            <w:proofErr w:type="spellEnd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 xml:space="preserve"> 14-59</w:t>
            </w:r>
          </w:p>
        </w:tc>
        <w:tc>
          <w:tcPr>
            <w:tcW w:w="1824" w:type="dxa"/>
          </w:tcPr>
          <w:p w:rsidR="009B5641" w:rsidRPr="00EC354F" w:rsidRDefault="009B5641">
            <w:pPr>
              <w:rPr>
                <w:sz w:val="36"/>
              </w:rPr>
            </w:pPr>
            <w:proofErr w:type="spellStart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Все</w:t>
            </w:r>
            <w:proofErr w:type="spellEnd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 xml:space="preserve"> 6-44</w:t>
            </w:r>
          </w:p>
        </w:tc>
        <w:tc>
          <w:tcPr>
            <w:tcW w:w="1825" w:type="dxa"/>
          </w:tcPr>
          <w:p w:rsidR="009B5641" w:rsidRPr="00EC354F" w:rsidRDefault="009B5641">
            <w:pPr>
              <w:rPr>
                <w:sz w:val="36"/>
              </w:rPr>
            </w:pPr>
            <w:proofErr w:type="spellStart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Все</w:t>
            </w:r>
            <w:proofErr w:type="spellEnd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 xml:space="preserve"> 18+</w:t>
            </w:r>
          </w:p>
        </w:tc>
      </w:tr>
      <w:tr w:rsidR="009B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tcW w:w="1827" w:type="dxa"/>
          </w:tcPr>
          <w:p w:rsidR="009B5641" w:rsidRPr="00EC354F" w:rsidRDefault="009B5641" w:rsidP="009B5641">
            <w:pPr>
              <w:rPr>
                <w:sz w:val="36"/>
              </w:rPr>
            </w:pPr>
            <w:proofErr w:type="spellStart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Первая</w:t>
            </w:r>
            <w:proofErr w:type="spellEnd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 xml:space="preserve"> </w:t>
            </w:r>
            <w:proofErr w:type="spellStart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серия</w:t>
            </w:r>
            <w:proofErr w:type="spellEnd"/>
          </w:p>
        </w:tc>
        <w:tc>
          <w:tcPr>
            <w:tcW w:w="1825" w:type="dxa"/>
            <w:vAlign w:val="bottom"/>
          </w:tcPr>
          <w:p w:rsidR="009B5641" w:rsidRPr="00EC354F" w:rsidRDefault="009B5641" w:rsidP="009B56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28"/>
              </w:rPr>
            </w:pPr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13.33</w:t>
            </w:r>
          </w:p>
        </w:tc>
        <w:tc>
          <w:tcPr>
            <w:tcW w:w="1824" w:type="dxa"/>
            <w:vAlign w:val="bottom"/>
          </w:tcPr>
          <w:p w:rsidR="009B5641" w:rsidRPr="00EC354F" w:rsidRDefault="009B5641" w:rsidP="009B56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28"/>
              </w:rPr>
            </w:pPr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15.39</w:t>
            </w:r>
          </w:p>
        </w:tc>
        <w:tc>
          <w:tcPr>
            <w:tcW w:w="1824" w:type="dxa"/>
            <w:vAlign w:val="bottom"/>
          </w:tcPr>
          <w:p w:rsidR="009B5641" w:rsidRPr="00EC354F" w:rsidRDefault="009B5641" w:rsidP="009B56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28"/>
              </w:rPr>
            </w:pPr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15.6</w:t>
            </w:r>
          </w:p>
        </w:tc>
        <w:tc>
          <w:tcPr>
            <w:tcW w:w="1825" w:type="dxa"/>
            <w:vAlign w:val="bottom"/>
          </w:tcPr>
          <w:p w:rsidR="009B5641" w:rsidRPr="00EC354F" w:rsidRDefault="009B5641" w:rsidP="009B56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28"/>
              </w:rPr>
            </w:pPr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13.17</w:t>
            </w:r>
          </w:p>
        </w:tc>
      </w:tr>
      <w:tr w:rsidR="009B5641">
        <w:trPr>
          <w:trHeight w:val="647"/>
        </w:trPr>
        <w:tc>
          <w:tcPr>
            <w:tcW w:w="1827" w:type="dxa"/>
          </w:tcPr>
          <w:p w:rsidR="009B5641" w:rsidRPr="00EC354F" w:rsidRDefault="009B5641" w:rsidP="009B5641">
            <w:pPr>
              <w:rPr>
                <w:sz w:val="36"/>
              </w:rPr>
            </w:pPr>
            <w:proofErr w:type="spellStart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Первая</w:t>
            </w:r>
            <w:proofErr w:type="spellEnd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 xml:space="preserve"> </w:t>
            </w:r>
            <w:proofErr w:type="spellStart"/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серия</w:t>
            </w:r>
            <w:proofErr w:type="spellEnd"/>
          </w:p>
        </w:tc>
        <w:tc>
          <w:tcPr>
            <w:tcW w:w="1825" w:type="dxa"/>
            <w:vAlign w:val="bottom"/>
          </w:tcPr>
          <w:p w:rsidR="009B5641" w:rsidRPr="00EC354F" w:rsidRDefault="009B5641" w:rsidP="009B56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28"/>
              </w:rPr>
            </w:pPr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13.87</w:t>
            </w:r>
          </w:p>
        </w:tc>
        <w:tc>
          <w:tcPr>
            <w:tcW w:w="1824" w:type="dxa"/>
            <w:vAlign w:val="bottom"/>
          </w:tcPr>
          <w:p w:rsidR="009B5641" w:rsidRPr="00EC354F" w:rsidRDefault="009B5641" w:rsidP="009B56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28"/>
              </w:rPr>
            </w:pPr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15.2</w:t>
            </w:r>
          </w:p>
        </w:tc>
        <w:tc>
          <w:tcPr>
            <w:tcW w:w="1824" w:type="dxa"/>
            <w:vAlign w:val="bottom"/>
          </w:tcPr>
          <w:p w:rsidR="009B5641" w:rsidRPr="00EC354F" w:rsidRDefault="009B5641" w:rsidP="009B56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28"/>
              </w:rPr>
            </w:pPr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18.13</w:t>
            </w:r>
          </w:p>
        </w:tc>
        <w:tc>
          <w:tcPr>
            <w:tcW w:w="1825" w:type="dxa"/>
            <w:vAlign w:val="bottom"/>
          </w:tcPr>
          <w:p w:rsidR="009B5641" w:rsidRPr="00EC354F" w:rsidRDefault="009B5641" w:rsidP="009B56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A1A1A"/>
                <w:sz w:val="36"/>
                <w:szCs w:val="42"/>
              </w:rPr>
            </w:pPr>
            <w:r w:rsidRPr="00EC354F">
              <w:rPr>
                <w:rFonts w:ascii="Calibri" w:hAnsi="Calibri" w:cs="Calibri"/>
                <w:color w:val="1A1A1A"/>
                <w:sz w:val="36"/>
                <w:szCs w:val="42"/>
              </w:rPr>
              <w:t>13.92</w:t>
            </w:r>
          </w:p>
        </w:tc>
      </w:tr>
    </w:tbl>
    <w:p w:rsidR="009B5641" w:rsidRPr="009B5641" w:rsidRDefault="009B5641" w:rsidP="009B56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746AD4" w:rsidRPr="009E0360" w:rsidRDefault="00746AD4" w:rsidP="00185C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1D2793" w:rsidRPr="009E0360" w:rsidRDefault="00746AD4" w:rsidP="00A54B9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Сценарий </w:t>
      </w:r>
      <w:r w:rsidR="00846083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сериала </w:t>
      </w:r>
      <w:r w:rsidRPr="009E0360">
        <w:rPr>
          <w:rFonts w:ascii="Times New Roman" w:hAnsi="Times New Roman" w:cs="Times New Roman"/>
          <w:color w:val="000000"/>
          <w:sz w:val="28"/>
          <w:szCs w:val="27"/>
        </w:rPr>
        <w:t>был написан известными драматургами</w:t>
      </w:r>
      <w:r w:rsidR="00DF0B1D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Олегом и Владимиром </w:t>
      </w:r>
      <w:proofErr w:type="spellStart"/>
      <w:r w:rsidR="00DF0B1D" w:rsidRPr="009E0360">
        <w:rPr>
          <w:rFonts w:ascii="Times New Roman" w:hAnsi="Times New Roman" w:cs="Times New Roman"/>
          <w:color w:val="000000"/>
          <w:sz w:val="28"/>
          <w:szCs w:val="27"/>
        </w:rPr>
        <w:t>Пресняковыми</w:t>
      </w:r>
      <w:proofErr w:type="spellEnd"/>
      <w:r w:rsidR="0056283F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(спектакль «Конек-горбунок» по пьесе авторов удостоен Высшей театральной премии Москвы «Хрустальная </w:t>
      </w:r>
      <w:proofErr w:type="spellStart"/>
      <w:r w:rsidR="0056283F" w:rsidRPr="009E0360">
        <w:rPr>
          <w:rFonts w:ascii="Times New Roman" w:hAnsi="Times New Roman" w:cs="Times New Roman"/>
          <w:color w:val="000000"/>
          <w:sz w:val="28"/>
          <w:szCs w:val="27"/>
        </w:rPr>
        <w:t>Турандот</w:t>
      </w:r>
      <w:proofErr w:type="spellEnd"/>
      <w:r w:rsidR="0056283F" w:rsidRPr="009E0360">
        <w:rPr>
          <w:rFonts w:ascii="Times New Roman" w:hAnsi="Times New Roman" w:cs="Times New Roman"/>
          <w:color w:val="000000"/>
          <w:sz w:val="28"/>
          <w:szCs w:val="27"/>
        </w:rPr>
        <w:t>» и Национальной театральной премии «Золотая Маска»).</w:t>
      </w:r>
      <w:r w:rsidR="001D2793">
        <w:rPr>
          <w:rStyle w:val="a5"/>
          <w:rFonts w:ascii="Times New Roman" w:hAnsi="Times New Roman" w:cs="Times New Roman"/>
          <w:color w:val="000000"/>
          <w:sz w:val="28"/>
          <w:szCs w:val="27"/>
          <w:lang w:val="en-US"/>
        </w:rPr>
        <w:footnoteReference w:id="78"/>
      </w:r>
      <w:r w:rsidR="001D2793"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1D2793" w:rsidRPr="009E0360" w:rsidRDefault="001D2793" w:rsidP="00A54B9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Режиссеры - братья </w:t>
      </w:r>
      <w:proofErr w:type="spellStart"/>
      <w:r w:rsidRPr="009E0360">
        <w:rPr>
          <w:rFonts w:ascii="Times New Roman" w:hAnsi="Times New Roman" w:cs="Times New Roman"/>
          <w:color w:val="000000"/>
          <w:sz w:val="28"/>
          <w:szCs w:val="27"/>
        </w:rPr>
        <w:t>Пресняковы</w:t>
      </w:r>
      <w:proofErr w:type="spellEnd"/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 и главный режиссер Первого канала, лауреат премии «</w:t>
      </w:r>
      <w:proofErr w:type="spellStart"/>
      <w:r w:rsidRPr="009E0360">
        <w:rPr>
          <w:rFonts w:ascii="Times New Roman" w:hAnsi="Times New Roman" w:cs="Times New Roman"/>
          <w:color w:val="000000"/>
          <w:sz w:val="28"/>
          <w:szCs w:val="27"/>
        </w:rPr>
        <w:t>Тэфи</w:t>
      </w:r>
      <w:proofErr w:type="spellEnd"/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» Андрей Болтенко. </w:t>
      </w:r>
    </w:p>
    <w:p w:rsidR="00AE7DAD" w:rsidRPr="001D2793" w:rsidRDefault="000D68AC" w:rsidP="00A54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В сериале подобран блестящий актерский состав:</w:t>
      </w:r>
    </w:p>
    <w:p w:rsidR="000D68AC" w:rsidRPr="009E0360" w:rsidRDefault="000D68AC" w:rsidP="00343CB8">
      <w:pPr>
        <w:pStyle w:val="a8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завуч и преподаватель испанского языка </w:t>
      </w:r>
      <w:proofErr w:type="gramStart"/>
      <w:r w:rsidRPr="009E0360">
        <w:rPr>
          <w:rFonts w:ascii="Times New Roman" w:hAnsi="Times New Roman" w:cs="Times New Roman"/>
          <w:color w:val="000000"/>
          <w:sz w:val="28"/>
          <w:szCs w:val="27"/>
        </w:rPr>
        <w:t>-К</w:t>
      </w:r>
      <w:proofErr w:type="gramEnd"/>
      <w:r w:rsidRPr="009E0360">
        <w:rPr>
          <w:rFonts w:ascii="Times New Roman" w:hAnsi="Times New Roman" w:cs="Times New Roman"/>
          <w:color w:val="000000"/>
          <w:sz w:val="28"/>
          <w:szCs w:val="27"/>
        </w:rPr>
        <w:t xml:space="preserve">сения </w:t>
      </w:r>
      <w:proofErr w:type="spellStart"/>
      <w:r w:rsidRPr="009E0360">
        <w:rPr>
          <w:rFonts w:ascii="Times New Roman" w:hAnsi="Times New Roman" w:cs="Times New Roman"/>
          <w:color w:val="000000"/>
          <w:sz w:val="28"/>
          <w:szCs w:val="27"/>
        </w:rPr>
        <w:t>Раппопорт</w:t>
      </w:r>
      <w:proofErr w:type="spellEnd"/>
    </w:p>
    <w:p w:rsidR="00081C56" w:rsidRDefault="000D68AC" w:rsidP="00343CB8">
      <w:pPr>
        <w:pStyle w:val="a8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proofErr w:type="spellStart"/>
      <w:r w:rsidRPr="00081C56">
        <w:rPr>
          <w:rFonts w:ascii="Times New Roman" w:hAnsi="Times New Roman" w:cs="Times New Roman"/>
          <w:color w:val="000000"/>
          <w:sz w:val="28"/>
          <w:szCs w:val="27"/>
          <w:lang w:val="en-US"/>
        </w:rPr>
        <w:t>учитель</w:t>
      </w:r>
      <w:proofErr w:type="spellEnd"/>
      <w:r w:rsidRPr="00081C56">
        <w:rPr>
          <w:rFonts w:ascii="Times New Roman" w:hAnsi="Times New Roman" w:cs="Times New Roman"/>
          <w:color w:val="000000"/>
          <w:sz w:val="28"/>
          <w:szCs w:val="27"/>
          <w:lang w:val="en-US"/>
        </w:rPr>
        <w:t xml:space="preserve"> </w:t>
      </w:r>
      <w:proofErr w:type="spellStart"/>
      <w:r w:rsidRPr="00081C56">
        <w:rPr>
          <w:rFonts w:ascii="Times New Roman" w:hAnsi="Times New Roman" w:cs="Times New Roman"/>
          <w:color w:val="000000"/>
          <w:sz w:val="28"/>
          <w:szCs w:val="27"/>
          <w:lang w:val="en-US"/>
        </w:rPr>
        <w:t>анлийского</w:t>
      </w:r>
      <w:proofErr w:type="spellEnd"/>
      <w:r w:rsidRPr="00081C56">
        <w:rPr>
          <w:rFonts w:ascii="Times New Roman" w:hAnsi="Times New Roman" w:cs="Times New Roman"/>
          <w:color w:val="000000"/>
          <w:sz w:val="28"/>
          <w:szCs w:val="27"/>
          <w:lang w:val="en-US"/>
        </w:rPr>
        <w:t xml:space="preserve"> </w:t>
      </w:r>
      <w:proofErr w:type="spellStart"/>
      <w:r w:rsidRPr="00081C56">
        <w:rPr>
          <w:rFonts w:ascii="Times New Roman" w:hAnsi="Times New Roman" w:cs="Times New Roman"/>
          <w:color w:val="000000"/>
          <w:sz w:val="28"/>
          <w:szCs w:val="27"/>
          <w:lang w:val="en-US"/>
        </w:rPr>
        <w:t>языка</w:t>
      </w:r>
      <w:proofErr w:type="spellEnd"/>
      <w:r w:rsidRPr="00081C56">
        <w:rPr>
          <w:rFonts w:ascii="Times New Roman" w:hAnsi="Times New Roman" w:cs="Times New Roman"/>
          <w:color w:val="000000"/>
          <w:sz w:val="28"/>
          <w:szCs w:val="27"/>
          <w:lang w:val="en-US"/>
        </w:rPr>
        <w:t xml:space="preserve"> – </w:t>
      </w:r>
      <w:proofErr w:type="spellStart"/>
      <w:r w:rsidRPr="00081C56">
        <w:rPr>
          <w:rFonts w:ascii="Times New Roman" w:hAnsi="Times New Roman" w:cs="Times New Roman"/>
          <w:color w:val="000000"/>
          <w:sz w:val="28"/>
          <w:szCs w:val="27"/>
          <w:lang w:val="en-US"/>
        </w:rPr>
        <w:t>Александр</w:t>
      </w:r>
      <w:proofErr w:type="spellEnd"/>
      <w:r w:rsidRPr="00081C56">
        <w:rPr>
          <w:rFonts w:ascii="Times New Roman" w:hAnsi="Times New Roman" w:cs="Times New Roman"/>
          <w:color w:val="000000"/>
          <w:sz w:val="28"/>
          <w:szCs w:val="27"/>
          <w:lang w:val="en-US"/>
        </w:rPr>
        <w:t xml:space="preserve"> </w:t>
      </w:r>
      <w:proofErr w:type="spellStart"/>
      <w:r w:rsidRPr="00081C56">
        <w:rPr>
          <w:rFonts w:ascii="Times New Roman" w:hAnsi="Times New Roman" w:cs="Times New Roman"/>
          <w:color w:val="000000"/>
          <w:sz w:val="28"/>
          <w:szCs w:val="27"/>
          <w:lang w:val="en-US"/>
        </w:rPr>
        <w:t>Гордон</w:t>
      </w:r>
      <w:proofErr w:type="spellEnd"/>
    </w:p>
    <w:p w:rsidR="00081C56" w:rsidRPr="00081C56" w:rsidRDefault="00081C56" w:rsidP="00343CB8">
      <w:pPr>
        <w:pStyle w:val="a8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учитель труда – Михаил Трухин</w:t>
      </w:r>
    </w:p>
    <w:p w:rsidR="00F402FF" w:rsidRPr="00F402FF" w:rsidRDefault="00081C56" w:rsidP="00343CB8">
      <w:pPr>
        <w:pStyle w:val="a8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учитель физкультуры – Михаил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Пореченков</w:t>
      </w:r>
      <w:proofErr w:type="spellEnd"/>
    </w:p>
    <w:p w:rsidR="000D68AC" w:rsidRPr="00F402FF" w:rsidRDefault="00F402FF" w:rsidP="00343CB8">
      <w:pPr>
        <w:pStyle w:val="a8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F402FF">
        <w:rPr>
          <w:rFonts w:ascii="Times New Roman" w:hAnsi="Times New Roman" w:cs="Times New Roman"/>
          <w:color w:val="000000"/>
          <w:sz w:val="28"/>
          <w:szCs w:val="27"/>
        </w:rPr>
        <w:t xml:space="preserve">директор школы </w:t>
      </w:r>
      <w:r>
        <w:rPr>
          <w:rFonts w:ascii="Times New Roman" w:hAnsi="Times New Roman" w:cs="Times New Roman"/>
          <w:color w:val="000000"/>
          <w:sz w:val="28"/>
          <w:szCs w:val="27"/>
        </w:rPr>
        <w:t>– Сергей Шакуров</w:t>
      </w:r>
    </w:p>
    <w:p w:rsidR="00081C56" w:rsidRDefault="00081C56" w:rsidP="00A54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</w:p>
    <w:p w:rsidR="00CB579A" w:rsidRDefault="00760F78" w:rsidP="00A54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85CD1">
        <w:rPr>
          <w:rFonts w:ascii="Times New Roman" w:hAnsi="Times New Roman" w:cs="Times New Roman"/>
          <w:color w:val="000000"/>
          <w:sz w:val="28"/>
          <w:szCs w:val="27"/>
        </w:rPr>
        <w:t xml:space="preserve">В других ролях снимались: </w:t>
      </w:r>
      <w:r w:rsidR="00C8795B" w:rsidRPr="00185CD1">
        <w:rPr>
          <w:rFonts w:ascii="Times New Roman" w:hAnsi="Times New Roman" w:cs="Times New Roman"/>
          <w:color w:val="000000"/>
          <w:sz w:val="28"/>
          <w:szCs w:val="27"/>
        </w:rPr>
        <w:t>Федор Бондарчук, Дина Корзун</w:t>
      </w:r>
      <w:r w:rsidR="00C8795B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Pr="00185CD1">
        <w:rPr>
          <w:rFonts w:ascii="Times New Roman" w:hAnsi="Times New Roman" w:cs="Times New Roman"/>
          <w:color w:val="000000"/>
          <w:sz w:val="28"/>
          <w:szCs w:val="27"/>
        </w:rPr>
        <w:t>Илья Авербух, Ант</w:t>
      </w:r>
      <w:r w:rsidR="00C8795B">
        <w:rPr>
          <w:rFonts w:ascii="Times New Roman" w:hAnsi="Times New Roman" w:cs="Times New Roman"/>
          <w:color w:val="000000"/>
          <w:sz w:val="28"/>
          <w:szCs w:val="27"/>
        </w:rPr>
        <w:t xml:space="preserve">он </w:t>
      </w:r>
      <w:proofErr w:type="spellStart"/>
      <w:r w:rsidR="00C8795B">
        <w:rPr>
          <w:rFonts w:ascii="Times New Roman" w:hAnsi="Times New Roman" w:cs="Times New Roman"/>
          <w:color w:val="000000"/>
          <w:sz w:val="28"/>
          <w:szCs w:val="27"/>
        </w:rPr>
        <w:t>Привольнов</w:t>
      </w:r>
      <w:proofErr w:type="spellEnd"/>
      <w:r w:rsidR="00C8795B">
        <w:rPr>
          <w:rFonts w:ascii="Times New Roman" w:hAnsi="Times New Roman" w:cs="Times New Roman"/>
          <w:color w:val="000000"/>
          <w:sz w:val="28"/>
          <w:szCs w:val="27"/>
        </w:rPr>
        <w:t>, Ирина Рахманова,</w:t>
      </w:r>
      <w:r w:rsidRPr="00185CD1">
        <w:rPr>
          <w:rFonts w:ascii="Times New Roman" w:hAnsi="Times New Roman" w:cs="Times New Roman"/>
          <w:color w:val="000000"/>
          <w:sz w:val="28"/>
          <w:szCs w:val="27"/>
        </w:rPr>
        <w:t xml:space="preserve"> Олег Скрипка и другие. </w:t>
      </w:r>
    </w:p>
    <w:p w:rsidR="002C31E9" w:rsidRDefault="002C31E9" w:rsidP="00A54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2C31E9" w:rsidRPr="002C31E9" w:rsidRDefault="002C31E9" w:rsidP="00A54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i/>
          <w:color w:val="000000"/>
          <w:sz w:val="28"/>
          <w:szCs w:val="27"/>
          <w:lang w:val="en-US"/>
        </w:rPr>
      </w:pPr>
      <w:r w:rsidRPr="002906F1">
        <w:rPr>
          <w:rFonts w:ascii="Times New Roman" w:hAnsi="Times New Roman" w:cs="Times New Roman"/>
          <w:i/>
          <w:color w:val="000000"/>
          <w:sz w:val="28"/>
          <w:szCs w:val="27"/>
          <w:lang w:val="en-US"/>
        </w:rPr>
        <w:t>«</w:t>
      </w:r>
      <w:r w:rsidRPr="002C31E9">
        <w:rPr>
          <w:rFonts w:ascii="Times New Roman" w:hAnsi="Times New Roman" w:cs="Times New Roman"/>
          <w:i/>
          <w:color w:val="000000"/>
          <w:sz w:val="28"/>
          <w:szCs w:val="27"/>
        </w:rPr>
        <w:t>Классный</w:t>
      </w:r>
      <w:r w:rsidRPr="002906F1">
        <w:rPr>
          <w:rFonts w:ascii="Times New Roman" w:hAnsi="Times New Roman" w:cs="Times New Roman"/>
          <w:i/>
          <w:color w:val="000000"/>
          <w:sz w:val="28"/>
          <w:szCs w:val="27"/>
          <w:lang w:val="en-US"/>
        </w:rPr>
        <w:t xml:space="preserve"> </w:t>
      </w:r>
      <w:r w:rsidRPr="002C31E9">
        <w:rPr>
          <w:rFonts w:ascii="Times New Roman" w:hAnsi="Times New Roman" w:cs="Times New Roman"/>
          <w:i/>
          <w:color w:val="000000"/>
          <w:sz w:val="28"/>
          <w:szCs w:val="27"/>
        </w:rPr>
        <w:t>мюзикл</w:t>
      </w:r>
      <w:r w:rsidRPr="002906F1">
        <w:rPr>
          <w:rFonts w:ascii="Times New Roman" w:hAnsi="Times New Roman" w:cs="Times New Roman"/>
          <w:i/>
          <w:color w:val="000000"/>
          <w:sz w:val="28"/>
          <w:szCs w:val="27"/>
          <w:lang w:val="en-US"/>
        </w:rPr>
        <w:t>» (</w:t>
      </w:r>
      <w:r>
        <w:rPr>
          <w:rFonts w:ascii="Times New Roman" w:hAnsi="Times New Roman" w:cs="Times New Roman"/>
          <w:i/>
          <w:color w:val="000000"/>
          <w:sz w:val="28"/>
          <w:szCs w:val="27"/>
          <w:lang w:val="en-US"/>
        </w:rPr>
        <w:t>High School Musical)</w:t>
      </w:r>
    </w:p>
    <w:p w:rsidR="00CB579A" w:rsidRPr="002906F1" w:rsidRDefault="00CB579A" w:rsidP="00CB57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7"/>
          <w:lang w:val="en-US"/>
        </w:rPr>
      </w:pPr>
    </w:p>
    <w:p w:rsidR="00F63976" w:rsidRDefault="00663F3E" w:rsidP="00A54B9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 w:rsidRPr="002C31E9">
        <w:rPr>
          <w:rFonts w:ascii="Times New Roman" w:hAnsi="Times New Roman" w:cs="Times New Roman"/>
          <w:color w:val="000000"/>
          <w:sz w:val="28"/>
          <w:szCs w:val="27"/>
        </w:rPr>
        <w:lastRenderedPageBreak/>
        <w:t>«Классный мюзикл»</w:t>
      </w:r>
      <w:r w:rsidRPr="00663F3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0B7206">
        <w:rPr>
          <w:rFonts w:ascii="Times New Roman" w:hAnsi="Times New Roman" w:cs="Times New Roman"/>
          <w:color w:val="000000"/>
          <w:sz w:val="28"/>
          <w:szCs w:val="27"/>
        </w:rPr>
        <w:t xml:space="preserve">- </w:t>
      </w:r>
      <w:r w:rsidRPr="00663F3E">
        <w:rPr>
          <w:rFonts w:ascii="Times New Roman" w:hAnsi="Times New Roman" w:cs="Times New Roman"/>
          <w:color w:val="000000"/>
          <w:sz w:val="28"/>
          <w:szCs w:val="27"/>
        </w:rPr>
        <w:t>музыкальн</w:t>
      </w:r>
      <w:r w:rsidR="00AA4436">
        <w:rPr>
          <w:rFonts w:ascii="Times New Roman" w:hAnsi="Times New Roman" w:cs="Times New Roman"/>
          <w:color w:val="000000"/>
          <w:sz w:val="28"/>
          <w:szCs w:val="27"/>
        </w:rPr>
        <w:t>ый</w:t>
      </w:r>
      <w:r w:rsidRPr="00663F3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A3FE4">
        <w:rPr>
          <w:rFonts w:ascii="Times New Roman" w:hAnsi="Times New Roman" w:cs="Times New Roman"/>
          <w:color w:val="000000"/>
          <w:sz w:val="28"/>
          <w:szCs w:val="27"/>
        </w:rPr>
        <w:t>молодежный телефильм</w:t>
      </w:r>
      <w:r w:rsidR="002130D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0B7206">
        <w:rPr>
          <w:rFonts w:ascii="Times New Roman" w:hAnsi="Times New Roman" w:cs="Times New Roman"/>
          <w:color w:val="000000"/>
          <w:sz w:val="28"/>
          <w:szCs w:val="27"/>
        </w:rPr>
        <w:t>кинокомпан</w:t>
      </w:r>
      <w:proofErr w:type="gramStart"/>
      <w:r w:rsidR="000B7206">
        <w:rPr>
          <w:rFonts w:ascii="Times New Roman" w:hAnsi="Times New Roman" w:cs="Times New Roman"/>
          <w:color w:val="000000"/>
          <w:sz w:val="28"/>
          <w:szCs w:val="27"/>
        </w:rPr>
        <w:t>ии Уо</w:t>
      </w:r>
      <w:proofErr w:type="gramEnd"/>
      <w:r w:rsidR="000B7206">
        <w:rPr>
          <w:rFonts w:ascii="Times New Roman" w:hAnsi="Times New Roman" w:cs="Times New Roman"/>
          <w:color w:val="000000"/>
          <w:sz w:val="28"/>
          <w:szCs w:val="27"/>
        </w:rPr>
        <w:t>лт Дисней</w:t>
      </w:r>
      <w:r w:rsidRPr="00663F3E">
        <w:rPr>
          <w:rFonts w:ascii="Times New Roman" w:hAnsi="Times New Roman" w:cs="Times New Roman"/>
          <w:color w:val="000000"/>
          <w:sz w:val="28"/>
          <w:szCs w:val="27"/>
        </w:rPr>
        <w:t xml:space="preserve">. Премьера фильма состоялась 20 января 2006 </w:t>
      </w:r>
      <w:r w:rsidR="000B7206">
        <w:rPr>
          <w:rFonts w:ascii="Times New Roman" w:hAnsi="Times New Roman" w:cs="Times New Roman"/>
          <w:color w:val="000000"/>
          <w:sz w:val="28"/>
          <w:szCs w:val="27"/>
        </w:rPr>
        <w:t xml:space="preserve">года в США на </w:t>
      </w:r>
      <w:r w:rsidR="000577A9">
        <w:rPr>
          <w:rFonts w:ascii="Times New Roman" w:hAnsi="Times New Roman" w:cs="Times New Roman"/>
          <w:color w:val="000000"/>
          <w:sz w:val="28"/>
          <w:szCs w:val="27"/>
        </w:rPr>
        <w:t>одноименном телеканале</w:t>
      </w:r>
      <w:r w:rsidR="002130DE">
        <w:rPr>
          <w:rFonts w:ascii="Times New Roman" w:hAnsi="Times New Roman" w:cs="Times New Roman"/>
          <w:color w:val="000000"/>
          <w:sz w:val="28"/>
          <w:szCs w:val="27"/>
        </w:rPr>
        <w:t>. Жанр – романтическая комедия. Телефильм состоит из трех</w:t>
      </w:r>
      <w:r w:rsidR="0017121A">
        <w:rPr>
          <w:rFonts w:ascii="Times New Roman" w:hAnsi="Times New Roman" w:cs="Times New Roman"/>
          <w:color w:val="000000"/>
          <w:sz w:val="28"/>
          <w:szCs w:val="27"/>
        </w:rPr>
        <w:t xml:space="preserve"> частей: «Классный мюзикл», «Классный мюзикл: Каникулы»</w:t>
      </w:r>
      <w:r w:rsidR="006F7970">
        <w:rPr>
          <w:rFonts w:ascii="Times New Roman" w:hAnsi="Times New Roman" w:cs="Times New Roman"/>
          <w:color w:val="000000"/>
          <w:sz w:val="28"/>
          <w:szCs w:val="27"/>
        </w:rPr>
        <w:t xml:space="preserve"> (2007 год)</w:t>
      </w:r>
      <w:r w:rsidR="0017121A">
        <w:rPr>
          <w:rFonts w:ascii="Times New Roman" w:hAnsi="Times New Roman" w:cs="Times New Roman"/>
          <w:color w:val="000000"/>
          <w:sz w:val="28"/>
          <w:szCs w:val="27"/>
        </w:rPr>
        <w:t>, «Классный мюзикл: Выпускной»</w:t>
      </w:r>
      <w:r w:rsidR="006F7970">
        <w:rPr>
          <w:rFonts w:ascii="Times New Roman" w:hAnsi="Times New Roman" w:cs="Times New Roman"/>
          <w:color w:val="000000"/>
          <w:sz w:val="28"/>
          <w:szCs w:val="27"/>
        </w:rPr>
        <w:t xml:space="preserve"> (2008 год). </w:t>
      </w:r>
    </w:p>
    <w:p w:rsidR="008B236D" w:rsidRDefault="00F63976" w:rsidP="00A54B9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Действия всех фильмов развиваются в школе</w:t>
      </w:r>
      <w:r w:rsidR="008473D9">
        <w:rPr>
          <w:rFonts w:ascii="Times New Roman" w:hAnsi="Times New Roman" w:cs="Times New Roman"/>
          <w:color w:val="000000"/>
          <w:sz w:val="28"/>
          <w:szCs w:val="27"/>
        </w:rPr>
        <w:t xml:space="preserve"> и построены на отношениях двух главных героев. Критики иногда называют этот фильм очередной «Ромео и Джульеттой» на современный лад.</w:t>
      </w:r>
      <w:r w:rsidR="00D30CE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2C31E9" w:rsidRDefault="002C31E9" w:rsidP="00D1451A">
      <w:pPr>
        <w:spacing w:line="360" w:lineRule="auto"/>
        <w:ind w:left="284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«Классный мюзикл» был снят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East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High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School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расположенной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Солтлейк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Сити, штат Юта, в аудиториях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Murray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Hig</w:t>
      </w:r>
      <w:r w:rsidR="006610C0">
        <w:rPr>
          <w:rFonts w:ascii="Times New Roman" w:hAnsi="Times New Roman" w:cs="Times New Roman"/>
          <w:color w:val="000000"/>
          <w:sz w:val="28"/>
          <w:szCs w:val="27"/>
        </w:rPr>
        <w:t>h</w:t>
      </w:r>
      <w:proofErr w:type="spellEnd"/>
      <w:r w:rsidR="006610C0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="006610C0">
        <w:rPr>
          <w:rFonts w:ascii="Times New Roman" w:hAnsi="Times New Roman" w:cs="Times New Roman"/>
          <w:color w:val="000000"/>
          <w:sz w:val="28"/>
          <w:szCs w:val="27"/>
        </w:rPr>
        <w:t>School</w:t>
      </w:r>
      <w:proofErr w:type="spellEnd"/>
      <w:r w:rsidR="006610C0">
        <w:rPr>
          <w:rFonts w:ascii="Times New Roman" w:hAnsi="Times New Roman" w:cs="Times New Roman"/>
          <w:color w:val="000000"/>
          <w:sz w:val="28"/>
          <w:szCs w:val="27"/>
        </w:rPr>
        <w:t>. Р</w:t>
      </w:r>
      <w:r w:rsidR="008165A1">
        <w:rPr>
          <w:rFonts w:ascii="Times New Roman" w:hAnsi="Times New Roman" w:cs="Times New Roman"/>
          <w:color w:val="000000"/>
          <w:sz w:val="28"/>
          <w:szCs w:val="27"/>
        </w:rPr>
        <w:t>ежиссер</w:t>
      </w:r>
      <w:r w:rsidR="006610C0">
        <w:rPr>
          <w:rFonts w:ascii="Times New Roman" w:hAnsi="Times New Roman" w:cs="Times New Roman"/>
          <w:color w:val="000000"/>
          <w:sz w:val="28"/>
          <w:szCs w:val="27"/>
        </w:rPr>
        <w:t xml:space="preserve"> фильмов - Кеннет Джон </w:t>
      </w:r>
      <w:proofErr w:type="spellStart"/>
      <w:r w:rsidR="006610C0">
        <w:rPr>
          <w:rFonts w:ascii="Times New Roman" w:hAnsi="Times New Roman" w:cs="Times New Roman"/>
          <w:color w:val="000000"/>
          <w:sz w:val="28"/>
          <w:szCs w:val="27"/>
        </w:rPr>
        <w:t>Ортега</w:t>
      </w:r>
      <w:proofErr w:type="spellEnd"/>
      <w:r w:rsidR="008165A1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="006610C0">
        <w:rPr>
          <w:rFonts w:ascii="Times New Roman" w:hAnsi="Times New Roman" w:cs="Times New Roman"/>
          <w:color w:val="000000"/>
          <w:sz w:val="28"/>
          <w:szCs w:val="27"/>
        </w:rPr>
        <w:t>немалоизвестный</w:t>
      </w:r>
      <w:proofErr w:type="spellEnd"/>
      <w:r w:rsidR="006610C0">
        <w:rPr>
          <w:rFonts w:ascii="Times New Roman" w:hAnsi="Times New Roman" w:cs="Times New Roman"/>
          <w:color w:val="000000"/>
          <w:sz w:val="28"/>
          <w:szCs w:val="27"/>
        </w:rPr>
        <w:t xml:space="preserve"> американский</w:t>
      </w:r>
      <w:r w:rsidR="008165A1" w:rsidRPr="008165A1">
        <w:rPr>
          <w:rFonts w:ascii="Times New Roman" w:hAnsi="Times New Roman" w:cs="Times New Roman"/>
          <w:color w:val="000000"/>
          <w:sz w:val="28"/>
          <w:szCs w:val="27"/>
        </w:rPr>
        <w:t xml:space="preserve"> продюсер, </w:t>
      </w:r>
      <w:r w:rsidR="006610C0">
        <w:rPr>
          <w:rFonts w:ascii="Times New Roman" w:hAnsi="Times New Roman" w:cs="Times New Roman"/>
          <w:color w:val="000000"/>
          <w:sz w:val="28"/>
          <w:szCs w:val="27"/>
        </w:rPr>
        <w:t xml:space="preserve">режиссер </w:t>
      </w:r>
      <w:r w:rsidR="00E550F2">
        <w:rPr>
          <w:rFonts w:ascii="Times New Roman" w:hAnsi="Times New Roman" w:cs="Times New Roman"/>
          <w:color w:val="000000"/>
          <w:sz w:val="28"/>
          <w:szCs w:val="27"/>
        </w:rPr>
        <w:t xml:space="preserve">и </w:t>
      </w:r>
      <w:r w:rsidR="008165A1" w:rsidRPr="008165A1">
        <w:rPr>
          <w:rFonts w:ascii="Times New Roman" w:hAnsi="Times New Roman" w:cs="Times New Roman"/>
          <w:color w:val="000000"/>
          <w:sz w:val="28"/>
          <w:szCs w:val="27"/>
        </w:rPr>
        <w:t>хореограф</w:t>
      </w:r>
      <w:r w:rsidR="00BE753A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45654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6E18A6">
        <w:rPr>
          <w:rFonts w:ascii="Times New Roman" w:hAnsi="Times New Roman" w:cs="Times New Roman"/>
          <w:color w:val="000000"/>
          <w:sz w:val="28"/>
          <w:szCs w:val="27"/>
        </w:rPr>
        <w:t xml:space="preserve">Прежде </w:t>
      </w:r>
      <w:proofErr w:type="gramStart"/>
      <w:r w:rsidR="006E18A6">
        <w:rPr>
          <w:rFonts w:ascii="Times New Roman" w:hAnsi="Times New Roman" w:cs="Times New Roman"/>
          <w:color w:val="000000"/>
          <w:sz w:val="28"/>
          <w:szCs w:val="27"/>
        </w:rPr>
        <w:t>всего</w:t>
      </w:r>
      <w:proofErr w:type="gramEnd"/>
      <w:r w:rsidR="006E18A6">
        <w:rPr>
          <w:rFonts w:ascii="Times New Roman" w:hAnsi="Times New Roman" w:cs="Times New Roman"/>
          <w:color w:val="000000"/>
          <w:sz w:val="28"/>
          <w:szCs w:val="27"/>
        </w:rPr>
        <w:t xml:space="preserve"> и</w:t>
      </w:r>
      <w:r w:rsidR="00456545">
        <w:rPr>
          <w:rFonts w:ascii="Times New Roman" w:hAnsi="Times New Roman" w:cs="Times New Roman"/>
          <w:color w:val="000000"/>
          <w:sz w:val="28"/>
          <w:szCs w:val="27"/>
        </w:rPr>
        <w:t>звест</w:t>
      </w:r>
      <w:r w:rsidR="006E18A6">
        <w:rPr>
          <w:rFonts w:ascii="Times New Roman" w:hAnsi="Times New Roman" w:cs="Times New Roman"/>
          <w:color w:val="000000"/>
          <w:sz w:val="28"/>
          <w:szCs w:val="27"/>
        </w:rPr>
        <w:t>ность ему прине</w:t>
      </w:r>
      <w:r w:rsidR="00237B51">
        <w:rPr>
          <w:rFonts w:ascii="Times New Roman" w:hAnsi="Times New Roman" w:cs="Times New Roman"/>
          <w:color w:val="000000"/>
          <w:sz w:val="28"/>
          <w:szCs w:val="27"/>
        </w:rPr>
        <w:t>сло режиссерство</w:t>
      </w:r>
      <w:r w:rsidR="0045654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E02CA1">
        <w:rPr>
          <w:rFonts w:ascii="Times New Roman" w:hAnsi="Times New Roman" w:cs="Times New Roman"/>
          <w:color w:val="000000"/>
          <w:sz w:val="28"/>
          <w:szCs w:val="27"/>
        </w:rPr>
        <w:t xml:space="preserve">концертных туров Шер и концертного </w:t>
      </w:r>
      <w:r w:rsidR="008165A1" w:rsidRPr="008165A1">
        <w:rPr>
          <w:rFonts w:ascii="Times New Roman" w:hAnsi="Times New Roman" w:cs="Times New Roman"/>
          <w:color w:val="000000"/>
          <w:sz w:val="28"/>
          <w:szCs w:val="27"/>
        </w:rPr>
        <w:t xml:space="preserve"> тура Майкла Джексона «</w:t>
      </w:r>
      <w:proofErr w:type="spellStart"/>
      <w:r w:rsidR="008165A1" w:rsidRPr="008165A1">
        <w:rPr>
          <w:rFonts w:ascii="Times New Roman" w:hAnsi="Times New Roman" w:cs="Times New Roman"/>
          <w:color w:val="000000"/>
          <w:sz w:val="28"/>
          <w:szCs w:val="27"/>
        </w:rPr>
        <w:t>This</w:t>
      </w:r>
      <w:proofErr w:type="spellEnd"/>
      <w:r w:rsidR="008165A1" w:rsidRPr="008165A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="008165A1" w:rsidRPr="008165A1">
        <w:rPr>
          <w:rFonts w:ascii="Times New Roman" w:hAnsi="Times New Roman" w:cs="Times New Roman"/>
          <w:color w:val="000000"/>
          <w:sz w:val="28"/>
          <w:szCs w:val="27"/>
        </w:rPr>
        <w:t>Is</w:t>
      </w:r>
      <w:proofErr w:type="spellEnd"/>
      <w:r w:rsidR="008165A1" w:rsidRPr="008165A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="008165A1" w:rsidRPr="008165A1">
        <w:rPr>
          <w:rFonts w:ascii="Times New Roman" w:hAnsi="Times New Roman" w:cs="Times New Roman"/>
          <w:color w:val="000000"/>
          <w:sz w:val="28"/>
          <w:szCs w:val="27"/>
        </w:rPr>
        <w:t>It</w:t>
      </w:r>
      <w:proofErr w:type="spellEnd"/>
      <w:r w:rsidR="008165A1" w:rsidRPr="008165A1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6610C0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6610C0">
        <w:rPr>
          <w:rStyle w:val="a5"/>
          <w:rFonts w:ascii="Times New Roman" w:hAnsi="Times New Roman" w:cs="Times New Roman"/>
          <w:color w:val="000000"/>
          <w:sz w:val="28"/>
          <w:szCs w:val="27"/>
        </w:rPr>
        <w:footnoteReference w:id="79"/>
      </w:r>
    </w:p>
    <w:p w:rsidR="00750B1D" w:rsidRPr="00E02CA1" w:rsidRDefault="00750B1D" w:rsidP="00D1451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7"/>
        </w:rPr>
      </w:pPr>
      <w:r w:rsidRPr="00E02CA1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Актерский состав </w:t>
      </w:r>
    </w:p>
    <w:p w:rsidR="00750B1D" w:rsidRDefault="00750B1D" w:rsidP="00D1451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Главный герой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Зак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Эфрон</w:t>
      </w:r>
    </w:p>
    <w:p w:rsidR="00750B1D" w:rsidRPr="00750B1D" w:rsidRDefault="00750B1D" w:rsidP="00D1451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Главная героиня </w:t>
      </w:r>
      <w:r w:rsidR="00E02CA1">
        <w:rPr>
          <w:rFonts w:ascii="Times New Roman" w:hAnsi="Times New Roman" w:cs="Times New Roman"/>
          <w:color w:val="000000"/>
          <w:sz w:val="28"/>
          <w:szCs w:val="27"/>
        </w:rPr>
        <w:t>–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E02CA1">
        <w:rPr>
          <w:rFonts w:ascii="Times New Roman" w:hAnsi="Times New Roman" w:cs="Times New Roman"/>
          <w:color w:val="000000"/>
          <w:sz w:val="28"/>
          <w:szCs w:val="27"/>
        </w:rPr>
        <w:t xml:space="preserve">Ванесса </w:t>
      </w:r>
      <w:proofErr w:type="spellStart"/>
      <w:r w:rsidR="00E02CA1">
        <w:rPr>
          <w:rFonts w:ascii="Times New Roman" w:hAnsi="Times New Roman" w:cs="Times New Roman"/>
          <w:color w:val="000000"/>
          <w:sz w:val="28"/>
          <w:szCs w:val="27"/>
        </w:rPr>
        <w:t>Хадженс</w:t>
      </w:r>
      <w:proofErr w:type="spellEnd"/>
      <w:r w:rsidRPr="00750B1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E02CA1" w:rsidRDefault="00E02CA1" w:rsidP="00D1451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Шарпей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Эванс – Эшли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Тисдейл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50B1D" w:rsidRPr="00750B1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750B1D" w:rsidRPr="00750B1D" w:rsidRDefault="00106DED" w:rsidP="00D1451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Райан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Эванс</w:t>
      </w:r>
      <w:r w:rsidR="00750B1D" w:rsidRPr="00750B1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– Лукас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Грэбил</w:t>
      </w:r>
      <w:proofErr w:type="spellEnd"/>
      <w:r w:rsidR="00750B1D" w:rsidRPr="00750B1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750B1D" w:rsidRDefault="00AA1370" w:rsidP="00D1451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Чэд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Корбин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Блю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и другие</w:t>
      </w:r>
    </w:p>
    <w:p w:rsidR="008421EC" w:rsidRDefault="008B236D" w:rsidP="00D1451A">
      <w:pPr>
        <w:spacing w:line="360" w:lineRule="auto"/>
        <w:ind w:left="284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Классный м</w:t>
      </w:r>
      <w:r w:rsidR="00ED02F6">
        <w:rPr>
          <w:rFonts w:ascii="Times New Roman" w:hAnsi="Times New Roman" w:cs="Times New Roman"/>
          <w:color w:val="000000"/>
          <w:sz w:val="28"/>
          <w:szCs w:val="27"/>
        </w:rPr>
        <w:t xml:space="preserve">юзикл побил все рекорды фильмов, выпущенных </w:t>
      </w:r>
      <w:proofErr w:type="spellStart"/>
      <w:r w:rsidRPr="008B236D">
        <w:rPr>
          <w:rFonts w:ascii="Times New Roman" w:hAnsi="Times New Roman" w:cs="Times New Roman"/>
          <w:color w:val="000000"/>
          <w:sz w:val="28"/>
          <w:szCs w:val="27"/>
        </w:rPr>
        <w:t>Disney</w:t>
      </w:r>
      <w:proofErr w:type="spellEnd"/>
      <w:r w:rsidRPr="008B236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8B236D">
        <w:rPr>
          <w:rFonts w:ascii="Times New Roman" w:hAnsi="Times New Roman" w:cs="Times New Roman"/>
          <w:color w:val="000000"/>
          <w:sz w:val="28"/>
          <w:szCs w:val="27"/>
        </w:rPr>
        <w:t>Channel</w:t>
      </w:r>
      <w:proofErr w:type="spellEnd"/>
      <w:r w:rsidRPr="008B236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8B236D">
        <w:rPr>
          <w:rFonts w:ascii="Times New Roman" w:hAnsi="Times New Roman" w:cs="Times New Roman"/>
          <w:color w:val="000000"/>
          <w:sz w:val="28"/>
          <w:szCs w:val="27"/>
        </w:rPr>
        <w:t>Original</w:t>
      </w:r>
      <w:proofErr w:type="spellEnd"/>
      <w:r w:rsidRPr="008B236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8B236D">
        <w:rPr>
          <w:rFonts w:ascii="Times New Roman" w:hAnsi="Times New Roman" w:cs="Times New Roman"/>
          <w:color w:val="000000"/>
          <w:sz w:val="28"/>
          <w:szCs w:val="27"/>
        </w:rPr>
        <w:t>Movie</w:t>
      </w:r>
      <w:proofErr w:type="spellEnd"/>
      <w:r w:rsidRPr="008B236D">
        <w:rPr>
          <w:rFonts w:ascii="Times New Roman" w:hAnsi="Times New Roman" w:cs="Times New Roman"/>
          <w:color w:val="000000"/>
          <w:sz w:val="28"/>
          <w:szCs w:val="27"/>
        </w:rPr>
        <w:t xml:space="preserve"> (DCOM) </w:t>
      </w:r>
      <w:r w:rsidR="0009060A">
        <w:rPr>
          <w:rFonts w:ascii="Times New Roman" w:hAnsi="Times New Roman" w:cs="Times New Roman"/>
          <w:color w:val="000000"/>
          <w:sz w:val="28"/>
          <w:szCs w:val="27"/>
        </w:rPr>
        <w:t xml:space="preserve">на тот момент – более 7,7 </w:t>
      </w:r>
      <w:proofErr w:type="gramStart"/>
      <w:r w:rsidR="0009060A">
        <w:rPr>
          <w:rFonts w:ascii="Times New Roman" w:hAnsi="Times New Roman" w:cs="Times New Roman"/>
          <w:color w:val="000000"/>
          <w:sz w:val="28"/>
          <w:szCs w:val="27"/>
        </w:rPr>
        <w:t>млн</w:t>
      </w:r>
      <w:proofErr w:type="gramEnd"/>
      <w:r w:rsidR="0009060A">
        <w:rPr>
          <w:rFonts w:ascii="Times New Roman" w:hAnsi="Times New Roman" w:cs="Times New Roman"/>
          <w:color w:val="000000"/>
          <w:sz w:val="28"/>
          <w:szCs w:val="27"/>
        </w:rPr>
        <w:t xml:space="preserve"> просмотров </w:t>
      </w:r>
      <w:r w:rsidR="0009060A">
        <w:rPr>
          <w:rFonts w:ascii="Times New Roman" w:hAnsi="Times New Roman" w:cs="Times New Roman"/>
          <w:color w:val="000000"/>
          <w:sz w:val="28"/>
          <w:szCs w:val="27"/>
        </w:rPr>
        <w:lastRenderedPageBreak/>
        <w:t>за премьерный показ в США.</w:t>
      </w:r>
      <w:r w:rsidR="004B49F2">
        <w:rPr>
          <w:rFonts w:ascii="Times New Roman" w:hAnsi="Times New Roman" w:cs="Times New Roman"/>
          <w:color w:val="000000"/>
          <w:sz w:val="28"/>
          <w:szCs w:val="27"/>
        </w:rPr>
        <w:t xml:space="preserve"> В глобальном плане фильм посмотрели более 225 </w:t>
      </w:r>
      <w:proofErr w:type="gramStart"/>
      <w:r w:rsidR="004B49F2">
        <w:rPr>
          <w:rFonts w:ascii="Times New Roman" w:hAnsi="Times New Roman" w:cs="Times New Roman"/>
          <w:color w:val="000000"/>
          <w:sz w:val="28"/>
          <w:szCs w:val="27"/>
        </w:rPr>
        <w:t>млн</w:t>
      </w:r>
      <w:proofErr w:type="gramEnd"/>
      <w:r w:rsidR="004B49F2">
        <w:rPr>
          <w:rFonts w:ascii="Times New Roman" w:hAnsi="Times New Roman" w:cs="Times New Roman"/>
          <w:color w:val="000000"/>
          <w:sz w:val="28"/>
          <w:szCs w:val="27"/>
        </w:rPr>
        <w:t xml:space="preserve"> пользователей</w:t>
      </w:r>
      <w:r w:rsidR="008421EC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8E623D" w:rsidRDefault="008E623D" w:rsidP="00D1451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B5641">
        <w:rPr>
          <w:rFonts w:ascii="Arial" w:hAnsi="Arial" w:cs="Arial"/>
          <w:iCs/>
          <w:sz w:val="24"/>
          <w:szCs w:val="24"/>
          <w:lang w:val="en-US"/>
        </w:rPr>
        <w:t> </w:t>
      </w:r>
      <w:r w:rsidR="00D1451A">
        <w:rPr>
          <w:rFonts w:ascii="Times New Roman" w:hAnsi="Times New Roman" w:cs="Times New Roman"/>
          <w:color w:val="000000"/>
          <w:sz w:val="28"/>
          <w:szCs w:val="27"/>
        </w:rPr>
        <w:t>У</w:t>
      </w:r>
      <w:r w:rsidRPr="00375AA7">
        <w:rPr>
          <w:rFonts w:ascii="Times New Roman" w:hAnsi="Times New Roman" w:cs="Times New Roman"/>
          <w:color w:val="000000"/>
          <w:sz w:val="28"/>
          <w:szCs w:val="27"/>
        </w:rPr>
        <w:t xml:space="preserve">спешность сериала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«После школы» и телефильма «Классный мюзикл» реализуется посредством совокупности факторов: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нарративной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структуры повествовани</w:t>
      </w:r>
      <w:r w:rsidR="00A56791">
        <w:rPr>
          <w:rFonts w:ascii="Times New Roman" w:hAnsi="Times New Roman" w:cs="Times New Roman"/>
          <w:color w:val="000000"/>
          <w:sz w:val="28"/>
          <w:szCs w:val="27"/>
        </w:rPr>
        <w:t>я, взаимосвязи фабулы и сюжета и системы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мифов и архетипов, которые положены в основу системы персонажей и сюжетных элементов. Все это способствует включенности зрителя и удержанию его перед телеэкраном. В этой части исследования посредством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нарративного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(сюжетного) анализа важно проследить, какие элементы заимствуются из «Классного мюзикла»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превносятся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в </w:t>
      </w:r>
      <w:r w:rsidR="0072517B">
        <w:rPr>
          <w:rFonts w:ascii="Times New Roman" w:hAnsi="Times New Roman" w:cs="Times New Roman"/>
          <w:color w:val="000000"/>
          <w:sz w:val="28"/>
          <w:szCs w:val="27"/>
        </w:rPr>
        <w:t>«После школы»</w:t>
      </w:r>
    </w:p>
    <w:p w:rsidR="003E1C87" w:rsidRDefault="003E1C87" w:rsidP="00760F78">
      <w:pPr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CE79A6" w:rsidRPr="002906F1" w:rsidRDefault="00701818" w:rsidP="00D1451A">
      <w:pPr>
        <w:pStyle w:val="2"/>
        <w:ind w:left="284"/>
        <w:jc w:val="left"/>
      </w:pPr>
      <w:bookmarkStart w:id="10" w:name="_Toc231199233"/>
      <w:r w:rsidRPr="00175D76">
        <w:rPr>
          <w:color w:val="auto"/>
        </w:rPr>
        <w:t xml:space="preserve">§ 2. </w:t>
      </w:r>
      <w:r w:rsidR="00C76BA1">
        <w:rPr>
          <w:color w:val="auto"/>
        </w:rPr>
        <w:t>Исследование сюжетных особенностей в сериале «После школы» и фильме «Классный мюзикл» на макроуровне</w:t>
      </w:r>
      <w:r w:rsidR="00396C5E">
        <w:rPr>
          <w:color w:val="auto"/>
        </w:rPr>
        <w:t xml:space="preserve">. </w:t>
      </w:r>
      <w:proofErr w:type="spellStart"/>
      <w:r w:rsidR="00396C5E">
        <w:rPr>
          <w:color w:val="auto"/>
        </w:rPr>
        <w:t>Нарративные</w:t>
      </w:r>
      <w:proofErr w:type="spellEnd"/>
      <w:r w:rsidR="00396C5E">
        <w:rPr>
          <w:color w:val="auto"/>
        </w:rPr>
        <w:t xml:space="preserve"> структуры </w:t>
      </w:r>
      <w:proofErr w:type="spellStart"/>
      <w:r w:rsidR="00396C5E">
        <w:rPr>
          <w:color w:val="auto"/>
        </w:rPr>
        <w:t>медиапродуктов</w:t>
      </w:r>
      <w:proofErr w:type="spellEnd"/>
      <w:r w:rsidR="00396C5E">
        <w:rPr>
          <w:color w:val="auto"/>
        </w:rPr>
        <w:t>.</w:t>
      </w:r>
      <w:bookmarkEnd w:id="10"/>
    </w:p>
    <w:p w:rsidR="005B7415" w:rsidRPr="00CE79A6" w:rsidRDefault="005B7415" w:rsidP="00D1451A">
      <w:pPr>
        <w:ind w:left="284"/>
        <w:rPr>
          <w:rFonts w:ascii="Times New Roman" w:hAnsi="Times New Roman"/>
        </w:rPr>
      </w:pPr>
    </w:p>
    <w:p w:rsidR="00FA59D1" w:rsidRDefault="004A68D5" w:rsidP="006731A8">
      <w:pPr>
        <w:spacing w:line="360" w:lineRule="auto"/>
        <w:ind w:left="284" w:firstLine="425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В целом можно сказать, что с</w:t>
      </w:r>
      <w:r w:rsidR="005B7415" w:rsidRPr="005B7415">
        <w:rPr>
          <w:rFonts w:ascii="Times New Roman" w:hAnsi="Times New Roman" w:cs="Times New Roman"/>
          <w:color w:val="000000"/>
          <w:sz w:val="28"/>
          <w:szCs w:val="27"/>
        </w:rPr>
        <w:t>ценари</w:t>
      </w:r>
      <w:r w:rsidR="00470B8D">
        <w:rPr>
          <w:rFonts w:ascii="Times New Roman" w:hAnsi="Times New Roman" w:cs="Times New Roman"/>
          <w:color w:val="000000"/>
          <w:sz w:val="28"/>
          <w:szCs w:val="27"/>
        </w:rPr>
        <w:t xml:space="preserve">ю Братьев </w:t>
      </w:r>
      <w:proofErr w:type="spellStart"/>
      <w:r w:rsidR="00470B8D">
        <w:rPr>
          <w:rFonts w:ascii="Times New Roman" w:hAnsi="Times New Roman" w:cs="Times New Roman"/>
          <w:color w:val="000000"/>
          <w:sz w:val="28"/>
          <w:szCs w:val="27"/>
        </w:rPr>
        <w:t>Пресняковых</w:t>
      </w:r>
      <w:proofErr w:type="spellEnd"/>
      <w:r w:rsidR="00470B8D">
        <w:rPr>
          <w:rFonts w:ascii="Times New Roman" w:hAnsi="Times New Roman" w:cs="Times New Roman"/>
          <w:color w:val="000000"/>
          <w:sz w:val="28"/>
          <w:szCs w:val="27"/>
        </w:rPr>
        <w:t xml:space="preserve"> присуща </w:t>
      </w:r>
      <w:r w:rsidR="005B7415" w:rsidRPr="005B7415">
        <w:rPr>
          <w:rFonts w:ascii="Times New Roman" w:hAnsi="Times New Roman" w:cs="Times New Roman"/>
          <w:color w:val="000000"/>
          <w:sz w:val="28"/>
          <w:szCs w:val="27"/>
        </w:rPr>
        <w:t>ли</w:t>
      </w:r>
      <w:r w:rsidR="005B4831">
        <w:rPr>
          <w:rFonts w:ascii="Times New Roman" w:hAnsi="Times New Roman" w:cs="Times New Roman"/>
          <w:color w:val="000000"/>
          <w:sz w:val="28"/>
          <w:szCs w:val="27"/>
        </w:rPr>
        <w:t xml:space="preserve">нейная структура повествования. Однако стоит отметить, что она осложнена </w:t>
      </w:r>
      <w:r w:rsidR="00470B8D">
        <w:rPr>
          <w:rFonts w:ascii="Times New Roman" w:hAnsi="Times New Roman" w:cs="Times New Roman"/>
          <w:color w:val="000000"/>
          <w:sz w:val="28"/>
          <w:szCs w:val="27"/>
        </w:rPr>
        <w:t>элементами фрагментарности</w:t>
      </w:r>
      <w:r w:rsidR="00AE02E2">
        <w:rPr>
          <w:rFonts w:ascii="Times New Roman" w:hAnsi="Times New Roman" w:cs="Times New Roman"/>
          <w:color w:val="000000"/>
          <w:sz w:val="28"/>
          <w:szCs w:val="27"/>
        </w:rPr>
        <w:t xml:space="preserve"> повествования и несколькими авторскими </w:t>
      </w:r>
      <w:proofErr w:type="spellStart"/>
      <w:r w:rsidR="00AE02E2">
        <w:rPr>
          <w:rFonts w:ascii="Times New Roman" w:hAnsi="Times New Roman" w:cs="Times New Roman"/>
          <w:color w:val="000000"/>
          <w:sz w:val="28"/>
          <w:szCs w:val="27"/>
        </w:rPr>
        <w:t>флэшбэками</w:t>
      </w:r>
      <w:proofErr w:type="spellEnd"/>
      <w:r w:rsidR="00AE02E2">
        <w:rPr>
          <w:rFonts w:ascii="Times New Roman" w:hAnsi="Times New Roman" w:cs="Times New Roman"/>
          <w:color w:val="000000"/>
          <w:sz w:val="28"/>
          <w:szCs w:val="27"/>
        </w:rPr>
        <w:t xml:space="preserve"> в прошлое</w:t>
      </w:r>
      <w:r w:rsidR="00470B8D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6731A8">
        <w:rPr>
          <w:rFonts w:ascii="Times New Roman" w:hAnsi="Times New Roman" w:cs="Times New Roman"/>
          <w:color w:val="000000"/>
          <w:sz w:val="28"/>
          <w:szCs w:val="27"/>
        </w:rPr>
        <w:t>Повествование ведется от лица за к</w:t>
      </w:r>
      <w:r w:rsidR="006D0F77">
        <w:rPr>
          <w:rFonts w:ascii="Times New Roman" w:hAnsi="Times New Roman" w:cs="Times New Roman"/>
          <w:color w:val="000000"/>
          <w:sz w:val="28"/>
          <w:szCs w:val="27"/>
        </w:rPr>
        <w:t>адром (жены учителя физкультуры</w:t>
      </w:r>
      <w:r w:rsidR="006731A8">
        <w:rPr>
          <w:rFonts w:ascii="Times New Roman" w:hAnsi="Times New Roman" w:cs="Times New Roman"/>
          <w:color w:val="000000"/>
          <w:sz w:val="28"/>
          <w:szCs w:val="27"/>
        </w:rPr>
        <w:t xml:space="preserve">, которая </w:t>
      </w:r>
      <w:r w:rsidR="00FA59D1">
        <w:rPr>
          <w:rFonts w:ascii="Times New Roman" w:hAnsi="Times New Roman" w:cs="Times New Roman"/>
          <w:color w:val="000000"/>
          <w:sz w:val="28"/>
          <w:szCs w:val="27"/>
        </w:rPr>
        <w:t>исполняет не только роль героя сериала, но и «оператора»</w:t>
      </w:r>
      <w:r w:rsidR="006D0F77">
        <w:rPr>
          <w:rFonts w:ascii="Times New Roman" w:hAnsi="Times New Roman" w:cs="Times New Roman"/>
          <w:color w:val="000000"/>
          <w:sz w:val="28"/>
          <w:szCs w:val="27"/>
        </w:rPr>
        <w:t>)</w:t>
      </w:r>
      <w:r w:rsidR="00FA59D1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6F0C38" w:rsidRPr="002906F1" w:rsidRDefault="00CB48E8" w:rsidP="002C1250">
      <w:pPr>
        <w:spacing w:line="360" w:lineRule="auto"/>
        <w:ind w:left="284" w:firstLine="425"/>
        <w:jc w:val="both"/>
        <w:outlineLvl w:val="0"/>
        <w:rPr>
          <w:rFonts w:ascii="Times New Roman" w:hAnsi="Times New Roman" w:cs="Times New Roman"/>
          <w:color w:val="262626"/>
          <w:sz w:val="28"/>
          <w:szCs w:val="28"/>
        </w:rPr>
      </w:pPr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Чтобы понять специфику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нарративной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структуры сериала, следует разобраться, </w:t>
      </w:r>
      <w:r w:rsidR="00E04F3B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как взаимодействуют сюжет и фабула, </w:t>
      </w:r>
      <w:r w:rsidRPr="002906F1">
        <w:rPr>
          <w:rFonts w:ascii="Times New Roman" w:hAnsi="Times New Roman" w:cs="Times New Roman"/>
          <w:color w:val="262626"/>
          <w:sz w:val="28"/>
          <w:szCs w:val="28"/>
        </w:rPr>
        <w:t>как</w:t>
      </w:r>
      <w:r w:rsidR="00DA265A" w:rsidRPr="002906F1">
        <w:rPr>
          <w:rFonts w:ascii="Times New Roman" w:hAnsi="Times New Roman" w:cs="Times New Roman"/>
          <w:color w:val="262626"/>
          <w:sz w:val="28"/>
          <w:szCs w:val="28"/>
        </w:rPr>
        <w:t>ова траектория развития дискурса (от предыстории до кр</w:t>
      </w:r>
      <w:r w:rsidR="006F0C38" w:rsidRPr="002906F1">
        <w:rPr>
          <w:rFonts w:ascii="Times New Roman" w:hAnsi="Times New Roman" w:cs="Times New Roman"/>
          <w:color w:val="262626"/>
          <w:sz w:val="28"/>
          <w:szCs w:val="28"/>
        </w:rPr>
        <w:t>итического момента и развязки)</w:t>
      </w:r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, какова </w:t>
      </w:r>
      <w:r w:rsidR="00DA265A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базовая </w:t>
      </w:r>
      <w:r w:rsidR="00B5047C">
        <w:rPr>
          <w:rFonts w:ascii="Times New Roman" w:hAnsi="Times New Roman" w:cs="Times New Roman"/>
          <w:color w:val="262626"/>
          <w:sz w:val="28"/>
          <w:szCs w:val="28"/>
        </w:rPr>
        <w:t>идея</w:t>
      </w:r>
      <w:r w:rsidR="00DA265A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</w:p>
    <w:p w:rsidR="00A1745B" w:rsidRPr="002906F1" w:rsidRDefault="005B7415" w:rsidP="000F555E">
      <w:pPr>
        <w:spacing w:line="360" w:lineRule="auto"/>
        <w:ind w:left="284" w:firstLine="425"/>
        <w:jc w:val="both"/>
        <w:outlineLvl w:val="0"/>
        <w:rPr>
          <w:rFonts w:ascii="Times New Roman" w:hAnsi="Times New Roman" w:cs="Georgia"/>
          <w:color w:val="262626"/>
          <w:sz w:val="28"/>
          <w:szCs w:val="28"/>
        </w:rPr>
      </w:pPr>
      <w:r w:rsidRPr="005B7415">
        <w:rPr>
          <w:rFonts w:ascii="Times New Roman" w:hAnsi="Times New Roman" w:cs="Times New Roman"/>
          <w:color w:val="000000"/>
          <w:sz w:val="28"/>
          <w:szCs w:val="27"/>
        </w:rPr>
        <w:t xml:space="preserve">Сериал </w:t>
      </w:r>
      <w:r w:rsidR="00A87CD9">
        <w:rPr>
          <w:rFonts w:ascii="Times New Roman" w:hAnsi="Times New Roman" w:cs="Times New Roman"/>
          <w:color w:val="000000"/>
          <w:sz w:val="28"/>
          <w:szCs w:val="27"/>
        </w:rPr>
        <w:t xml:space="preserve">«После школы» </w:t>
      </w:r>
      <w:r w:rsidRPr="005B7415">
        <w:rPr>
          <w:rFonts w:ascii="Times New Roman" w:hAnsi="Times New Roman" w:cs="Times New Roman"/>
          <w:color w:val="000000"/>
          <w:sz w:val="28"/>
          <w:szCs w:val="27"/>
        </w:rPr>
        <w:t>состоит из 9 серий</w:t>
      </w:r>
      <w:r w:rsidR="007636FF">
        <w:rPr>
          <w:rFonts w:ascii="Times New Roman" w:hAnsi="Times New Roman" w:cs="Times New Roman"/>
          <w:color w:val="000000"/>
          <w:sz w:val="28"/>
          <w:szCs w:val="27"/>
        </w:rPr>
        <w:t xml:space="preserve">, которые длятся </w:t>
      </w:r>
      <w:r w:rsidRPr="005B7415">
        <w:rPr>
          <w:rFonts w:ascii="Times New Roman" w:hAnsi="Times New Roman" w:cs="Times New Roman"/>
          <w:color w:val="000000"/>
          <w:sz w:val="28"/>
          <w:szCs w:val="27"/>
        </w:rPr>
        <w:t xml:space="preserve">около 50 минут. Каждая из девяти серий представляет собой совершенно разный </w:t>
      </w:r>
      <w:r w:rsidRPr="005B7415">
        <w:rPr>
          <w:rFonts w:ascii="Times New Roman" w:hAnsi="Times New Roman" w:cs="Times New Roman"/>
          <w:color w:val="000000"/>
          <w:sz w:val="28"/>
          <w:szCs w:val="27"/>
        </w:rPr>
        <w:lastRenderedPageBreak/>
        <w:t>фил</w:t>
      </w:r>
      <w:r w:rsidR="007636FF">
        <w:rPr>
          <w:rFonts w:ascii="Times New Roman" w:hAnsi="Times New Roman" w:cs="Times New Roman"/>
          <w:color w:val="000000"/>
          <w:sz w:val="28"/>
          <w:szCs w:val="27"/>
        </w:rPr>
        <w:t xml:space="preserve">ьм, посвященный одному из </w:t>
      </w:r>
      <w:proofErr w:type="spellStart"/>
      <w:r w:rsidR="007636FF">
        <w:rPr>
          <w:rFonts w:ascii="Times New Roman" w:hAnsi="Times New Roman" w:cs="Times New Roman"/>
          <w:color w:val="000000"/>
          <w:sz w:val="28"/>
          <w:szCs w:val="27"/>
        </w:rPr>
        <w:t>геров</w:t>
      </w:r>
      <w:proofErr w:type="spellEnd"/>
      <w:r w:rsidR="007636FF">
        <w:rPr>
          <w:rStyle w:val="a5"/>
          <w:rFonts w:ascii="Times New Roman" w:hAnsi="Times New Roman" w:cs="Times New Roman"/>
          <w:color w:val="000000"/>
          <w:sz w:val="28"/>
          <w:szCs w:val="27"/>
        </w:rPr>
        <w:footnoteReference w:id="80"/>
      </w:r>
      <w:proofErr w:type="gramStart"/>
      <w:r w:rsidR="007636FF">
        <w:rPr>
          <w:rFonts w:ascii="Times New Roman" w:hAnsi="Times New Roman" w:cs="Times New Roman"/>
          <w:color w:val="000000"/>
          <w:sz w:val="28"/>
          <w:szCs w:val="27"/>
        </w:rPr>
        <w:t xml:space="preserve"> ,</w:t>
      </w:r>
      <w:proofErr w:type="gramEnd"/>
      <w:r w:rsidR="007636FF">
        <w:rPr>
          <w:rFonts w:ascii="Times New Roman" w:hAnsi="Times New Roman" w:cs="Times New Roman"/>
          <w:color w:val="000000"/>
          <w:sz w:val="28"/>
          <w:szCs w:val="27"/>
        </w:rPr>
        <w:t xml:space="preserve"> - </w:t>
      </w:r>
      <w:r w:rsidRPr="005B7415">
        <w:rPr>
          <w:rFonts w:ascii="Times New Roman" w:hAnsi="Times New Roman" w:cs="Times New Roman"/>
          <w:color w:val="000000"/>
          <w:sz w:val="28"/>
          <w:szCs w:val="27"/>
        </w:rPr>
        <w:t>говорят сами создатели.</w:t>
      </w:r>
      <w:r w:rsidR="007636F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0722B1">
        <w:rPr>
          <w:rFonts w:ascii="Times New Roman" w:hAnsi="Times New Roman" w:cs="Times New Roman"/>
          <w:color w:val="000000"/>
          <w:sz w:val="28"/>
          <w:szCs w:val="27"/>
        </w:rPr>
        <w:t>В</w:t>
      </w:r>
      <w:r w:rsidR="00BF2515" w:rsidRPr="005B7415">
        <w:rPr>
          <w:rFonts w:ascii="Times New Roman" w:hAnsi="Times New Roman" w:cs="Times New Roman"/>
          <w:color w:val="000000"/>
          <w:sz w:val="28"/>
          <w:szCs w:val="27"/>
        </w:rPr>
        <w:t>есь сюжет складывается из отдельных глав, расположенных в соответствии с авторским замыслом</w:t>
      </w:r>
      <w:r w:rsidR="00BF2515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F03F2F">
        <w:rPr>
          <w:rFonts w:ascii="Times New Roman" w:hAnsi="Times New Roman" w:cs="Times New Roman"/>
          <w:color w:val="000000"/>
          <w:sz w:val="28"/>
          <w:szCs w:val="27"/>
        </w:rPr>
        <w:t xml:space="preserve">Каждая серия посвящена одному из 9 </w:t>
      </w:r>
      <w:r w:rsidR="00DA3083">
        <w:rPr>
          <w:rFonts w:ascii="Times New Roman" w:hAnsi="Times New Roman" w:cs="Times New Roman"/>
          <w:color w:val="000000"/>
          <w:sz w:val="28"/>
          <w:szCs w:val="27"/>
        </w:rPr>
        <w:t>персонажей-школьников</w:t>
      </w:r>
      <w:r w:rsidR="00F03F2F">
        <w:rPr>
          <w:rFonts w:ascii="Times New Roman" w:hAnsi="Times New Roman" w:cs="Times New Roman"/>
          <w:color w:val="000000"/>
          <w:sz w:val="28"/>
          <w:szCs w:val="27"/>
        </w:rPr>
        <w:t xml:space="preserve"> и в фокусе внимания </w:t>
      </w:r>
      <w:r w:rsidR="007B1BE7">
        <w:rPr>
          <w:rFonts w:ascii="Times New Roman" w:hAnsi="Times New Roman" w:cs="Times New Roman"/>
          <w:color w:val="000000"/>
          <w:sz w:val="28"/>
          <w:szCs w:val="27"/>
        </w:rPr>
        <w:t xml:space="preserve">каждой серии </w:t>
      </w:r>
      <w:r w:rsidR="00F03F2F">
        <w:rPr>
          <w:rFonts w:ascii="Times New Roman" w:hAnsi="Times New Roman" w:cs="Times New Roman"/>
          <w:color w:val="000000"/>
          <w:sz w:val="28"/>
          <w:szCs w:val="27"/>
        </w:rPr>
        <w:t xml:space="preserve">находится </w:t>
      </w:r>
      <w:r w:rsidR="007B1BE7">
        <w:rPr>
          <w:rFonts w:ascii="Times New Roman" w:hAnsi="Times New Roman" w:cs="Times New Roman"/>
          <w:color w:val="000000"/>
          <w:sz w:val="28"/>
          <w:szCs w:val="27"/>
        </w:rPr>
        <w:t>определенный</w:t>
      </w:r>
      <w:r w:rsidR="009C69A2">
        <w:rPr>
          <w:rFonts w:ascii="Times New Roman" w:hAnsi="Times New Roman" w:cs="Times New Roman"/>
          <w:color w:val="000000"/>
          <w:sz w:val="28"/>
          <w:szCs w:val="27"/>
        </w:rPr>
        <w:t xml:space="preserve"> герой, однако есть условно главный герой, с которым происходит знакомство в первой серии</w:t>
      </w:r>
      <w:r w:rsidR="00ED2562">
        <w:rPr>
          <w:rFonts w:ascii="Times New Roman" w:hAnsi="Times New Roman" w:cs="Times New Roman"/>
          <w:color w:val="000000"/>
          <w:sz w:val="28"/>
          <w:szCs w:val="27"/>
        </w:rPr>
        <w:t xml:space="preserve"> и вокруг которого разворачива</w:t>
      </w:r>
      <w:r w:rsidR="00A1745B">
        <w:rPr>
          <w:rFonts w:ascii="Times New Roman" w:hAnsi="Times New Roman" w:cs="Times New Roman"/>
          <w:color w:val="000000"/>
          <w:sz w:val="28"/>
          <w:szCs w:val="27"/>
        </w:rPr>
        <w:t xml:space="preserve">ются события следующих серий. </w:t>
      </w:r>
      <w:r w:rsidR="00A1745B" w:rsidRPr="002906F1">
        <w:rPr>
          <w:rFonts w:ascii="Times New Roman" w:hAnsi="Times New Roman" w:cs="Georgia"/>
          <w:color w:val="262626"/>
          <w:sz w:val="28"/>
          <w:szCs w:val="28"/>
        </w:rPr>
        <w:t>О</w:t>
      </w:r>
      <w:r w:rsidR="00B82A08" w:rsidRPr="002906F1">
        <w:rPr>
          <w:rFonts w:ascii="Times New Roman" w:hAnsi="Times New Roman" w:cs="Georgia"/>
          <w:color w:val="262626"/>
          <w:sz w:val="28"/>
          <w:szCs w:val="28"/>
        </w:rPr>
        <w:t xml:space="preserve">бщая </w:t>
      </w:r>
      <w:r w:rsidR="00B82A08" w:rsidRPr="002906F1">
        <w:rPr>
          <w:rFonts w:ascii="Times New Roman" w:hAnsi="Times New Roman" w:cs="Times New Roman"/>
          <w:color w:val="262626"/>
          <w:sz w:val="28"/>
          <w:szCs w:val="28"/>
        </w:rPr>
        <w:t>тема</w:t>
      </w:r>
      <w:r w:rsidR="00B82A08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D41B3D" w:rsidRPr="002906F1">
        <w:rPr>
          <w:rFonts w:ascii="Times New Roman" w:hAnsi="Times New Roman" w:cs="Georgia"/>
          <w:color w:val="262626"/>
          <w:sz w:val="28"/>
          <w:szCs w:val="28"/>
        </w:rPr>
        <w:t>д</w:t>
      </w:r>
      <w:r w:rsidR="00D41B3D">
        <w:rPr>
          <w:rFonts w:ascii="Times New Roman" w:hAnsi="Times New Roman" w:cs="Georgia"/>
          <w:color w:val="262626"/>
          <w:sz w:val="28"/>
          <w:szCs w:val="28"/>
        </w:rPr>
        <w:t xml:space="preserve">ля всех серий </w:t>
      </w:r>
      <w:r w:rsidR="00B82A08" w:rsidRPr="002906F1">
        <w:rPr>
          <w:rFonts w:ascii="Georgia" w:hAnsi="Georgia" w:cs="Georgia"/>
          <w:color w:val="262626"/>
          <w:sz w:val="28"/>
          <w:szCs w:val="28"/>
        </w:rPr>
        <w:t xml:space="preserve">— </w:t>
      </w:r>
      <w:r w:rsidR="00B82A08" w:rsidRPr="002906F1">
        <w:rPr>
          <w:rFonts w:ascii="Times New Roman" w:hAnsi="Times New Roman" w:cs="Times New Roman"/>
          <w:color w:val="262626"/>
          <w:sz w:val="28"/>
          <w:szCs w:val="28"/>
        </w:rPr>
        <w:t>взросление</w:t>
      </w:r>
      <w:r w:rsidR="009C69A2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главного героя</w:t>
      </w:r>
      <w:r w:rsidR="00B82A08" w:rsidRPr="002906F1">
        <w:rPr>
          <w:rFonts w:ascii="Georgia" w:hAnsi="Georgia" w:cs="Georgia"/>
          <w:color w:val="262626"/>
          <w:sz w:val="28"/>
          <w:szCs w:val="28"/>
        </w:rPr>
        <w:t xml:space="preserve">, </w:t>
      </w:r>
      <w:r w:rsidR="00B82A08" w:rsidRPr="002906F1">
        <w:rPr>
          <w:rFonts w:ascii="Times New Roman" w:hAnsi="Times New Roman" w:cs="Times New Roman"/>
          <w:color w:val="262626"/>
          <w:sz w:val="28"/>
          <w:szCs w:val="28"/>
        </w:rPr>
        <w:t>первые</w:t>
      </w:r>
      <w:r w:rsidR="00B82A08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B82A08" w:rsidRPr="002906F1">
        <w:rPr>
          <w:rFonts w:ascii="Times New Roman" w:hAnsi="Times New Roman" w:cs="Times New Roman"/>
          <w:color w:val="262626"/>
          <w:sz w:val="28"/>
          <w:szCs w:val="28"/>
        </w:rPr>
        <w:t>романтические</w:t>
      </w:r>
      <w:r w:rsidR="00B82A08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B82A08" w:rsidRPr="002906F1">
        <w:rPr>
          <w:rFonts w:ascii="Times New Roman" w:hAnsi="Times New Roman" w:cs="Times New Roman"/>
          <w:color w:val="262626"/>
          <w:sz w:val="28"/>
          <w:szCs w:val="28"/>
        </w:rPr>
        <w:t>переживания</w:t>
      </w:r>
      <w:r w:rsidR="00B82A08" w:rsidRPr="002906F1">
        <w:rPr>
          <w:rFonts w:ascii="Georgia" w:hAnsi="Georgia" w:cs="Georgia"/>
          <w:color w:val="262626"/>
          <w:sz w:val="28"/>
          <w:szCs w:val="28"/>
        </w:rPr>
        <w:t xml:space="preserve">. </w:t>
      </w:r>
    </w:p>
    <w:p w:rsidR="00A87CD9" w:rsidRDefault="00E04F3B" w:rsidP="00802AE0">
      <w:pPr>
        <w:spacing w:line="360" w:lineRule="auto"/>
        <w:ind w:left="284" w:firstLine="567"/>
        <w:jc w:val="both"/>
        <w:outlineLvl w:val="0"/>
        <w:rPr>
          <w:rFonts w:ascii="Times New Roman" w:hAnsi="Times New Roman" w:cs="Georgia"/>
          <w:color w:val="262626"/>
          <w:sz w:val="28"/>
          <w:szCs w:val="28"/>
        </w:rPr>
      </w:pPr>
      <w:r w:rsidRPr="00E04F3B">
        <w:rPr>
          <w:rFonts w:ascii="Times New Roman" w:hAnsi="Times New Roman" w:cs="Georgia"/>
          <w:b/>
          <w:color w:val="262626"/>
          <w:sz w:val="28"/>
          <w:szCs w:val="28"/>
        </w:rPr>
        <w:t>Фабула сериала</w:t>
      </w:r>
      <w:r w:rsidR="00A87CD9">
        <w:rPr>
          <w:rFonts w:ascii="Times New Roman" w:hAnsi="Times New Roman" w:cs="Georgia"/>
          <w:b/>
          <w:color w:val="262626"/>
          <w:sz w:val="28"/>
          <w:szCs w:val="28"/>
        </w:rPr>
        <w:t xml:space="preserve"> «После школы»</w:t>
      </w:r>
      <w:r w:rsidRPr="00E04F3B">
        <w:rPr>
          <w:rFonts w:ascii="Times New Roman" w:hAnsi="Times New Roman" w:cs="Georgia"/>
          <w:b/>
          <w:color w:val="262626"/>
          <w:sz w:val="28"/>
          <w:szCs w:val="28"/>
        </w:rPr>
        <w:t>:</w:t>
      </w:r>
      <w:r>
        <w:rPr>
          <w:rFonts w:ascii="Times New Roman" w:hAnsi="Times New Roman" w:cs="Georgia"/>
          <w:color w:val="262626"/>
          <w:sz w:val="28"/>
          <w:szCs w:val="28"/>
        </w:rPr>
        <w:t xml:space="preserve"> </w:t>
      </w:r>
    </w:p>
    <w:p w:rsidR="00E04F3B" w:rsidRDefault="00E04F3B" w:rsidP="00802AE0">
      <w:pPr>
        <w:spacing w:line="360" w:lineRule="auto"/>
        <w:ind w:left="284" w:firstLine="567"/>
        <w:jc w:val="both"/>
        <w:outlineLvl w:val="0"/>
        <w:rPr>
          <w:rFonts w:ascii="Times New Roman" w:hAnsi="Times New Roman" w:cs="Georgia"/>
          <w:color w:val="262626"/>
          <w:sz w:val="28"/>
          <w:szCs w:val="28"/>
        </w:rPr>
      </w:pPr>
      <w:r>
        <w:rPr>
          <w:rFonts w:ascii="Times New Roman" w:hAnsi="Times New Roman" w:cs="Georgia"/>
          <w:color w:val="262626"/>
          <w:sz w:val="28"/>
          <w:szCs w:val="28"/>
        </w:rPr>
        <w:t>Главн</w:t>
      </w:r>
      <w:r w:rsidR="009A7D21">
        <w:rPr>
          <w:rFonts w:ascii="Times New Roman" w:hAnsi="Times New Roman" w:cs="Georgia"/>
          <w:color w:val="262626"/>
          <w:sz w:val="28"/>
          <w:szCs w:val="28"/>
        </w:rPr>
        <w:t>ый герой</w:t>
      </w:r>
      <w:r w:rsidR="000676F6">
        <w:rPr>
          <w:rFonts w:ascii="Times New Roman" w:hAnsi="Times New Roman" w:cs="Georgia"/>
          <w:color w:val="262626"/>
          <w:sz w:val="28"/>
          <w:szCs w:val="28"/>
        </w:rPr>
        <w:t xml:space="preserve"> Стасик</w:t>
      </w:r>
      <w:r w:rsidR="009A7D21">
        <w:rPr>
          <w:rFonts w:ascii="Times New Roman" w:hAnsi="Times New Roman" w:cs="Georgia"/>
          <w:color w:val="262626"/>
          <w:sz w:val="28"/>
          <w:szCs w:val="28"/>
        </w:rPr>
        <w:t>, необычный юноша с бурной фантазией, начинает учебу в новой школе. С порога школы он приобретает врага в лице своего одноклассника</w:t>
      </w:r>
      <w:r w:rsidR="000676F6">
        <w:rPr>
          <w:rFonts w:ascii="Times New Roman" w:hAnsi="Times New Roman" w:cs="Georgia"/>
          <w:color w:val="262626"/>
          <w:sz w:val="28"/>
          <w:szCs w:val="28"/>
        </w:rPr>
        <w:t xml:space="preserve"> Роди</w:t>
      </w:r>
      <w:r w:rsidR="009A7D21">
        <w:rPr>
          <w:rFonts w:ascii="Times New Roman" w:hAnsi="Times New Roman" w:cs="Georgia"/>
          <w:color w:val="262626"/>
          <w:sz w:val="28"/>
          <w:szCs w:val="28"/>
        </w:rPr>
        <w:t xml:space="preserve">, </w:t>
      </w:r>
      <w:r w:rsidR="000676F6">
        <w:rPr>
          <w:rFonts w:ascii="Times New Roman" w:hAnsi="Times New Roman" w:cs="Georgia"/>
          <w:color w:val="262626"/>
          <w:sz w:val="28"/>
          <w:szCs w:val="28"/>
        </w:rPr>
        <w:t>одноклассницу-</w:t>
      </w:r>
      <w:r w:rsidR="009A7D21">
        <w:rPr>
          <w:rFonts w:ascii="Times New Roman" w:hAnsi="Times New Roman" w:cs="Georgia"/>
          <w:color w:val="262626"/>
          <w:sz w:val="28"/>
          <w:szCs w:val="28"/>
        </w:rPr>
        <w:t>подругу</w:t>
      </w:r>
      <w:r w:rsidR="000676F6">
        <w:rPr>
          <w:rFonts w:ascii="Times New Roman" w:hAnsi="Times New Roman" w:cs="Georgia"/>
          <w:color w:val="262626"/>
          <w:sz w:val="28"/>
          <w:szCs w:val="28"/>
        </w:rPr>
        <w:t xml:space="preserve"> Фриду и безответную любовь Элю, по кличке «Пила». Учеба в новом месте обещает быть </w:t>
      </w:r>
      <w:proofErr w:type="gramStart"/>
      <w:r w:rsidR="000676F6">
        <w:rPr>
          <w:rFonts w:ascii="Times New Roman" w:hAnsi="Times New Roman" w:cs="Georgia"/>
          <w:color w:val="262626"/>
          <w:sz w:val="28"/>
          <w:szCs w:val="28"/>
        </w:rPr>
        <w:t>интересной</w:t>
      </w:r>
      <w:proofErr w:type="gramEnd"/>
      <w:r w:rsidR="000676F6">
        <w:rPr>
          <w:rFonts w:ascii="Times New Roman" w:hAnsi="Times New Roman" w:cs="Georgia"/>
          <w:color w:val="262626"/>
          <w:sz w:val="28"/>
          <w:szCs w:val="28"/>
        </w:rPr>
        <w:t>.</w:t>
      </w:r>
    </w:p>
    <w:p w:rsidR="0058701E" w:rsidRDefault="00E04F3B" w:rsidP="00802AE0">
      <w:pPr>
        <w:spacing w:line="360" w:lineRule="auto"/>
        <w:ind w:left="284" w:firstLine="567"/>
        <w:jc w:val="both"/>
        <w:outlineLvl w:val="0"/>
        <w:rPr>
          <w:rFonts w:ascii="Times New Roman" w:hAnsi="Times New Roman" w:cs="Georgia"/>
          <w:b/>
          <w:color w:val="262626"/>
          <w:sz w:val="28"/>
          <w:szCs w:val="28"/>
        </w:rPr>
      </w:pPr>
      <w:r w:rsidRPr="00E04F3B">
        <w:rPr>
          <w:rFonts w:ascii="Times New Roman" w:hAnsi="Times New Roman" w:cs="Georgia"/>
          <w:b/>
          <w:color w:val="262626"/>
          <w:sz w:val="28"/>
          <w:szCs w:val="28"/>
        </w:rPr>
        <w:t>Сюжет сериала</w:t>
      </w:r>
      <w:r w:rsidR="00A87CD9">
        <w:rPr>
          <w:rFonts w:ascii="Times New Roman" w:hAnsi="Times New Roman" w:cs="Georgia"/>
          <w:b/>
          <w:color w:val="262626"/>
          <w:sz w:val="28"/>
          <w:szCs w:val="28"/>
        </w:rPr>
        <w:t xml:space="preserve"> «После школы»</w:t>
      </w:r>
      <w:r w:rsidR="0058701E">
        <w:rPr>
          <w:rFonts w:ascii="Times New Roman" w:hAnsi="Times New Roman" w:cs="Georgia"/>
          <w:b/>
          <w:color w:val="262626"/>
          <w:sz w:val="28"/>
          <w:szCs w:val="28"/>
        </w:rPr>
        <w:t>:</w:t>
      </w:r>
    </w:p>
    <w:p w:rsidR="0058701E" w:rsidRPr="0058701E" w:rsidRDefault="0058701E" w:rsidP="00802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Georgia"/>
          <w:color w:val="262626"/>
          <w:sz w:val="28"/>
          <w:szCs w:val="28"/>
        </w:rPr>
      </w:pPr>
      <w:proofErr w:type="gramStart"/>
      <w:r>
        <w:rPr>
          <w:rFonts w:ascii="Times New Roman" w:hAnsi="Times New Roman" w:cs="Georgia"/>
          <w:color w:val="262626"/>
          <w:sz w:val="28"/>
          <w:szCs w:val="28"/>
        </w:rPr>
        <w:t>Сюжетную</w:t>
      </w:r>
      <w:proofErr w:type="gramEnd"/>
      <w:r>
        <w:rPr>
          <w:rFonts w:ascii="Times New Roman" w:hAnsi="Times New Roman" w:cs="Georgia"/>
          <w:color w:val="262626"/>
          <w:sz w:val="28"/>
          <w:szCs w:val="28"/>
        </w:rPr>
        <w:t xml:space="preserve"> основа фильма составляют </w:t>
      </w:r>
      <w:r w:rsidRPr="0058701E">
        <w:rPr>
          <w:rFonts w:ascii="Times New Roman" w:hAnsi="Times New Roman" w:cs="Georgia"/>
          <w:color w:val="262626"/>
          <w:sz w:val="28"/>
          <w:szCs w:val="28"/>
        </w:rPr>
        <w:t>взаимоотношения старшеклассников</w:t>
      </w:r>
      <w:r w:rsidR="00D716E1">
        <w:rPr>
          <w:rFonts w:ascii="Times New Roman" w:hAnsi="Times New Roman" w:cs="Georgia"/>
          <w:color w:val="262626"/>
          <w:sz w:val="28"/>
          <w:szCs w:val="28"/>
        </w:rPr>
        <w:t xml:space="preserve"> школы с углубленны</w:t>
      </w:r>
      <w:r>
        <w:rPr>
          <w:rFonts w:ascii="Times New Roman" w:hAnsi="Times New Roman" w:cs="Georgia"/>
          <w:color w:val="262626"/>
          <w:sz w:val="28"/>
          <w:szCs w:val="28"/>
        </w:rPr>
        <w:t>м изучением испанского языка. Как и все подростки, ученики этой школы не сильно заботятся о хороших отметках, а больше беспокоятся о вопросах любви и дружбы.</w:t>
      </w:r>
      <w:r w:rsidRPr="0058701E">
        <w:rPr>
          <w:rFonts w:ascii="Times New Roman" w:hAnsi="Times New Roman" w:cs="Georgia"/>
          <w:color w:val="262626"/>
          <w:sz w:val="28"/>
          <w:szCs w:val="28"/>
        </w:rPr>
        <w:t xml:space="preserve"> </w:t>
      </w:r>
      <w:r>
        <w:rPr>
          <w:rFonts w:ascii="Times New Roman" w:hAnsi="Times New Roman" w:cs="Georgia"/>
          <w:color w:val="262626"/>
          <w:sz w:val="28"/>
          <w:szCs w:val="28"/>
        </w:rPr>
        <w:t xml:space="preserve">Поэтому для них особенно важно, что происходит не на уроках, а после школы. </w:t>
      </w:r>
      <w:r w:rsidRPr="0058701E">
        <w:rPr>
          <w:rFonts w:ascii="Times New Roman" w:hAnsi="Times New Roman" w:cs="Georgia"/>
          <w:color w:val="262626"/>
          <w:sz w:val="28"/>
          <w:szCs w:val="28"/>
        </w:rPr>
        <w:t xml:space="preserve">В </w:t>
      </w:r>
      <w:r w:rsidR="00493B09">
        <w:rPr>
          <w:rFonts w:ascii="Times New Roman" w:hAnsi="Times New Roman" w:cs="Georgia"/>
          <w:color w:val="262626"/>
          <w:sz w:val="28"/>
          <w:szCs w:val="28"/>
        </w:rPr>
        <w:t>каждом эпизоде</w:t>
      </w:r>
      <w:r w:rsidRPr="0058701E">
        <w:rPr>
          <w:rFonts w:ascii="Times New Roman" w:hAnsi="Times New Roman" w:cs="Georgia"/>
          <w:color w:val="262626"/>
          <w:sz w:val="28"/>
          <w:szCs w:val="28"/>
        </w:rPr>
        <w:t xml:space="preserve"> </w:t>
      </w:r>
      <w:r w:rsidR="00493B09">
        <w:rPr>
          <w:rFonts w:ascii="Times New Roman" w:hAnsi="Times New Roman" w:cs="Georgia"/>
          <w:color w:val="262626"/>
          <w:sz w:val="28"/>
          <w:szCs w:val="28"/>
        </w:rPr>
        <w:t>сериала центром внимания</w:t>
      </w:r>
      <w:r w:rsidRPr="0058701E">
        <w:rPr>
          <w:rFonts w:ascii="Times New Roman" w:hAnsi="Times New Roman" w:cs="Georgia"/>
          <w:color w:val="262626"/>
          <w:sz w:val="28"/>
          <w:szCs w:val="28"/>
        </w:rPr>
        <w:t xml:space="preserve"> становится один из учеников, и в основу сюжета ложится его личная история: его отношения с друзьями, одноклассниками, родителями и учителями.</w:t>
      </w:r>
    </w:p>
    <w:p w:rsidR="00E04F3B" w:rsidRPr="00C27F28" w:rsidRDefault="00E04F3B" w:rsidP="00802AE0">
      <w:pPr>
        <w:spacing w:line="360" w:lineRule="auto"/>
        <w:ind w:firstLine="567"/>
        <w:jc w:val="both"/>
        <w:outlineLvl w:val="0"/>
        <w:rPr>
          <w:rFonts w:ascii="Times New Roman" w:hAnsi="Times New Roman" w:cs="Georgia"/>
          <w:color w:val="262626"/>
          <w:sz w:val="28"/>
          <w:szCs w:val="28"/>
        </w:rPr>
      </w:pPr>
    </w:p>
    <w:p w:rsidR="00D716E1" w:rsidRPr="00D716E1" w:rsidRDefault="00D716E1" w:rsidP="00802AE0">
      <w:pPr>
        <w:spacing w:line="360" w:lineRule="auto"/>
        <w:ind w:left="284" w:firstLine="567"/>
        <w:jc w:val="both"/>
        <w:outlineLvl w:val="0"/>
        <w:rPr>
          <w:rFonts w:ascii="Times New Roman" w:hAnsi="Times New Roman" w:cs="Georgia"/>
          <w:b/>
          <w:color w:val="262626"/>
          <w:sz w:val="28"/>
          <w:szCs w:val="28"/>
        </w:rPr>
      </w:pPr>
      <w:r w:rsidRPr="00D716E1">
        <w:rPr>
          <w:rFonts w:ascii="Times New Roman" w:hAnsi="Times New Roman" w:cs="Georgia"/>
          <w:b/>
          <w:color w:val="262626"/>
          <w:sz w:val="28"/>
          <w:szCs w:val="28"/>
        </w:rPr>
        <w:t>Жанровые особенности</w:t>
      </w:r>
      <w:r w:rsidR="00A87CD9">
        <w:rPr>
          <w:rFonts w:ascii="Times New Roman" w:hAnsi="Times New Roman" w:cs="Georgia"/>
          <w:b/>
          <w:color w:val="262626"/>
          <w:sz w:val="28"/>
          <w:szCs w:val="28"/>
        </w:rPr>
        <w:t xml:space="preserve"> сериала «После школы»</w:t>
      </w:r>
      <w:r w:rsidRPr="00D716E1">
        <w:rPr>
          <w:rFonts w:ascii="Times New Roman" w:hAnsi="Times New Roman" w:cs="Georgia"/>
          <w:b/>
          <w:color w:val="262626"/>
          <w:sz w:val="28"/>
          <w:szCs w:val="28"/>
        </w:rPr>
        <w:t>:</w:t>
      </w:r>
    </w:p>
    <w:p w:rsidR="006E2B39" w:rsidRDefault="00E04F3B" w:rsidP="00802AE0">
      <w:pPr>
        <w:spacing w:line="360" w:lineRule="auto"/>
        <w:ind w:left="284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Georgia"/>
          <w:color w:val="262626"/>
          <w:sz w:val="28"/>
          <w:szCs w:val="28"/>
        </w:rPr>
        <w:lastRenderedPageBreak/>
        <w:t xml:space="preserve">Что касается жанра, в рамках которого развивается сюжет, сериал заявлен как музыкальная комедия в официальных источниках. В интервью Первого канала он значится с элементами драмы. Кроме того, объективно присутствуют элементы </w:t>
      </w:r>
      <w:proofErr w:type="spellStart"/>
      <w:r>
        <w:rPr>
          <w:rFonts w:ascii="Times New Roman" w:hAnsi="Times New Roman" w:cs="Georgia"/>
          <w:color w:val="262626"/>
          <w:sz w:val="28"/>
          <w:szCs w:val="28"/>
        </w:rPr>
        <w:t>фэнтези</w:t>
      </w:r>
      <w:proofErr w:type="spellEnd"/>
      <w:r>
        <w:rPr>
          <w:rFonts w:ascii="Times New Roman" w:hAnsi="Times New Roman" w:cs="Georgia"/>
          <w:color w:val="262626"/>
          <w:sz w:val="28"/>
          <w:szCs w:val="28"/>
        </w:rPr>
        <w:t>.</w:t>
      </w:r>
      <w:r w:rsidR="00C27F28">
        <w:rPr>
          <w:rFonts w:ascii="Times New Roman" w:hAnsi="Times New Roman" w:cs="Georgia"/>
          <w:color w:val="262626"/>
          <w:sz w:val="28"/>
          <w:szCs w:val="28"/>
        </w:rPr>
        <w:t xml:space="preserve"> </w:t>
      </w:r>
    </w:p>
    <w:p w:rsidR="00C27F28" w:rsidRDefault="00C27F28" w:rsidP="00802AE0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отметить, что песни</w:t>
      </w:r>
      <w:r w:rsidR="00766305">
        <w:rPr>
          <w:rFonts w:ascii="Times New Roman" w:hAnsi="Times New Roman"/>
          <w:sz w:val="28"/>
          <w:szCs w:val="28"/>
        </w:rPr>
        <w:t>, сопровождающие фильм</w:t>
      </w:r>
      <w:r w:rsidR="00A93BD0">
        <w:rPr>
          <w:rFonts w:ascii="Times New Roman" w:hAnsi="Times New Roman"/>
          <w:sz w:val="28"/>
          <w:szCs w:val="28"/>
        </w:rPr>
        <w:t>,</w:t>
      </w:r>
      <w:r w:rsidR="00766305">
        <w:rPr>
          <w:rFonts w:ascii="Times New Roman" w:hAnsi="Times New Roman"/>
          <w:sz w:val="28"/>
          <w:szCs w:val="28"/>
        </w:rPr>
        <w:t xml:space="preserve"> и танцевальные номера</w:t>
      </w:r>
      <w:r>
        <w:rPr>
          <w:rFonts w:ascii="Times New Roman" w:hAnsi="Times New Roman"/>
          <w:sz w:val="28"/>
          <w:szCs w:val="28"/>
        </w:rPr>
        <w:t>, тесно спл</w:t>
      </w:r>
      <w:r w:rsidR="00BE6167">
        <w:rPr>
          <w:rFonts w:ascii="Times New Roman" w:hAnsi="Times New Roman"/>
          <w:sz w:val="28"/>
          <w:szCs w:val="28"/>
        </w:rPr>
        <w:t xml:space="preserve">етены с сюжетом, </w:t>
      </w:r>
      <w:r>
        <w:rPr>
          <w:rFonts w:ascii="Times New Roman" w:hAnsi="Times New Roman"/>
          <w:sz w:val="28"/>
          <w:szCs w:val="28"/>
        </w:rPr>
        <w:t>прописаны в сценарии и являются неотъ</w:t>
      </w:r>
      <w:r w:rsidR="00D716E1">
        <w:rPr>
          <w:rFonts w:ascii="Times New Roman" w:hAnsi="Times New Roman"/>
          <w:sz w:val="28"/>
          <w:szCs w:val="28"/>
        </w:rPr>
        <w:t xml:space="preserve">емлемым элементом </w:t>
      </w:r>
      <w:r w:rsidR="0046131E">
        <w:rPr>
          <w:rFonts w:ascii="Times New Roman" w:hAnsi="Times New Roman"/>
          <w:sz w:val="28"/>
          <w:szCs w:val="28"/>
        </w:rPr>
        <w:t xml:space="preserve">повествования в каждой из серий, что подтверждает жанр повествования комедия с использованием музыкальных номеров и элементов </w:t>
      </w:r>
      <w:proofErr w:type="spellStart"/>
      <w:r w:rsidR="0046131E">
        <w:rPr>
          <w:rFonts w:ascii="Times New Roman" w:hAnsi="Times New Roman"/>
          <w:sz w:val="28"/>
          <w:szCs w:val="28"/>
        </w:rPr>
        <w:t>фэнтези</w:t>
      </w:r>
      <w:proofErr w:type="spellEnd"/>
      <w:r w:rsidR="0046131E">
        <w:rPr>
          <w:rFonts w:ascii="Times New Roman" w:hAnsi="Times New Roman"/>
          <w:sz w:val="28"/>
          <w:szCs w:val="28"/>
        </w:rPr>
        <w:t>.</w:t>
      </w:r>
      <w:r w:rsidR="005A4A4F">
        <w:rPr>
          <w:rFonts w:ascii="Times New Roman" w:hAnsi="Times New Roman"/>
          <w:sz w:val="28"/>
          <w:szCs w:val="28"/>
        </w:rPr>
        <w:t xml:space="preserve"> </w:t>
      </w:r>
    </w:p>
    <w:p w:rsidR="00A87CD9" w:rsidRDefault="00A87CD9" w:rsidP="00802AE0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</w:p>
    <w:p w:rsidR="00DD18FE" w:rsidRPr="000B461D" w:rsidRDefault="00A87CD9" w:rsidP="00802AE0">
      <w:pPr>
        <w:spacing w:after="0" w:line="36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Сравним эти </w:t>
      </w:r>
      <w:r w:rsidR="00E820A5">
        <w:rPr>
          <w:rFonts w:ascii="Times New Roman" w:hAnsi="Times New Roman"/>
          <w:sz w:val="28"/>
          <w:szCs w:val="28"/>
        </w:rPr>
        <w:t xml:space="preserve">элемент </w:t>
      </w:r>
      <w:proofErr w:type="spellStart"/>
      <w:r w:rsidR="00E820A5">
        <w:rPr>
          <w:rFonts w:ascii="Times New Roman" w:hAnsi="Times New Roman"/>
          <w:sz w:val="28"/>
          <w:szCs w:val="28"/>
        </w:rPr>
        <w:t>нарративной</w:t>
      </w:r>
      <w:proofErr w:type="spellEnd"/>
      <w:r w:rsidR="00E820A5">
        <w:rPr>
          <w:rFonts w:ascii="Times New Roman" w:hAnsi="Times New Roman"/>
          <w:sz w:val="28"/>
          <w:szCs w:val="28"/>
        </w:rPr>
        <w:t xml:space="preserve"> структуры с </w:t>
      </w:r>
      <w:r w:rsidR="005A28D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ем, что имеется по оригинальной американской версии </w:t>
      </w:r>
      <w:r w:rsidRPr="00A87CD9">
        <w:rPr>
          <w:rFonts w:ascii="Times New Roman" w:hAnsi="Times New Roman"/>
          <w:b/>
          <w:sz w:val="28"/>
          <w:szCs w:val="28"/>
        </w:rPr>
        <w:t>«Классный мюзикл»</w:t>
      </w:r>
      <w:r w:rsidR="000B461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="00EA35B1">
        <w:rPr>
          <w:rFonts w:ascii="Times New Roman" w:hAnsi="Times New Roman"/>
          <w:sz w:val="28"/>
          <w:szCs w:val="28"/>
        </w:rPr>
        <w:t xml:space="preserve">возможно </w:t>
      </w:r>
      <w:r>
        <w:rPr>
          <w:rFonts w:ascii="Times New Roman" w:hAnsi="Times New Roman"/>
          <w:sz w:val="28"/>
          <w:szCs w:val="28"/>
        </w:rPr>
        <w:t>был отправной точкой</w:t>
      </w:r>
      <w:r w:rsidR="00EA35B1">
        <w:rPr>
          <w:rFonts w:ascii="Times New Roman" w:hAnsi="Times New Roman"/>
          <w:sz w:val="28"/>
          <w:szCs w:val="28"/>
        </w:rPr>
        <w:t xml:space="preserve"> для производства сериала у нас</w:t>
      </w:r>
      <w:r w:rsidR="0029672C">
        <w:rPr>
          <w:rFonts w:ascii="Times New Roman" w:hAnsi="Times New Roman"/>
          <w:sz w:val="28"/>
          <w:szCs w:val="28"/>
        </w:rPr>
        <w:t>.</w:t>
      </w:r>
      <w:r w:rsidR="002A67CF">
        <w:rPr>
          <w:rStyle w:val="a5"/>
          <w:rFonts w:ascii="Times New Roman" w:hAnsi="Times New Roman"/>
          <w:sz w:val="28"/>
          <w:szCs w:val="28"/>
        </w:rPr>
        <w:footnoteReference w:id="81"/>
      </w:r>
    </w:p>
    <w:p w:rsidR="000B461D" w:rsidRDefault="000B461D" w:rsidP="00802AE0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</w:p>
    <w:p w:rsidR="00A87CD9" w:rsidRPr="002906F1" w:rsidRDefault="000B461D" w:rsidP="00802AE0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Трилогия </w:t>
      </w:r>
      <w:r w:rsidR="00DD18FE">
        <w:rPr>
          <w:rFonts w:ascii="Times New Roman" w:hAnsi="Times New Roman"/>
          <w:sz w:val="28"/>
          <w:szCs w:val="28"/>
        </w:rPr>
        <w:t>«Классный мюзикл» представляет собой классическую музыкальную ком</w:t>
      </w:r>
      <w:r w:rsidR="00F027CB">
        <w:rPr>
          <w:rFonts w:ascii="Times New Roman" w:hAnsi="Times New Roman"/>
          <w:sz w:val="28"/>
          <w:szCs w:val="28"/>
        </w:rPr>
        <w:t>едию с линейным повествованием событий.</w:t>
      </w:r>
    </w:p>
    <w:p w:rsidR="0062160E" w:rsidRDefault="0062160E" w:rsidP="00802AE0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</w:p>
    <w:p w:rsidR="000B461D" w:rsidRDefault="00A87CD9" w:rsidP="00802AE0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всего, стоит отметить, что формат </w:t>
      </w:r>
      <w:r w:rsidRPr="00523DBA">
        <w:rPr>
          <w:rFonts w:ascii="Times New Roman" w:hAnsi="Times New Roman"/>
          <w:b/>
          <w:sz w:val="28"/>
          <w:szCs w:val="28"/>
        </w:rPr>
        <w:t>«Классного мюзикла»</w:t>
      </w:r>
      <w:r>
        <w:rPr>
          <w:rFonts w:ascii="Times New Roman" w:hAnsi="Times New Roman"/>
          <w:sz w:val="28"/>
          <w:szCs w:val="28"/>
        </w:rPr>
        <w:t xml:space="preserve"> - это полнометражный фильм</w:t>
      </w:r>
      <w:r w:rsidR="00744D99">
        <w:rPr>
          <w:rFonts w:ascii="Times New Roman" w:hAnsi="Times New Roman"/>
          <w:sz w:val="28"/>
          <w:szCs w:val="28"/>
        </w:rPr>
        <w:t>-мюзикл</w:t>
      </w:r>
      <w:r>
        <w:rPr>
          <w:rFonts w:ascii="Times New Roman" w:hAnsi="Times New Roman"/>
          <w:sz w:val="28"/>
          <w:szCs w:val="28"/>
        </w:rPr>
        <w:t>, который</w:t>
      </w:r>
      <w:r w:rsidR="00054F15">
        <w:rPr>
          <w:rFonts w:ascii="Times New Roman" w:hAnsi="Times New Roman"/>
          <w:sz w:val="28"/>
          <w:szCs w:val="28"/>
        </w:rPr>
        <w:t>, как говорилось выше,</w:t>
      </w:r>
      <w:r>
        <w:rPr>
          <w:rFonts w:ascii="Times New Roman" w:hAnsi="Times New Roman"/>
          <w:sz w:val="28"/>
          <w:szCs w:val="28"/>
        </w:rPr>
        <w:t xml:space="preserve"> состоит </w:t>
      </w:r>
      <w:r w:rsidR="001233F8">
        <w:rPr>
          <w:rFonts w:ascii="Times New Roman" w:hAnsi="Times New Roman"/>
          <w:sz w:val="28"/>
          <w:szCs w:val="28"/>
        </w:rPr>
        <w:t xml:space="preserve">3 </w:t>
      </w:r>
      <w:r w:rsidR="001A76EE">
        <w:rPr>
          <w:rFonts w:ascii="Times New Roman" w:hAnsi="Times New Roman"/>
          <w:sz w:val="28"/>
          <w:szCs w:val="28"/>
        </w:rPr>
        <w:t xml:space="preserve">частей: «Классный мюзикл» и двух серий продолжений </w:t>
      </w:r>
      <w:r w:rsidR="00D71557">
        <w:rPr>
          <w:rFonts w:ascii="Times New Roman" w:hAnsi="Times New Roman"/>
          <w:sz w:val="28"/>
          <w:szCs w:val="28"/>
        </w:rPr>
        <w:t>«Классный мюзикл: Каникулы», «</w:t>
      </w:r>
      <w:r w:rsidR="0029672C">
        <w:rPr>
          <w:rFonts w:ascii="Times New Roman" w:hAnsi="Times New Roman"/>
          <w:sz w:val="28"/>
          <w:szCs w:val="28"/>
        </w:rPr>
        <w:t>Классный мюзикл: Выпускной</w:t>
      </w:r>
      <w:r w:rsidR="00D71557">
        <w:rPr>
          <w:rFonts w:ascii="Times New Roman" w:hAnsi="Times New Roman"/>
          <w:sz w:val="28"/>
          <w:szCs w:val="28"/>
        </w:rPr>
        <w:t>»</w:t>
      </w:r>
      <w:r w:rsidR="00744D99">
        <w:rPr>
          <w:rFonts w:ascii="Times New Roman" w:hAnsi="Times New Roman"/>
          <w:sz w:val="28"/>
          <w:szCs w:val="28"/>
        </w:rPr>
        <w:t xml:space="preserve">. </w:t>
      </w:r>
      <w:r w:rsidR="00054F15">
        <w:rPr>
          <w:rFonts w:ascii="Times New Roman" w:hAnsi="Times New Roman"/>
          <w:sz w:val="28"/>
          <w:szCs w:val="28"/>
        </w:rPr>
        <w:t xml:space="preserve"> Это уже накладывает определенные различия с самого начала.</w:t>
      </w:r>
      <w:r w:rsidR="00A955F8">
        <w:rPr>
          <w:rFonts w:ascii="Times New Roman" w:hAnsi="Times New Roman"/>
          <w:sz w:val="28"/>
          <w:szCs w:val="28"/>
        </w:rPr>
        <w:t xml:space="preserve"> Однако</w:t>
      </w:r>
      <w:proofErr w:type="gramStart"/>
      <w:r w:rsidR="00A955F8">
        <w:rPr>
          <w:rFonts w:ascii="Times New Roman" w:hAnsi="Times New Roman"/>
          <w:sz w:val="28"/>
          <w:szCs w:val="28"/>
        </w:rPr>
        <w:t>,</w:t>
      </w:r>
      <w:proofErr w:type="gramEnd"/>
      <w:r w:rsidR="00A955F8">
        <w:rPr>
          <w:rFonts w:ascii="Times New Roman" w:hAnsi="Times New Roman"/>
          <w:sz w:val="28"/>
          <w:szCs w:val="28"/>
        </w:rPr>
        <w:t xml:space="preserve"> позиционирование этого фильма как телефильма из трех частей позволяет произвести </w:t>
      </w:r>
    </w:p>
    <w:p w:rsidR="002A67CF" w:rsidRPr="000B461D" w:rsidRDefault="002A67CF" w:rsidP="00802AE0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</w:p>
    <w:p w:rsidR="00744D99" w:rsidRPr="000B461D" w:rsidRDefault="000B461D" w:rsidP="00802AE0">
      <w:pPr>
        <w:tabs>
          <w:tab w:val="left" w:pos="2410"/>
        </w:tabs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B461D">
        <w:rPr>
          <w:rFonts w:ascii="Times New Roman" w:hAnsi="Times New Roman"/>
          <w:sz w:val="28"/>
          <w:szCs w:val="28"/>
        </w:rPr>
        <w:t>Рассмотрим фабулу, сюжет и особенности первой части фильма</w:t>
      </w:r>
      <w:r w:rsidR="00FC16DE">
        <w:rPr>
          <w:rFonts w:ascii="Times New Roman" w:hAnsi="Times New Roman"/>
          <w:sz w:val="28"/>
          <w:szCs w:val="28"/>
        </w:rPr>
        <w:t xml:space="preserve">. Эти элементы в двух других частях фильма похожи по структуре, построены </w:t>
      </w:r>
      <w:r w:rsidR="00FC16DE">
        <w:rPr>
          <w:rFonts w:ascii="Times New Roman" w:hAnsi="Times New Roman"/>
          <w:sz w:val="28"/>
          <w:szCs w:val="28"/>
        </w:rPr>
        <w:lastRenderedPageBreak/>
        <w:t>по тем же канонам, поэтому для анализа этих вводных эл</w:t>
      </w:r>
      <w:r w:rsidR="00B61191">
        <w:rPr>
          <w:rFonts w:ascii="Times New Roman" w:hAnsi="Times New Roman"/>
          <w:sz w:val="28"/>
          <w:szCs w:val="28"/>
        </w:rPr>
        <w:t>е</w:t>
      </w:r>
      <w:r w:rsidR="00FC16DE">
        <w:rPr>
          <w:rFonts w:ascii="Times New Roman" w:hAnsi="Times New Roman"/>
          <w:sz w:val="28"/>
          <w:szCs w:val="28"/>
        </w:rPr>
        <w:t>ментов достаточно одной части фильма.</w:t>
      </w:r>
    </w:p>
    <w:p w:rsidR="000B461D" w:rsidRDefault="000B461D" w:rsidP="00620C1D">
      <w:pPr>
        <w:spacing w:after="0" w:line="360" w:lineRule="auto"/>
        <w:jc w:val="both"/>
        <w:rPr>
          <w:rFonts w:ascii="Times New Roman" w:hAnsi="Times New Roman" w:cs="Georgia"/>
          <w:b/>
          <w:color w:val="262626"/>
          <w:sz w:val="28"/>
          <w:szCs w:val="28"/>
        </w:rPr>
      </w:pPr>
    </w:p>
    <w:p w:rsidR="007C418A" w:rsidRDefault="00EA33FD" w:rsidP="0078501B">
      <w:pPr>
        <w:spacing w:after="0" w:line="360" w:lineRule="auto"/>
        <w:ind w:left="284"/>
        <w:jc w:val="both"/>
        <w:rPr>
          <w:rFonts w:ascii="Times New Roman" w:hAnsi="Times New Roman" w:cs="Georgia"/>
          <w:b/>
          <w:color w:val="262626"/>
          <w:sz w:val="28"/>
          <w:szCs w:val="28"/>
        </w:rPr>
      </w:pPr>
      <w:r w:rsidRPr="00EA33FD">
        <w:rPr>
          <w:rFonts w:ascii="Times New Roman" w:hAnsi="Times New Roman" w:cs="Georgia"/>
          <w:b/>
          <w:color w:val="262626"/>
          <w:sz w:val="28"/>
          <w:szCs w:val="28"/>
        </w:rPr>
        <w:t>Фабула фильма</w:t>
      </w:r>
      <w:r>
        <w:rPr>
          <w:rFonts w:ascii="Times New Roman" w:hAnsi="Times New Roman" w:cs="Georgia"/>
          <w:b/>
          <w:color w:val="262626"/>
          <w:sz w:val="28"/>
          <w:szCs w:val="28"/>
        </w:rPr>
        <w:t xml:space="preserve"> «Классный мюзикл»</w:t>
      </w:r>
      <w:r w:rsidR="000B461D">
        <w:rPr>
          <w:rFonts w:ascii="Times New Roman" w:hAnsi="Times New Roman" w:cs="Georgia"/>
          <w:b/>
          <w:color w:val="262626"/>
          <w:sz w:val="28"/>
          <w:szCs w:val="28"/>
        </w:rPr>
        <w:t xml:space="preserve"> (часть 1)</w:t>
      </w:r>
      <w:r>
        <w:rPr>
          <w:rFonts w:ascii="Times New Roman" w:hAnsi="Times New Roman" w:cs="Georgia"/>
          <w:b/>
          <w:color w:val="262626"/>
          <w:sz w:val="28"/>
          <w:szCs w:val="28"/>
        </w:rPr>
        <w:t>:</w:t>
      </w:r>
    </w:p>
    <w:p w:rsidR="007C418A" w:rsidRPr="00744D99" w:rsidRDefault="007C418A" w:rsidP="0078501B">
      <w:pPr>
        <w:spacing w:after="0" w:line="360" w:lineRule="auto"/>
        <w:ind w:left="284"/>
        <w:jc w:val="both"/>
        <w:rPr>
          <w:rFonts w:ascii="Times New Roman" w:hAnsi="Times New Roman" w:cs="Georgia"/>
          <w:color w:val="262626"/>
          <w:sz w:val="28"/>
          <w:szCs w:val="28"/>
        </w:rPr>
      </w:pPr>
    </w:p>
    <w:p w:rsidR="007C418A" w:rsidRPr="00744D99" w:rsidRDefault="00744D99" w:rsidP="00EA33FD">
      <w:pPr>
        <w:spacing w:after="0" w:line="360" w:lineRule="auto"/>
        <w:ind w:left="284"/>
        <w:jc w:val="both"/>
        <w:rPr>
          <w:rFonts w:ascii="Times New Roman" w:hAnsi="Times New Roman" w:cs="Georgia"/>
          <w:color w:val="262626"/>
          <w:sz w:val="28"/>
          <w:szCs w:val="28"/>
        </w:rPr>
      </w:pPr>
      <w:r w:rsidRPr="00744D99">
        <w:rPr>
          <w:rFonts w:ascii="Times New Roman" w:hAnsi="Times New Roman" w:cs="Georgia"/>
          <w:color w:val="262626"/>
          <w:sz w:val="28"/>
          <w:szCs w:val="28"/>
        </w:rPr>
        <w:t xml:space="preserve">Главные герои фильма баскетболист </w:t>
      </w:r>
      <w:proofErr w:type="spellStart"/>
      <w:r w:rsidRPr="00744D99">
        <w:rPr>
          <w:rFonts w:ascii="Times New Roman" w:hAnsi="Times New Roman" w:cs="Georgia"/>
          <w:color w:val="262626"/>
          <w:sz w:val="28"/>
          <w:szCs w:val="28"/>
        </w:rPr>
        <w:t>Трой</w:t>
      </w:r>
      <w:proofErr w:type="spellEnd"/>
      <w:r w:rsidRPr="00744D99">
        <w:rPr>
          <w:rFonts w:ascii="Times New Roman" w:hAnsi="Times New Roman" w:cs="Georgia"/>
          <w:color w:val="262626"/>
          <w:sz w:val="28"/>
          <w:szCs w:val="28"/>
        </w:rPr>
        <w:t xml:space="preserve"> и умница-отличница </w:t>
      </w:r>
      <w:proofErr w:type="spellStart"/>
      <w:r w:rsidRPr="00744D99">
        <w:rPr>
          <w:rFonts w:ascii="Times New Roman" w:hAnsi="Times New Roman" w:cs="Georgia"/>
          <w:color w:val="262626"/>
          <w:sz w:val="28"/>
          <w:szCs w:val="28"/>
        </w:rPr>
        <w:t>Габриэлла</w:t>
      </w:r>
      <w:proofErr w:type="spellEnd"/>
      <w:r w:rsidRPr="00744D99">
        <w:rPr>
          <w:rFonts w:ascii="Times New Roman" w:hAnsi="Times New Roman" w:cs="Georgia"/>
          <w:color w:val="262626"/>
          <w:sz w:val="28"/>
          <w:szCs w:val="28"/>
        </w:rPr>
        <w:t xml:space="preserve"> </w:t>
      </w:r>
      <w:r w:rsidR="00357C0A">
        <w:rPr>
          <w:rFonts w:ascii="Times New Roman" w:hAnsi="Times New Roman" w:cs="Georgia"/>
          <w:color w:val="262626"/>
          <w:sz w:val="28"/>
          <w:szCs w:val="28"/>
        </w:rPr>
        <w:t>случ</w:t>
      </w:r>
      <w:r w:rsidRPr="00744D99">
        <w:rPr>
          <w:rFonts w:ascii="Times New Roman" w:hAnsi="Times New Roman" w:cs="Georgia"/>
          <w:color w:val="262626"/>
          <w:sz w:val="28"/>
          <w:szCs w:val="28"/>
        </w:rPr>
        <w:t>айно встречаются н</w:t>
      </w:r>
      <w:r w:rsidR="007C418A" w:rsidRPr="00744D99">
        <w:rPr>
          <w:rFonts w:ascii="Times New Roman" w:hAnsi="Times New Roman" w:cs="Georgia"/>
          <w:color w:val="262626"/>
          <w:sz w:val="28"/>
          <w:szCs w:val="28"/>
        </w:rPr>
        <w:t xml:space="preserve">а </w:t>
      </w:r>
      <w:r w:rsidR="00D8758C">
        <w:rPr>
          <w:rFonts w:ascii="Times New Roman" w:hAnsi="Times New Roman" w:cs="Georgia"/>
          <w:color w:val="262626"/>
          <w:sz w:val="28"/>
          <w:szCs w:val="28"/>
        </w:rPr>
        <w:t xml:space="preserve">вечеринке, посвященной Новому году. Обстоятельства складываются так, что они выходят на сцену вместе и исполняют песню в </w:t>
      </w:r>
      <w:r w:rsidRPr="00744D99">
        <w:rPr>
          <w:rFonts w:ascii="Times New Roman" w:hAnsi="Times New Roman" w:cs="Georgia"/>
          <w:color w:val="262626"/>
          <w:sz w:val="28"/>
          <w:szCs w:val="28"/>
        </w:rPr>
        <w:t xml:space="preserve">караоке. </w:t>
      </w:r>
      <w:r w:rsidR="007C418A" w:rsidRPr="00744D99">
        <w:rPr>
          <w:rFonts w:ascii="Times New Roman" w:hAnsi="Times New Roman" w:cs="Georgia"/>
          <w:color w:val="262626"/>
          <w:sz w:val="28"/>
          <w:szCs w:val="28"/>
        </w:rPr>
        <w:t xml:space="preserve">Поражённые друг другом, они обмениваются </w:t>
      </w:r>
      <w:proofErr w:type="spellStart"/>
      <w:r w:rsidR="007C418A" w:rsidRPr="00744D99">
        <w:rPr>
          <w:rFonts w:ascii="Times New Roman" w:hAnsi="Times New Roman" w:cs="Georgia"/>
          <w:color w:val="262626"/>
          <w:sz w:val="28"/>
          <w:szCs w:val="28"/>
        </w:rPr>
        <w:t>телефонами</w:t>
      </w:r>
      <w:proofErr w:type="gramStart"/>
      <w:r w:rsidR="007C418A" w:rsidRPr="00744D99">
        <w:rPr>
          <w:rFonts w:ascii="Times New Roman" w:hAnsi="Times New Roman" w:cs="Georgia"/>
          <w:color w:val="262626"/>
          <w:sz w:val="28"/>
          <w:szCs w:val="28"/>
        </w:rPr>
        <w:t>.</w:t>
      </w:r>
      <w:r w:rsidR="00D8758C" w:rsidRPr="00B97732">
        <w:rPr>
          <w:rFonts w:ascii="Times New Roman" w:hAnsi="Times New Roman" w:cs="Georgia"/>
          <w:color w:val="262626"/>
          <w:sz w:val="28"/>
          <w:szCs w:val="28"/>
        </w:rPr>
        <w:t>А</w:t>
      </w:r>
      <w:proofErr w:type="spellEnd"/>
      <w:proofErr w:type="gramEnd"/>
      <w:r w:rsidR="00D8758C" w:rsidRPr="00B97732">
        <w:rPr>
          <w:rFonts w:ascii="Times New Roman" w:hAnsi="Times New Roman" w:cs="Georgia"/>
          <w:color w:val="262626"/>
          <w:sz w:val="28"/>
          <w:szCs w:val="28"/>
        </w:rPr>
        <w:t xml:space="preserve"> на следующий день</w:t>
      </w:r>
      <w:r w:rsidR="00357C0A" w:rsidRPr="00B97732">
        <w:rPr>
          <w:rFonts w:ascii="Times New Roman" w:hAnsi="Times New Roman" w:cs="Georgia"/>
          <w:color w:val="262626"/>
          <w:sz w:val="28"/>
          <w:szCs w:val="28"/>
        </w:rPr>
        <w:t xml:space="preserve"> выясняется, что </w:t>
      </w:r>
      <w:r w:rsidR="00B97732">
        <w:rPr>
          <w:rFonts w:ascii="Times New Roman" w:hAnsi="Times New Roman" w:cs="Georgia"/>
          <w:color w:val="262626"/>
          <w:sz w:val="28"/>
          <w:szCs w:val="28"/>
        </w:rPr>
        <w:t xml:space="preserve">в школе Троя новая ученица – </w:t>
      </w:r>
      <w:proofErr w:type="spellStart"/>
      <w:r w:rsidR="00B97732">
        <w:rPr>
          <w:rFonts w:ascii="Times New Roman" w:hAnsi="Times New Roman" w:cs="Georgia"/>
          <w:color w:val="262626"/>
          <w:sz w:val="28"/>
          <w:szCs w:val="28"/>
        </w:rPr>
        <w:t>Габриэлла</w:t>
      </w:r>
      <w:proofErr w:type="spellEnd"/>
      <w:r w:rsidR="00B97732">
        <w:rPr>
          <w:rFonts w:ascii="Times New Roman" w:hAnsi="Times New Roman" w:cs="Georgia"/>
          <w:color w:val="262626"/>
          <w:sz w:val="28"/>
          <w:szCs w:val="28"/>
        </w:rPr>
        <w:t xml:space="preserve">. </w:t>
      </w:r>
      <w:r w:rsidR="00357C0A" w:rsidRPr="00B97732">
        <w:rPr>
          <w:rFonts w:ascii="Times New Roman" w:hAnsi="Times New Roman" w:cs="Georgia"/>
          <w:color w:val="262626"/>
          <w:sz w:val="28"/>
          <w:szCs w:val="28"/>
        </w:rPr>
        <w:t xml:space="preserve"> </w:t>
      </w:r>
    </w:p>
    <w:p w:rsidR="007C418A" w:rsidRDefault="007C418A" w:rsidP="00EA33FD">
      <w:pPr>
        <w:spacing w:after="0" w:line="360" w:lineRule="auto"/>
        <w:ind w:left="284"/>
        <w:jc w:val="both"/>
        <w:rPr>
          <w:rFonts w:ascii="Times New Roman" w:hAnsi="Times New Roman" w:cs="Georgia"/>
          <w:b/>
          <w:color w:val="262626"/>
          <w:sz w:val="28"/>
          <w:szCs w:val="28"/>
        </w:rPr>
      </w:pPr>
    </w:p>
    <w:p w:rsidR="00F50BF7" w:rsidRDefault="00EA33FD" w:rsidP="00EA33FD">
      <w:pPr>
        <w:spacing w:after="0" w:line="360" w:lineRule="auto"/>
        <w:ind w:left="284"/>
        <w:jc w:val="both"/>
        <w:rPr>
          <w:rFonts w:ascii="Times New Roman" w:hAnsi="Times New Roman" w:cs="Georgia"/>
          <w:b/>
          <w:color w:val="262626"/>
          <w:sz w:val="28"/>
          <w:szCs w:val="28"/>
        </w:rPr>
      </w:pPr>
      <w:r w:rsidRPr="00EA33FD">
        <w:rPr>
          <w:rFonts w:ascii="Times New Roman" w:hAnsi="Times New Roman" w:cs="Georgia"/>
          <w:b/>
          <w:color w:val="262626"/>
          <w:sz w:val="28"/>
          <w:szCs w:val="28"/>
        </w:rPr>
        <w:t>Сюжет фильма</w:t>
      </w:r>
      <w:r>
        <w:rPr>
          <w:rFonts w:ascii="Times New Roman" w:hAnsi="Times New Roman" w:cs="Georgia"/>
          <w:b/>
          <w:color w:val="262626"/>
          <w:sz w:val="28"/>
          <w:szCs w:val="28"/>
        </w:rPr>
        <w:t xml:space="preserve"> «Классный мюзикл»</w:t>
      </w:r>
      <w:r w:rsidR="00620C1D">
        <w:rPr>
          <w:rFonts w:ascii="Times New Roman" w:hAnsi="Times New Roman" w:cs="Georgia"/>
          <w:b/>
          <w:color w:val="262626"/>
          <w:sz w:val="28"/>
          <w:szCs w:val="28"/>
        </w:rPr>
        <w:t xml:space="preserve"> (часть 1)</w:t>
      </w:r>
      <w:r>
        <w:rPr>
          <w:rFonts w:ascii="Times New Roman" w:hAnsi="Times New Roman" w:cs="Georgia"/>
          <w:b/>
          <w:color w:val="262626"/>
          <w:sz w:val="28"/>
          <w:szCs w:val="28"/>
        </w:rPr>
        <w:t>:</w:t>
      </w:r>
    </w:p>
    <w:p w:rsidR="007C418A" w:rsidRDefault="007C418A" w:rsidP="00EA33FD">
      <w:pPr>
        <w:spacing w:after="0" w:line="360" w:lineRule="auto"/>
        <w:ind w:left="284"/>
        <w:jc w:val="both"/>
        <w:rPr>
          <w:rFonts w:ascii="Times New Roman" w:hAnsi="Times New Roman" w:cs="Georgia"/>
          <w:b/>
          <w:color w:val="262626"/>
          <w:sz w:val="28"/>
          <w:szCs w:val="28"/>
        </w:rPr>
      </w:pPr>
    </w:p>
    <w:p w:rsidR="00640D1B" w:rsidRDefault="00F50BF7" w:rsidP="007E7AD4">
      <w:pPr>
        <w:spacing w:after="0" w:line="360" w:lineRule="auto"/>
        <w:ind w:left="284"/>
        <w:jc w:val="both"/>
        <w:rPr>
          <w:rFonts w:ascii="Times New Roman" w:hAnsi="Times New Roman" w:cs="Georgia"/>
          <w:color w:val="262626"/>
          <w:sz w:val="28"/>
          <w:szCs w:val="28"/>
        </w:rPr>
      </w:pPr>
      <w:proofErr w:type="gramStart"/>
      <w:r>
        <w:rPr>
          <w:rFonts w:ascii="Times New Roman" w:hAnsi="Times New Roman" w:cs="Georgia"/>
          <w:color w:val="262626"/>
          <w:sz w:val="28"/>
          <w:szCs w:val="28"/>
        </w:rPr>
        <w:t>Сюжетную</w:t>
      </w:r>
      <w:proofErr w:type="gramEnd"/>
      <w:r>
        <w:rPr>
          <w:rFonts w:ascii="Times New Roman" w:hAnsi="Times New Roman" w:cs="Georgia"/>
          <w:color w:val="262626"/>
          <w:sz w:val="28"/>
          <w:szCs w:val="28"/>
        </w:rPr>
        <w:t xml:space="preserve"> основа фильма составляют </w:t>
      </w:r>
      <w:r w:rsidRPr="0058701E">
        <w:rPr>
          <w:rFonts w:ascii="Times New Roman" w:hAnsi="Times New Roman" w:cs="Georgia"/>
          <w:color w:val="262626"/>
          <w:sz w:val="28"/>
          <w:szCs w:val="28"/>
        </w:rPr>
        <w:t>взаимоотношения старшеклассников</w:t>
      </w:r>
      <w:r>
        <w:rPr>
          <w:rFonts w:ascii="Times New Roman" w:hAnsi="Times New Roman" w:cs="Georgia"/>
          <w:color w:val="262626"/>
          <w:sz w:val="28"/>
          <w:szCs w:val="28"/>
        </w:rPr>
        <w:t xml:space="preserve"> школы.  </w:t>
      </w:r>
      <w:r w:rsidR="00640D1B">
        <w:rPr>
          <w:rFonts w:ascii="Times New Roman" w:hAnsi="Times New Roman" w:cs="Georgia"/>
          <w:color w:val="262626"/>
          <w:sz w:val="28"/>
          <w:szCs w:val="28"/>
        </w:rPr>
        <w:t>В школу приходит новая ученица, которая очень понравилась капитану школьной команды по баскетболу, к тому же у них находится общ</w:t>
      </w:r>
      <w:r w:rsidR="00130E96">
        <w:rPr>
          <w:rFonts w:ascii="Times New Roman" w:hAnsi="Times New Roman" w:cs="Georgia"/>
          <w:color w:val="262626"/>
          <w:sz w:val="28"/>
          <w:szCs w:val="28"/>
        </w:rPr>
        <w:t>ее хобб</w:t>
      </w:r>
      <w:r w:rsidR="00640D1B">
        <w:rPr>
          <w:rFonts w:ascii="Times New Roman" w:hAnsi="Times New Roman" w:cs="Georgia"/>
          <w:color w:val="262626"/>
          <w:sz w:val="28"/>
          <w:szCs w:val="28"/>
        </w:rPr>
        <w:t xml:space="preserve">и: петь. Они решают тайно </w:t>
      </w:r>
      <w:proofErr w:type="spellStart"/>
      <w:r w:rsidR="00640D1B">
        <w:rPr>
          <w:rFonts w:ascii="Times New Roman" w:hAnsi="Times New Roman" w:cs="Georgia"/>
          <w:color w:val="262626"/>
          <w:sz w:val="28"/>
          <w:szCs w:val="28"/>
        </w:rPr>
        <w:t>прослушаться</w:t>
      </w:r>
      <w:proofErr w:type="spellEnd"/>
      <w:r w:rsidR="00640D1B">
        <w:rPr>
          <w:rFonts w:ascii="Times New Roman" w:hAnsi="Times New Roman" w:cs="Georgia"/>
          <w:color w:val="262626"/>
          <w:sz w:val="28"/>
          <w:szCs w:val="28"/>
        </w:rPr>
        <w:t xml:space="preserve"> для музы</w:t>
      </w:r>
      <w:r w:rsidR="00B92940">
        <w:rPr>
          <w:rFonts w:ascii="Times New Roman" w:hAnsi="Times New Roman" w:cs="Georgia"/>
          <w:color w:val="262626"/>
          <w:sz w:val="28"/>
          <w:szCs w:val="28"/>
        </w:rPr>
        <w:t>ка</w:t>
      </w:r>
      <w:r w:rsidR="00640D1B">
        <w:rPr>
          <w:rFonts w:ascii="Times New Roman" w:hAnsi="Times New Roman" w:cs="Georgia"/>
          <w:color w:val="262626"/>
          <w:sz w:val="28"/>
          <w:szCs w:val="28"/>
        </w:rPr>
        <w:t xml:space="preserve">льного мюзикла, который будет </w:t>
      </w:r>
      <w:proofErr w:type="gramStart"/>
      <w:r w:rsidR="00640D1B">
        <w:rPr>
          <w:rFonts w:ascii="Times New Roman" w:hAnsi="Times New Roman" w:cs="Georgia"/>
          <w:color w:val="262626"/>
          <w:sz w:val="28"/>
          <w:szCs w:val="28"/>
        </w:rPr>
        <w:t>ставится</w:t>
      </w:r>
      <w:proofErr w:type="gramEnd"/>
      <w:r w:rsidR="00640D1B">
        <w:rPr>
          <w:rFonts w:ascii="Times New Roman" w:hAnsi="Times New Roman" w:cs="Georgia"/>
          <w:color w:val="262626"/>
          <w:sz w:val="28"/>
          <w:szCs w:val="28"/>
        </w:rPr>
        <w:t xml:space="preserve"> в школе. Э</w:t>
      </w:r>
      <w:r w:rsidR="007C418A" w:rsidRPr="00640D1B">
        <w:rPr>
          <w:rFonts w:ascii="Times New Roman" w:hAnsi="Times New Roman" w:cs="Georgia"/>
          <w:color w:val="262626"/>
          <w:sz w:val="28"/>
          <w:szCs w:val="28"/>
        </w:rPr>
        <w:t>то </w:t>
      </w:r>
      <w:r w:rsidR="00640D1B" w:rsidRPr="00640D1B">
        <w:rPr>
          <w:rFonts w:ascii="Times New Roman" w:hAnsi="Times New Roman" w:cs="Georgia"/>
          <w:color w:val="262626"/>
          <w:sz w:val="28"/>
          <w:szCs w:val="28"/>
        </w:rPr>
        <w:t xml:space="preserve">их </w:t>
      </w:r>
      <w:r w:rsidR="007C418A" w:rsidRPr="00640D1B">
        <w:rPr>
          <w:rFonts w:ascii="Times New Roman" w:hAnsi="Times New Roman" w:cs="Georgia"/>
          <w:color w:val="262626"/>
          <w:sz w:val="28"/>
          <w:szCs w:val="28"/>
        </w:rPr>
        <w:t>решение</w:t>
      </w:r>
      <w:r w:rsidR="00640D1B">
        <w:rPr>
          <w:rFonts w:ascii="Times New Roman" w:hAnsi="Times New Roman" w:cs="Georgia"/>
          <w:color w:val="262626"/>
          <w:sz w:val="28"/>
          <w:szCs w:val="28"/>
        </w:rPr>
        <w:t xml:space="preserve"> не нравится другим участникам конкурса и </w:t>
      </w:r>
      <w:r w:rsidR="007C418A" w:rsidRPr="00640D1B">
        <w:rPr>
          <w:rFonts w:ascii="Times New Roman" w:hAnsi="Times New Roman" w:cs="Georgia"/>
          <w:color w:val="262626"/>
          <w:sz w:val="28"/>
          <w:szCs w:val="28"/>
        </w:rPr>
        <w:t xml:space="preserve"> </w:t>
      </w:r>
      <w:r w:rsidR="00640D1B" w:rsidRPr="00640D1B">
        <w:rPr>
          <w:rFonts w:ascii="Times New Roman" w:hAnsi="Times New Roman" w:cs="Georgia"/>
          <w:color w:val="262626"/>
          <w:sz w:val="28"/>
          <w:szCs w:val="28"/>
        </w:rPr>
        <w:t xml:space="preserve">быстро </w:t>
      </w:r>
      <w:r w:rsidR="007C418A" w:rsidRPr="00640D1B">
        <w:rPr>
          <w:rFonts w:ascii="Times New Roman" w:hAnsi="Times New Roman" w:cs="Georgia"/>
          <w:color w:val="262626"/>
          <w:sz w:val="28"/>
          <w:szCs w:val="28"/>
        </w:rPr>
        <w:t>переворачивает вверх дном и их мир, и их школу.</w:t>
      </w:r>
      <w:r w:rsidR="00640D1B">
        <w:rPr>
          <w:rStyle w:val="a5"/>
          <w:rFonts w:ascii="Times New Roman" w:hAnsi="Times New Roman" w:cs="Georgia"/>
          <w:color w:val="262626"/>
          <w:sz w:val="28"/>
          <w:szCs w:val="28"/>
        </w:rPr>
        <w:footnoteReference w:id="82"/>
      </w:r>
    </w:p>
    <w:p w:rsidR="00EA33FD" w:rsidRPr="002906F1" w:rsidRDefault="00EA33FD" w:rsidP="00F50BF7">
      <w:pPr>
        <w:spacing w:after="0" w:line="360" w:lineRule="auto"/>
        <w:ind w:left="284"/>
        <w:jc w:val="both"/>
        <w:rPr>
          <w:rFonts w:ascii="Times New Roman" w:hAnsi="Times New Roman" w:cs="Georgia"/>
          <w:color w:val="262626"/>
          <w:sz w:val="28"/>
          <w:szCs w:val="28"/>
        </w:rPr>
      </w:pPr>
    </w:p>
    <w:p w:rsidR="00EA33FD" w:rsidRPr="00EA33FD" w:rsidRDefault="00EA33FD" w:rsidP="00EA33FD">
      <w:pPr>
        <w:spacing w:after="0" w:line="360" w:lineRule="auto"/>
        <w:ind w:left="284"/>
        <w:jc w:val="both"/>
        <w:rPr>
          <w:rFonts w:ascii="Times New Roman" w:hAnsi="Times New Roman" w:cs="Georgia"/>
          <w:b/>
          <w:color w:val="262626"/>
          <w:sz w:val="28"/>
          <w:szCs w:val="28"/>
        </w:rPr>
      </w:pPr>
      <w:r>
        <w:rPr>
          <w:rFonts w:ascii="Times New Roman" w:hAnsi="Times New Roman" w:cs="Georgia"/>
          <w:b/>
          <w:color w:val="262626"/>
          <w:sz w:val="28"/>
          <w:szCs w:val="28"/>
        </w:rPr>
        <w:t>Жанр ф</w:t>
      </w:r>
      <w:r w:rsidRPr="00EA33FD">
        <w:rPr>
          <w:rFonts w:ascii="Times New Roman" w:hAnsi="Times New Roman" w:cs="Georgia"/>
          <w:b/>
          <w:color w:val="262626"/>
          <w:sz w:val="28"/>
          <w:szCs w:val="28"/>
        </w:rPr>
        <w:t>ильма</w:t>
      </w:r>
      <w:r>
        <w:rPr>
          <w:rFonts w:ascii="Times New Roman" w:hAnsi="Times New Roman" w:cs="Georgia"/>
          <w:b/>
          <w:color w:val="262626"/>
          <w:sz w:val="28"/>
          <w:szCs w:val="28"/>
        </w:rPr>
        <w:t xml:space="preserve"> «Классный мюзикл»:</w:t>
      </w:r>
    </w:p>
    <w:p w:rsidR="007E7AD4" w:rsidRPr="002906F1" w:rsidRDefault="007E7AD4" w:rsidP="0078501B">
      <w:pPr>
        <w:spacing w:after="0" w:line="360" w:lineRule="auto"/>
        <w:ind w:left="284"/>
        <w:jc w:val="both"/>
        <w:rPr>
          <w:rFonts w:ascii="Arial" w:hAnsi="Arial" w:cs="Arial"/>
          <w:color w:val="262626"/>
          <w:sz w:val="26"/>
          <w:szCs w:val="26"/>
        </w:rPr>
      </w:pPr>
    </w:p>
    <w:p w:rsidR="003B66B5" w:rsidRDefault="007E7AD4" w:rsidP="00E759CB">
      <w:pPr>
        <w:pStyle w:val="af"/>
        <w:spacing w:line="360" w:lineRule="auto"/>
        <w:ind w:left="284"/>
        <w:rPr>
          <w:rFonts w:ascii="Times New Roman" w:hAnsi="Times New Roman" w:cs="Georgia"/>
          <w:color w:val="262626"/>
          <w:sz w:val="28"/>
          <w:szCs w:val="28"/>
        </w:rPr>
      </w:pPr>
      <w:r w:rsidRPr="00E759CB">
        <w:rPr>
          <w:rFonts w:ascii="Times New Roman" w:hAnsi="Times New Roman" w:cs="Georgia"/>
          <w:b w:val="0"/>
          <w:bCs w:val="0"/>
          <w:color w:val="262626"/>
          <w:sz w:val="28"/>
          <w:szCs w:val="28"/>
        </w:rPr>
        <w:t>Жанр фильма в официальных источниках позиционируется, как мюзикл, драма, комедия, семе</w:t>
      </w:r>
      <w:r w:rsidR="001D226A" w:rsidRPr="00E759CB">
        <w:rPr>
          <w:rFonts w:ascii="Times New Roman" w:hAnsi="Times New Roman" w:cs="Georgia"/>
          <w:b w:val="0"/>
          <w:bCs w:val="0"/>
          <w:color w:val="262626"/>
          <w:sz w:val="28"/>
          <w:szCs w:val="28"/>
        </w:rPr>
        <w:t>й</w:t>
      </w:r>
      <w:r w:rsidRPr="00E759CB">
        <w:rPr>
          <w:rFonts w:ascii="Times New Roman" w:hAnsi="Times New Roman" w:cs="Georgia"/>
          <w:b w:val="0"/>
          <w:bCs w:val="0"/>
          <w:color w:val="262626"/>
          <w:sz w:val="28"/>
          <w:szCs w:val="28"/>
        </w:rPr>
        <w:t>ный</w:t>
      </w:r>
      <w:r w:rsidRPr="003B66B5">
        <w:rPr>
          <w:rFonts w:ascii="Times New Roman" w:hAnsi="Times New Roman" w:cs="Georgia"/>
          <w:color w:val="262626"/>
          <w:sz w:val="28"/>
          <w:szCs w:val="28"/>
        </w:rPr>
        <w:t>.</w:t>
      </w:r>
      <w:r w:rsidRPr="00E759CB">
        <w:rPr>
          <w:rStyle w:val="ae"/>
        </w:rPr>
        <w:footnoteReference w:id="83"/>
      </w:r>
      <w:r w:rsidR="001D226A" w:rsidRPr="003B66B5">
        <w:rPr>
          <w:rFonts w:ascii="Times New Roman" w:hAnsi="Times New Roman" w:cs="Georgia"/>
          <w:color w:val="262626"/>
          <w:sz w:val="28"/>
          <w:szCs w:val="28"/>
        </w:rPr>
        <w:t xml:space="preserve"> </w:t>
      </w:r>
    </w:p>
    <w:p w:rsidR="00744D99" w:rsidRPr="00FA544E" w:rsidRDefault="001D226A" w:rsidP="00E759CB">
      <w:pPr>
        <w:spacing w:after="0" w:line="360" w:lineRule="auto"/>
        <w:ind w:left="284"/>
        <w:jc w:val="both"/>
        <w:rPr>
          <w:rFonts w:ascii="Times New Roman" w:hAnsi="Times New Roman" w:cs="Georgia"/>
          <w:color w:val="262626"/>
          <w:sz w:val="28"/>
          <w:szCs w:val="28"/>
        </w:rPr>
      </w:pPr>
      <w:r w:rsidRPr="003B66B5">
        <w:rPr>
          <w:rFonts w:ascii="Times New Roman" w:hAnsi="Times New Roman" w:cs="Georgia"/>
          <w:color w:val="262626"/>
          <w:sz w:val="28"/>
          <w:szCs w:val="28"/>
        </w:rPr>
        <w:lastRenderedPageBreak/>
        <w:t xml:space="preserve">Продолжительность </w:t>
      </w:r>
      <w:r w:rsidR="003B66B5">
        <w:rPr>
          <w:rFonts w:ascii="Times New Roman" w:hAnsi="Times New Roman" w:cs="Georgia"/>
          <w:color w:val="262626"/>
          <w:sz w:val="28"/>
          <w:szCs w:val="28"/>
        </w:rPr>
        <w:t xml:space="preserve">первой базовой серии трилогии 98 минут, на протяжении которых происходит 9 музыкальных номеров. </w:t>
      </w:r>
    </w:p>
    <w:p w:rsidR="00EA33FD" w:rsidRPr="00111CB7" w:rsidRDefault="00744D99" w:rsidP="00111CB7">
      <w:pPr>
        <w:spacing w:after="0" w:line="360" w:lineRule="auto"/>
        <w:ind w:left="284"/>
        <w:jc w:val="both"/>
        <w:rPr>
          <w:rFonts w:ascii="Times New Roman" w:hAnsi="Times New Roman" w:cs="Georgia"/>
          <w:color w:val="262626"/>
          <w:sz w:val="28"/>
          <w:szCs w:val="28"/>
        </w:rPr>
      </w:pPr>
      <w:r w:rsidRPr="003B66B5">
        <w:rPr>
          <w:rFonts w:ascii="Times New Roman" w:hAnsi="Times New Roman" w:cs="Georgia"/>
          <w:color w:val="262626"/>
          <w:sz w:val="28"/>
          <w:szCs w:val="28"/>
        </w:rPr>
        <w:t xml:space="preserve">Танцевально-песенные номера поставлены </w:t>
      </w:r>
      <w:r w:rsidR="00E759CB">
        <w:rPr>
          <w:rFonts w:ascii="Times New Roman" w:hAnsi="Times New Roman" w:cs="Georgia"/>
          <w:color w:val="262626"/>
          <w:sz w:val="28"/>
          <w:szCs w:val="28"/>
        </w:rPr>
        <w:t xml:space="preserve">качественно, </w:t>
      </w:r>
      <w:r w:rsidRPr="003B66B5">
        <w:rPr>
          <w:rFonts w:ascii="Times New Roman" w:hAnsi="Times New Roman" w:cs="Georgia"/>
          <w:color w:val="262626"/>
          <w:sz w:val="28"/>
          <w:szCs w:val="28"/>
        </w:rPr>
        <w:t xml:space="preserve">и обладают </w:t>
      </w:r>
      <w:r w:rsidR="00084E5A">
        <w:rPr>
          <w:rFonts w:ascii="Times New Roman" w:hAnsi="Times New Roman" w:cs="Georgia"/>
          <w:color w:val="262626"/>
          <w:sz w:val="28"/>
          <w:szCs w:val="28"/>
        </w:rPr>
        <w:t xml:space="preserve">ярко выраженной </w:t>
      </w:r>
      <w:r w:rsidRPr="003B66B5">
        <w:rPr>
          <w:rFonts w:ascii="Times New Roman" w:hAnsi="Times New Roman" w:cs="Georgia"/>
          <w:color w:val="262626"/>
          <w:sz w:val="28"/>
          <w:szCs w:val="28"/>
        </w:rPr>
        <w:t>индивидуальнос</w:t>
      </w:r>
      <w:r w:rsidR="00084E5A">
        <w:rPr>
          <w:rFonts w:ascii="Times New Roman" w:hAnsi="Times New Roman" w:cs="Georgia"/>
          <w:color w:val="262626"/>
          <w:sz w:val="28"/>
          <w:szCs w:val="28"/>
        </w:rPr>
        <w:t xml:space="preserve">тью. </w:t>
      </w:r>
      <w:r w:rsidR="00FA544E">
        <w:rPr>
          <w:rFonts w:ascii="Times New Roman" w:hAnsi="Times New Roman" w:cs="Georgia"/>
          <w:color w:val="262626"/>
          <w:sz w:val="28"/>
          <w:szCs w:val="28"/>
        </w:rPr>
        <w:t xml:space="preserve">Важно отметить, что сразу 9 песен из этого фильма вошли в одно и то же время в топ 100 лучших песен по версии </w:t>
      </w:r>
      <w:proofErr w:type="spellStart"/>
      <w:r w:rsidR="00FA544E" w:rsidRPr="00E759CB">
        <w:rPr>
          <w:rFonts w:ascii="Times New Roman" w:hAnsi="Times New Roman" w:cs="Georgia"/>
          <w:color w:val="262626"/>
          <w:sz w:val="28"/>
          <w:szCs w:val="28"/>
        </w:rPr>
        <w:t>BillBoard</w:t>
      </w:r>
      <w:proofErr w:type="spellEnd"/>
      <w:r w:rsidR="00FA544E" w:rsidRPr="00E759CB">
        <w:rPr>
          <w:rFonts w:ascii="Times New Roman" w:hAnsi="Times New Roman" w:cs="Georgia"/>
          <w:color w:val="262626"/>
          <w:sz w:val="28"/>
          <w:szCs w:val="28"/>
        </w:rPr>
        <w:t xml:space="preserve">, </w:t>
      </w:r>
      <w:r w:rsidR="00FA544E">
        <w:rPr>
          <w:rFonts w:ascii="Times New Roman" w:hAnsi="Times New Roman" w:cs="Georgia"/>
          <w:color w:val="262626"/>
          <w:sz w:val="28"/>
          <w:szCs w:val="28"/>
        </w:rPr>
        <w:t xml:space="preserve">благодаря чему </w:t>
      </w:r>
      <w:r w:rsidR="00784147">
        <w:rPr>
          <w:rFonts w:ascii="Times New Roman" w:hAnsi="Times New Roman" w:cs="Georgia"/>
          <w:color w:val="262626"/>
          <w:sz w:val="28"/>
          <w:szCs w:val="28"/>
        </w:rPr>
        <w:t>Классный мюзикл</w:t>
      </w:r>
      <w:r w:rsidR="00FA544E" w:rsidRPr="00E759CB">
        <w:rPr>
          <w:rFonts w:ascii="Times New Roman" w:hAnsi="Times New Roman" w:cs="Georgia"/>
          <w:color w:val="262626"/>
          <w:sz w:val="28"/>
          <w:szCs w:val="28"/>
        </w:rPr>
        <w:t xml:space="preserve">  </w:t>
      </w:r>
      <w:r w:rsidR="00084E5A">
        <w:rPr>
          <w:rFonts w:ascii="Times New Roman" w:hAnsi="Times New Roman" w:cs="Georgia"/>
          <w:color w:val="262626"/>
          <w:sz w:val="28"/>
          <w:szCs w:val="28"/>
        </w:rPr>
        <w:t>был занесен в</w:t>
      </w:r>
      <w:r w:rsidR="00FA544E" w:rsidRPr="00E759CB">
        <w:rPr>
          <w:rFonts w:ascii="Times New Roman" w:hAnsi="Times New Roman" w:cs="Georgia"/>
          <w:color w:val="262626"/>
          <w:sz w:val="28"/>
          <w:szCs w:val="28"/>
        </w:rPr>
        <w:t xml:space="preserve"> Книгу Рекордов Гиннеса как первый телевизионный фильм</w:t>
      </w:r>
      <w:r w:rsidR="00E759CB" w:rsidRPr="00E759CB">
        <w:rPr>
          <w:rFonts w:ascii="Times New Roman" w:hAnsi="Times New Roman" w:cs="Georgia"/>
          <w:color w:val="262626"/>
          <w:sz w:val="28"/>
          <w:szCs w:val="28"/>
        </w:rPr>
        <w:t xml:space="preserve"> с такими достижениями.</w:t>
      </w:r>
    </w:p>
    <w:p w:rsidR="0046131E" w:rsidRDefault="0046131E" w:rsidP="0078501B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8126D" w:rsidRDefault="0046131E" w:rsidP="00784147">
      <w:pPr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7A30E9">
        <w:rPr>
          <w:rFonts w:ascii="Times New Roman" w:hAnsi="Times New Roman"/>
          <w:sz w:val="28"/>
          <w:szCs w:val="28"/>
        </w:rPr>
        <w:t xml:space="preserve">почерк компании Дисней в двух этих произведениях очевиден: </w:t>
      </w:r>
      <w:r>
        <w:rPr>
          <w:rFonts w:ascii="Times New Roman" w:hAnsi="Times New Roman"/>
          <w:sz w:val="28"/>
          <w:szCs w:val="28"/>
        </w:rPr>
        <w:t xml:space="preserve">вводные данные показывают,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 w:rsidR="00A66D34">
        <w:rPr>
          <w:rFonts w:ascii="Times New Roman" w:hAnsi="Times New Roman"/>
          <w:sz w:val="28"/>
          <w:szCs w:val="28"/>
        </w:rPr>
        <w:t xml:space="preserve"> несмотря на разницу в формате сериал и фильм</w:t>
      </w:r>
      <w:r w:rsidR="00D8126D">
        <w:rPr>
          <w:rFonts w:ascii="Times New Roman" w:hAnsi="Times New Roman"/>
          <w:sz w:val="28"/>
          <w:szCs w:val="28"/>
        </w:rPr>
        <w:t xml:space="preserve"> они схожи в жанре: представляют собой музыкальные комедии. «Классный мюзикл» представляет собой классический мюзикл, выстроенный по всем канонам, «После школы» скорее «</w:t>
      </w:r>
      <w:proofErr w:type="spellStart"/>
      <w:r w:rsidR="00D8126D">
        <w:rPr>
          <w:rFonts w:ascii="Times New Roman" w:hAnsi="Times New Roman"/>
          <w:sz w:val="28"/>
          <w:szCs w:val="28"/>
        </w:rPr>
        <w:t>околомюзикловый</w:t>
      </w:r>
      <w:proofErr w:type="spellEnd"/>
      <w:r w:rsidR="00D8126D">
        <w:rPr>
          <w:rFonts w:ascii="Times New Roman" w:hAnsi="Times New Roman"/>
          <w:sz w:val="28"/>
          <w:szCs w:val="28"/>
        </w:rPr>
        <w:t xml:space="preserve">» продукт, чем мюзикл в чистом виде, однако также имеет прописанные в сценарии песни и коллективные танцевальные элементы. </w:t>
      </w:r>
    </w:p>
    <w:p w:rsidR="003D6451" w:rsidRDefault="003D6451" w:rsidP="00784147">
      <w:pPr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44141B" w:rsidRDefault="003D6451" w:rsidP="00784147">
      <w:pPr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Фабула и сюжет </w:t>
      </w:r>
      <w:r w:rsidR="00BB4FDB">
        <w:rPr>
          <w:rFonts w:ascii="Times New Roman" w:hAnsi="Times New Roman"/>
          <w:sz w:val="28"/>
          <w:szCs w:val="28"/>
        </w:rPr>
        <w:t xml:space="preserve">в сериале «После школы» </w:t>
      </w:r>
      <w:r w:rsidR="00784147">
        <w:rPr>
          <w:rFonts w:ascii="Times New Roman" w:hAnsi="Times New Roman"/>
          <w:sz w:val="28"/>
          <w:szCs w:val="28"/>
        </w:rPr>
        <w:t xml:space="preserve">тесно переплетены и даже совпадают с минимальным доминированием сюжета. То же можно сказать и про фильм «Классный мюзикл. </w:t>
      </w:r>
    </w:p>
    <w:p w:rsidR="0046131E" w:rsidRDefault="00784147" w:rsidP="00784147">
      <w:pPr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пересечений фабул и сюжетов этих двух сериалов, стоит отметить </w:t>
      </w:r>
      <w:r w:rsidR="0044141B">
        <w:rPr>
          <w:rFonts w:ascii="Times New Roman" w:hAnsi="Times New Roman"/>
          <w:sz w:val="28"/>
          <w:szCs w:val="28"/>
        </w:rPr>
        <w:t xml:space="preserve">общие </w:t>
      </w:r>
      <w:r w:rsidR="0044141B" w:rsidRPr="001602A1">
        <w:rPr>
          <w:rFonts w:ascii="Times New Roman" w:hAnsi="Times New Roman"/>
          <w:b/>
          <w:sz w:val="28"/>
          <w:szCs w:val="28"/>
        </w:rPr>
        <w:t>повторяющиеся темы</w:t>
      </w:r>
      <w:r w:rsidR="0044141B">
        <w:rPr>
          <w:rFonts w:ascii="Times New Roman" w:hAnsi="Times New Roman"/>
          <w:sz w:val="28"/>
          <w:szCs w:val="28"/>
        </w:rPr>
        <w:t xml:space="preserve"> школы, темы нового ученика в школе, темы спорта и духа соревнования в школе, любви и препятствий к достижению любовной гармонии. Эти элементы подробно проанализированы в параграфе, посвященному разбору заимствований на </w:t>
      </w:r>
      <w:r w:rsidR="00CF07DF">
        <w:rPr>
          <w:rFonts w:ascii="Times New Roman" w:hAnsi="Times New Roman"/>
          <w:sz w:val="28"/>
          <w:szCs w:val="28"/>
        </w:rPr>
        <w:t>микроуровне повествования.</w:t>
      </w:r>
    </w:p>
    <w:p w:rsidR="0046131E" w:rsidRDefault="0046131E" w:rsidP="0046131E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87CD9" w:rsidRDefault="00A87CD9" w:rsidP="0046131E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32420" w:rsidRPr="0077275D" w:rsidRDefault="000722B1" w:rsidP="0078501B">
      <w:pPr>
        <w:spacing w:after="0" w:line="36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77275D">
        <w:rPr>
          <w:rFonts w:ascii="Times New Roman" w:hAnsi="Times New Roman"/>
          <w:i/>
          <w:sz w:val="28"/>
          <w:szCs w:val="28"/>
        </w:rPr>
        <w:lastRenderedPageBreak/>
        <w:t>Сравнение формул</w:t>
      </w:r>
      <w:r w:rsidR="00432420" w:rsidRPr="0077275D">
        <w:rPr>
          <w:rFonts w:ascii="Times New Roman" w:hAnsi="Times New Roman"/>
          <w:i/>
          <w:sz w:val="28"/>
          <w:szCs w:val="28"/>
        </w:rPr>
        <w:t xml:space="preserve"> развития дискурса сериала «После Школы» и фильма «Классный мюзикл»</w:t>
      </w:r>
    </w:p>
    <w:p w:rsidR="00432420" w:rsidRDefault="00432420" w:rsidP="0078501B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76E7E" w:rsidRDefault="006731A8" w:rsidP="0078501B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F0273">
        <w:rPr>
          <w:rFonts w:ascii="Times New Roman" w:hAnsi="Times New Roman"/>
          <w:sz w:val="28"/>
          <w:szCs w:val="28"/>
        </w:rPr>
        <w:t xml:space="preserve">Дискурс каждой из </w:t>
      </w:r>
      <w:r w:rsidR="0078501B">
        <w:rPr>
          <w:rFonts w:ascii="Times New Roman" w:hAnsi="Times New Roman"/>
          <w:sz w:val="28"/>
          <w:szCs w:val="28"/>
        </w:rPr>
        <w:t xml:space="preserve">9 </w:t>
      </w:r>
      <w:r w:rsidRPr="006F0273">
        <w:rPr>
          <w:rFonts w:ascii="Times New Roman" w:hAnsi="Times New Roman"/>
          <w:sz w:val="28"/>
          <w:szCs w:val="28"/>
        </w:rPr>
        <w:t xml:space="preserve">серий </w:t>
      </w:r>
      <w:r w:rsidR="00432420">
        <w:rPr>
          <w:rFonts w:ascii="Times New Roman" w:hAnsi="Times New Roman"/>
          <w:sz w:val="28"/>
          <w:szCs w:val="28"/>
        </w:rPr>
        <w:t xml:space="preserve">«После школы» </w:t>
      </w:r>
      <w:r w:rsidRPr="006F0273">
        <w:rPr>
          <w:rFonts w:ascii="Times New Roman" w:hAnsi="Times New Roman"/>
          <w:sz w:val="28"/>
          <w:szCs w:val="28"/>
        </w:rPr>
        <w:t>развивается в соответствии с</w:t>
      </w:r>
      <w:r w:rsidR="0078501B">
        <w:rPr>
          <w:rFonts w:ascii="Times New Roman" w:hAnsi="Times New Roman"/>
          <w:sz w:val="28"/>
          <w:szCs w:val="28"/>
        </w:rPr>
        <w:t>о следующей</w:t>
      </w:r>
      <w:r w:rsidRPr="006F0273">
        <w:rPr>
          <w:rFonts w:ascii="Times New Roman" w:hAnsi="Times New Roman"/>
          <w:sz w:val="28"/>
          <w:szCs w:val="28"/>
        </w:rPr>
        <w:t xml:space="preserve"> </w:t>
      </w:r>
      <w:r w:rsidR="00A76E7E">
        <w:rPr>
          <w:rFonts w:ascii="Times New Roman" w:hAnsi="Times New Roman"/>
          <w:sz w:val="28"/>
          <w:szCs w:val="28"/>
        </w:rPr>
        <w:t>последовательной цепочкой</w:t>
      </w:r>
      <w:r w:rsidRPr="006F0273">
        <w:rPr>
          <w:rFonts w:ascii="Times New Roman" w:hAnsi="Times New Roman"/>
          <w:sz w:val="28"/>
          <w:szCs w:val="28"/>
        </w:rPr>
        <w:t xml:space="preserve">: </w:t>
      </w:r>
    </w:p>
    <w:p w:rsidR="004B1863" w:rsidRDefault="0078501B" w:rsidP="00A76E7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6E7E">
        <w:rPr>
          <w:rFonts w:ascii="Times New Roman" w:hAnsi="Times New Roman"/>
          <w:b/>
          <w:sz w:val="28"/>
          <w:szCs w:val="28"/>
        </w:rPr>
        <w:t>предыстория героя</w:t>
      </w:r>
      <w:r w:rsidR="00A76E7E" w:rsidRPr="00A76E7E">
        <w:rPr>
          <w:rFonts w:ascii="Times New Roman" w:hAnsi="Times New Roman"/>
          <w:b/>
          <w:sz w:val="28"/>
          <w:szCs w:val="28"/>
        </w:rPr>
        <w:t xml:space="preserve">, </w:t>
      </w:r>
      <w:r w:rsidR="00A76E7E" w:rsidRPr="00A76E7E">
        <w:rPr>
          <w:rFonts w:ascii="Times New Roman" w:hAnsi="Times New Roman"/>
          <w:sz w:val="28"/>
          <w:szCs w:val="28"/>
        </w:rPr>
        <w:t>именем которого названа серия</w:t>
      </w:r>
      <w:r w:rsidRPr="00A76E7E">
        <w:rPr>
          <w:rFonts w:ascii="Times New Roman" w:hAnsi="Times New Roman"/>
          <w:sz w:val="28"/>
          <w:szCs w:val="28"/>
        </w:rPr>
        <w:t xml:space="preserve"> (он и его семья, особенности положения в обществе и взаимоотношений в семье) </w:t>
      </w:r>
    </w:p>
    <w:p w:rsidR="00A76E7E" w:rsidRDefault="004B1863" w:rsidP="00A76E7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развития действия </w:t>
      </w:r>
    </w:p>
    <w:p w:rsidR="00A76E7E" w:rsidRPr="00A76E7E" w:rsidRDefault="0078501B" w:rsidP="00A76E7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6E7E">
        <w:rPr>
          <w:rFonts w:ascii="Times New Roman" w:hAnsi="Times New Roman"/>
          <w:b/>
          <w:sz w:val="28"/>
          <w:szCs w:val="28"/>
        </w:rPr>
        <w:t>проблема, или принципиальный вопрос</w:t>
      </w:r>
      <w:r w:rsidR="00A76E7E">
        <w:rPr>
          <w:rFonts w:ascii="Times New Roman" w:hAnsi="Times New Roman"/>
          <w:sz w:val="28"/>
          <w:szCs w:val="28"/>
        </w:rPr>
        <w:t xml:space="preserve">, требующий решения </w:t>
      </w:r>
      <w:r w:rsidRPr="00A76E7E">
        <w:rPr>
          <w:rFonts w:ascii="Times New Roman" w:hAnsi="Times New Roman"/>
          <w:sz w:val="28"/>
          <w:szCs w:val="28"/>
        </w:rPr>
        <w:t xml:space="preserve"> (трудности в школе, </w:t>
      </w:r>
      <w:r w:rsidR="00A76E7E" w:rsidRPr="00A76E7E">
        <w:rPr>
          <w:rFonts w:ascii="Times New Roman" w:hAnsi="Times New Roman"/>
          <w:sz w:val="28"/>
          <w:szCs w:val="28"/>
        </w:rPr>
        <w:t xml:space="preserve">поиск себя или любовные вопросы) </w:t>
      </w:r>
    </w:p>
    <w:p w:rsidR="00A76E7E" w:rsidRDefault="00FA59D1" w:rsidP="00A76E7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59D1">
        <w:rPr>
          <w:rFonts w:ascii="Times New Roman" w:hAnsi="Times New Roman"/>
          <w:b/>
          <w:sz w:val="28"/>
          <w:szCs w:val="28"/>
        </w:rPr>
        <w:t xml:space="preserve">поиск </w:t>
      </w:r>
      <w:r w:rsidR="00A76E7E" w:rsidRPr="00FA59D1">
        <w:rPr>
          <w:rFonts w:ascii="Times New Roman" w:hAnsi="Times New Roman"/>
          <w:b/>
          <w:sz w:val="28"/>
          <w:szCs w:val="28"/>
        </w:rPr>
        <w:t>выхода</w:t>
      </w:r>
      <w:r w:rsidR="00A76E7E" w:rsidRPr="00A76E7E">
        <w:rPr>
          <w:rFonts w:ascii="Times New Roman" w:hAnsi="Times New Roman"/>
          <w:sz w:val="28"/>
          <w:szCs w:val="28"/>
        </w:rPr>
        <w:t xml:space="preserve"> из </w:t>
      </w:r>
      <w:r w:rsidR="00A76E7E">
        <w:rPr>
          <w:rFonts w:ascii="Times New Roman" w:hAnsi="Times New Roman"/>
          <w:sz w:val="28"/>
          <w:szCs w:val="28"/>
        </w:rPr>
        <w:t xml:space="preserve">сложившейся </w:t>
      </w:r>
      <w:r w:rsidR="00A76E7E" w:rsidRPr="00A76E7E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(с помощью одно</w:t>
      </w:r>
      <w:r w:rsidR="00AE306D">
        <w:rPr>
          <w:rFonts w:ascii="Times New Roman" w:hAnsi="Times New Roman"/>
          <w:sz w:val="28"/>
          <w:szCs w:val="28"/>
        </w:rPr>
        <w:t>классников  или самостоятельно)</w:t>
      </w:r>
    </w:p>
    <w:p w:rsidR="00A76E7E" w:rsidRPr="00A76E7E" w:rsidRDefault="006731A8" w:rsidP="00A76E7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6E7E">
        <w:rPr>
          <w:rFonts w:ascii="Times New Roman" w:hAnsi="Times New Roman"/>
          <w:b/>
          <w:sz w:val="28"/>
          <w:szCs w:val="28"/>
        </w:rPr>
        <w:t>трудности на пути правильного решения</w:t>
      </w:r>
      <w:r w:rsidRPr="00A76E7E">
        <w:rPr>
          <w:rFonts w:ascii="Times New Roman" w:hAnsi="Times New Roman"/>
          <w:sz w:val="28"/>
          <w:szCs w:val="28"/>
        </w:rPr>
        <w:t xml:space="preserve"> </w:t>
      </w:r>
    </w:p>
    <w:p w:rsidR="00A76E7E" w:rsidRDefault="00874667" w:rsidP="00A76E7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переломный момент</w:t>
      </w:r>
      <w:r w:rsidR="00EE3825">
        <w:rPr>
          <w:rFonts w:ascii="Times New Roman" w:hAnsi="Times New Roman"/>
          <w:b/>
          <w:sz w:val="28"/>
          <w:szCs w:val="28"/>
        </w:rPr>
        <w:t>, кульминация</w:t>
      </w:r>
      <w:r w:rsidR="00352F88">
        <w:rPr>
          <w:rFonts w:ascii="Times New Roman" w:hAnsi="Times New Roman"/>
          <w:b/>
          <w:sz w:val="28"/>
          <w:szCs w:val="28"/>
        </w:rPr>
        <w:t xml:space="preserve"> (</w:t>
      </w:r>
      <w:r w:rsidR="00352F88" w:rsidRPr="009C69A2">
        <w:rPr>
          <w:rFonts w:ascii="Times New Roman" w:hAnsi="Times New Roman"/>
          <w:sz w:val="28"/>
          <w:szCs w:val="28"/>
        </w:rPr>
        <w:t>когда герой находится на грани фола)</w:t>
      </w:r>
    </w:p>
    <w:p w:rsidR="006731A8" w:rsidRPr="00A76E7E" w:rsidRDefault="00EE3825" w:rsidP="00A76E7E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825">
        <w:rPr>
          <w:rFonts w:ascii="Times New Roman" w:hAnsi="Times New Roman"/>
          <w:b/>
          <w:sz w:val="28"/>
          <w:szCs w:val="28"/>
          <w:lang w:val="en-US"/>
        </w:rPr>
        <w:t>happy</w:t>
      </w:r>
      <w:r w:rsidRPr="002906F1">
        <w:rPr>
          <w:rFonts w:ascii="Times New Roman" w:hAnsi="Times New Roman"/>
          <w:b/>
          <w:sz w:val="28"/>
          <w:szCs w:val="28"/>
        </w:rPr>
        <w:t xml:space="preserve"> </w:t>
      </w:r>
      <w:r w:rsidRPr="00EE3825">
        <w:rPr>
          <w:rFonts w:ascii="Times New Roman" w:hAnsi="Times New Roman"/>
          <w:b/>
          <w:sz w:val="28"/>
          <w:szCs w:val="28"/>
          <w:lang w:val="en-US"/>
        </w:rPr>
        <w:t>end</w:t>
      </w:r>
      <w:r w:rsidRPr="00290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(переход героя на новый уровень)</w:t>
      </w:r>
    </w:p>
    <w:p w:rsidR="006731A8" w:rsidRDefault="006731A8" w:rsidP="00315A6B">
      <w:pPr>
        <w:spacing w:line="360" w:lineRule="auto"/>
        <w:ind w:left="284" w:firstLine="425"/>
        <w:jc w:val="both"/>
        <w:outlineLvl w:val="0"/>
        <w:rPr>
          <w:rFonts w:ascii="Times New Roman" w:hAnsi="Times New Roman" w:cs="Times New Roman"/>
          <w:color w:val="262626"/>
          <w:sz w:val="28"/>
          <w:szCs w:val="28"/>
        </w:rPr>
      </w:pPr>
    </w:p>
    <w:p w:rsidR="00CB48E8" w:rsidRDefault="006367EE" w:rsidP="00802AE0">
      <w:pPr>
        <w:spacing w:line="360" w:lineRule="auto"/>
        <w:ind w:left="284" w:firstLine="567"/>
        <w:jc w:val="both"/>
        <w:outlineLvl w:val="0"/>
        <w:rPr>
          <w:rFonts w:ascii="Times New Roman" w:hAnsi="Times New Roman" w:cs="Times New Roman"/>
          <w:color w:val="262626"/>
          <w:sz w:val="28"/>
          <w:szCs w:val="28"/>
        </w:rPr>
      </w:pPr>
      <w:r w:rsidRPr="001B235A">
        <w:rPr>
          <w:rFonts w:ascii="Times New Roman" w:hAnsi="Times New Roman" w:cs="Times New Roman"/>
          <w:b/>
          <w:color w:val="262626"/>
          <w:sz w:val="28"/>
          <w:szCs w:val="28"/>
        </w:rPr>
        <w:t>Предыс</w:t>
      </w:r>
      <w:r w:rsidR="00352F88" w:rsidRPr="001B235A">
        <w:rPr>
          <w:rFonts w:ascii="Times New Roman" w:hAnsi="Times New Roman" w:cs="Times New Roman"/>
          <w:b/>
          <w:color w:val="262626"/>
          <w:sz w:val="28"/>
          <w:szCs w:val="28"/>
        </w:rPr>
        <w:t>тория героя</w:t>
      </w:r>
      <w:r w:rsidR="00352F88">
        <w:rPr>
          <w:rFonts w:ascii="Times New Roman" w:hAnsi="Times New Roman" w:cs="Times New Roman"/>
          <w:color w:val="262626"/>
          <w:sz w:val="28"/>
          <w:szCs w:val="28"/>
        </w:rPr>
        <w:t xml:space="preserve"> рассказывает о</w:t>
      </w:r>
      <w:r w:rsidR="0030446F">
        <w:rPr>
          <w:rFonts w:ascii="Times New Roman" w:hAnsi="Times New Roman" w:cs="Times New Roman"/>
          <w:color w:val="262626"/>
          <w:sz w:val="28"/>
          <w:szCs w:val="28"/>
        </w:rPr>
        <w:t xml:space="preserve"> том, кто он/она, кто родители (если они также находятся в фокусе внимания на протяжении всего повествования), </w:t>
      </w:r>
      <w:r w:rsidR="00352F88">
        <w:rPr>
          <w:rFonts w:ascii="Times New Roman" w:hAnsi="Times New Roman" w:cs="Times New Roman"/>
          <w:color w:val="262626"/>
          <w:sz w:val="28"/>
          <w:szCs w:val="28"/>
        </w:rPr>
        <w:t xml:space="preserve">чем они занимаются и какой социальный статус </w:t>
      </w:r>
      <w:r w:rsidR="001B235A">
        <w:rPr>
          <w:rFonts w:ascii="Times New Roman" w:hAnsi="Times New Roman" w:cs="Times New Roman"/>
          <w:color w:val="262626"/>
          <w:sz w:val="28"/>
          <w:szCs w:val="28"/>
        </w:rPr>
        <w:t>имеют</w:t>
      </w:r>
      <w:r w:rsidR="00352F88">
        <w:rPr>
          <w:rFonts w:ascii="Times New Roman" w:hAnsi="Times New Roman" w:cs="Times New Roman"/>
          <w:color w:val="262626"/>
          <w:sz w:val="28"/>
          <w:szCs w:val="28"/>
        </w:rPr>
        <w:t xml:space="preserve">, раскрываются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B235A">
        <w:rPr>
          <w:rFonts w:ascii="Times New Roman" w:hAnsi="Times New Roman" w:cs="Times New Roman"/>
          <w:color w:val="262626"/>
          <w:sz w:val="28"/>
          <w:szCs w:val="28"/>
        </w:rPr>
        <w:t>предпосылки</w:t>
      </w:r>
      <w:r w:rsidR="0030446F">
        <w:rPr>
          <w:rFonts w:ascii="Times New Roman" w:hAnsi="Times New Roman" w:cs="Times New Roman"/>
          <w:color w:val="262626"/>
          <w:sz w:val="28"/>
          <w:szCs w:val="28"/>
        </w:rPr>
        <w:t xml:space="preserve"> проблемы, которую герою будет необходимо решить по ходу серии.</w:t>
      </w:r>
    </w:p>
    <w:p w:rsidR="00DA265A" w:rsidRDefault="00CB48E8" w:rsidP="00802AE0">
      <w:pPr>
        <w:spacing w:line="360" w:lineRule="auto"/>
        <w:ind w:left="284" w:firstLine="567"/>
        <w:jc w:val="both"/>
        <w:outlineLvl w:val="0"/>
        <w:rPr>
          <w:rFonts w:ascii="Times New Roman" w:hAnsi="Times New Roman" w:cs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Проблема героя – </w:t>
      </w:r>
      <w:r w:rsidRPr="00CB48E8">
        <w:rPr>
          <w:rFonts w:ascii="Times New Roman" w:hAnsi="Times New Roman" w:cs="Times New Roman"/>
          <w:color w:val="262626"/>
          <w:sz w:val="28"/>
          <w:szCs w:val="28"/>
        </w:rPr>
        <w:t>это вопрос, который мучает героя</w:t>
      </w:r>
      <w:r w:rsidR="00DA265A">
        <w:rPr>
          <w:rFonts w:ascii="Times New Roman" w:hAnsi="Times New Roman" w:cs="Times New Roman"/>
          <w:color w:val="262626"/>
          <w:sz w:val="28"/>
          <w:szCs w:val="28"/>
        </w:rPr>
        <w:t xml:space="preserve"> и который мешает ему жизнь нормальной жизнью, к разрешению которого он стремится.</w:t>
      </w:r>
      <w:proofErr w:type="gramEnd"/>
    </w:p>
    <w:p w:rsidR="006731A8" w:rsidRDefault="00DA265A" w:rsidP="00802AE0">
      <w:pPr>
        <w:spacing w:line="360" w:lineRule="auto"/>
        <w:ind w:left="284" w:firstLine="567"/>
        <w:jc w:val="both"/>
        <w:outlineLvl w:val="0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Поиск выхода –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поиск решения проблемы, который персонаж производит при помощи своих одноклассников, родителей или учителей.</w:t>
      </w:r>
    </w:p>
    <w:p w:rsidR="00DA265A" w:rsidRDefault="00DA265A" w:rsidP="00802AE0">
      <w:pPr>
        <w:spacing w:line="360" w:lineRule="auto"/>
        <w:ind w:left="284" w:firstLine="567"/>
        <w:jc w:val="both"/>
        <w:outlineLvl w:val="0"/>
        <w:rPr>
          <w:rFonts w:ascii="Times New Roman" w:hAnsi="Times New Roman" w:cs="Times New Roman"/>
          <w:color w:val="262626"/>
          <w:sz w:val="28"/>
          <w:szCs w:val="28"/>
        </w:rPr>
      </w:pPr>
      <w:r w:rsidRPr="00DA265A">
        <w:rPr>
          <w:rFonts w:ascii="Times New Roman" w:hAnsi="Times New Roman" w:cs="Times New Roman"/>
          <w:b/>
          <w:color w:val="262626"/>
          <w:sz w:val="28"/>
          <w:szCs w:val="28"/>
        </w:rPr>
        <w:lastRenderedPageBreak/>
        <w:t>Трудности на пути решения проблемы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– люди или обстоятельства, которые мешают разрешению проблемы.</w:t>
      </w:r>
    </w:p>
    <w:p w:rsidR="0074187E" w:rsidRDefault="002F6EBA" w:rsidP="00802AE0">
      <w:pPr>
        <w:spacing w:line="360" w:lineRule="auto"/>
        <w:ind w:left="284" w:firstLine="567"/>
        <w:jc w:val="both"/>
        <w:outlineLvl w:val="0"/>
        <w:rPr>
          <w:rFonts w:ascii="Times New Roman" w:hAnsi="Times New Roman" w:cs="Times New Roman"/>
          <w:color w:val="262626"/>
          <w:sz w:val="28"/>
          <w:szCs w:val="28"/>
        </w:rPr>
      </w:pPr>
      <w:r w:rsidRPr="002F6EBA">
        <w:rPr>
          <w:rFonts w:ascii="Times New Roman" w:hAnsi="Times New Roman" w:cs="Times New Roman"/>
          <w:b/>
          <w:color w:val="262626"/>
          <w:sz w:val="28"/>
          <w:szCs w:val="28"/>
        </w:rPr>
        <w:t>Переломный момент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– </w:t>
      </w:r>
      <w:r w:rsidR="0074187E">
        <w:rPr>
          <w:rFonts w:ascii="Times New Roman" w:hAnsi="Times New Roman" w:cs="Times New Roman"/>
          <w:color w:val="262626"/>
          <w:sz w:val="28"/>
          <w:szCs w:val="28"/>
        </w:rPr>
        <w:t>ситуация, когда герой находится на грани полного провала, но при этом остаются шансы на успех, которые он может реализовать</w:t>
      </w:r>
    </w:p>
    <w:p w:rsidR="00B13D34" w:rsidRDefault="0074187E" w:rsidP="003E251A">
      <w:pPr>
        <w:spacing w:line="360" w:lineRule="auto"/>
        <w:ind w:left="284" w:firstLine="425"/>
        <w:jc w:val="both"/>
        <w:outlineLvl w:val="0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Happy</w:t>
      </w:r>
      <w:r w:rsidRPr="002906F1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end</w:t>
      </w:r>
      <w:r w:rsidRPr="002906F1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2906F1">
        <w:rPr>
          <w:rFonts w:ascii="Times New Roman" w:hAnsi="Times New Roman" w:cs="Times New Roman"/>
          <w:color w:val="262626"/>
          <w:sz w:val="28"/>
          <w:szCs w:val="28"/>
        </w:rPr>
        <w:t>- использование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шансов на успех и переход героя на новый уровень в результате разрешения проблемы</w:t>
      </w:r>
    </w:p>
    <w:p w:rsidR="009E6C83" w:rsidRDefault="00516AEB" w:rsidP="009B73A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В соответствии с этим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методотол</w:t>
      </w:r>
      <w:r w:rsidR="00B13D34">
        <w:rPr>
          <w:rFonts w:ascii="Times New Roman" w:hAnsi="Times New Roman" w:cs="Times New Roman"/>
          <w:color w:val="262626"/>
          <w:sz w:val="28"/>
          <w:szCs w:val="28"/>
        </w:rPr>
        <w:t>о</w:t>
      </w:r>
      <w:r>
        <w:rPr>
          <w:rFonts w:ascii="Times New Roman" w:hAnsi="Times New Roman" w:cs="Times New Roman"/>
          <w:color w:val="262626"/>
          <w:sz w:val="28"/>
          <w:szCs w:val="28"/>
        </w:rPr>
        <w:t>гическим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аппаратом представлена таблица</w:t>
      </w:r>
      <w:r w:rsidR="005B25CB">
        <w:rPr>
          <w:rFonts w:ascii="Times New Roman" w:hAnsi="Times New Roman" w:cs="Times New Roman"/>
          <w:color w:val="262626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color w:val="262626"/>
          <w:sz w:val="28"/>
          <w:szCs w:val="28"/>
        </w:rPr>
        <w:t>, подтверждающая разви</w:t>
      </w:r>
      <w:r w:rsidR="005B25CB">
        <w:rPr>
          <w:rFonts w:ascii="Times New Roman" w:hAnsi="Times New Roman" w:cs="Times New Roman"/>
          <w:color w:val="262626"/>
          <w:sz w:val="28"/>
          <w:szCs w:val="28"/>
        </w:rPr>
        <w:t>т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ие дискурса в каждом из эпизодов, согласно этой схеме. </w:t>
      </w:r>
      <w:r w:rsidR="00B13D34">
        <w:rPr>
          <w:rFonts w:ascii="Times New Roman" w:hAnsi="Times New Roman" w:cs="Times New Roman"/>
          <w:color w:val="262626"/>
          <w:sz w:val="28"/>
          <w:szCs w:val="28"/>
        </w:rPr>
        <w:t xml:space="preserve">В таблице не указаны имена персонажей, так как цель на данном этапе </w:t>
      </w:r>
      <w:r w:rsidR="009B73AA">
        <w:rPr>
          <w:rFonts w:ascii="Times New Roman" w:hAnsi="Times New Roman" w:cs="Times New Roman"/>
          <w:color w:val="262626"/>
          <w:sz w:val="28"/>
          <w:szCs w:val="28"/>
        </w:rPr>
        <w:t xml:space="preserve">не в сюжетных подробностях или специфике персонажей, а структурных особенностях повествования, которые дают возможность </w:t>
      </w:r>
      <w:r w:rsidR="00B13D34">
        <w:rPr>
          <w:rFonts w:ascii="Times New Roman" w:hAnsi="Times New Roman" w:cs="Times New Roman"/>
          <w:color w:val="262626"/>
          <w:sz w:val="28"/>
          <w:szCs w:val="28"/>
        </w:rPr>
        <w:t>проследить путь каждого из героев от его предыстории до его перехода на новый уровень осознания се</w:t>
      </w:r>
      <w:r w:rsidR="00FA62E0">
        <w:rPr>
          <w:rFonts w:ascii="Times New Roman" w:hAnsi="Times New Roman" w:cs="Times New Roman"/>
          <w:color w:val="262626"/>
          <w:sz w:val="28"/>
          <w:szCs w:val="28"/>
        </w:rPr>
        <w:t xml:space="preserve">бя, построить четкую </w:t>
      </w:r>
      <w:proofErr w:type="spellStart"/>
      <w:r w:rsidR="00FA62E0">
        <w:rPr>
          <w:rFonts w:ascii="Times New Roman" w:hAnsi="Times New Roman" w:cs="Times New Roman"/>
          <w:color w:val="262626"/>
          <w:sz w:val="28"/>
          <w:szCs w:val="28"/>
        </w:rPr>
        <w:t>нарративную</w:t>
      </w:r>
      <w:proofErr w:type="spellEnd"/>
      <w:r w:rsidR="00FA62E0">
        <w:rPr>
          <w:rFonts w:ascii="Times New Roman" w:hAnsi="Times New Roman" w:cs="Times New Roman"/>
          <w:color w:val="262626"/>
          <w:sz w:val="28"/>
          <w:szCs w:val="28"/>
        </w:rPr>
        <w:t xml:space="preserve"> структуру.</w:t>
      </w:r>
    </w:p>
    <w:p w:rsidR="003E251A" w:rsidRPr="00505FE3" w:rsidRDefault="00505FE3" w:rsidP="009B73A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505FE3">
        <w:rPr>
          <w:rFonts w:ascii="Times New Roman" w:hAnsi="Times New Roman" w:cs="Times New Roman"/>
          <w:b/>
          <w:color w:val="262626"/>
          <w:sz w:val="28"/>
          <w:szCs w:val="28"/>
        </w:rPr>
        <w:t>Таблица 1.Нарративная структура «После школы» (1-3 серия)</w:t>
      </w:r>
    </w:p>
    <w:tbl>
      <w:tblPr>
        <w:tblStyle w:val="3-3"/>
        <w:tblW w:w="0" w:type="auto"/>
        <w:tblLayout w:type="fixed"/>
        <w:tblLook w:val="0620" w:firstRow="1" w:lastRow="0" w:firstColumn="0" w:lastColumn="0" w:noHBand="1" w:noVBand="1"/>
      </w:tblPr>
      <w:tblGrid>
        <w:gridCol w:w="2235"/>
        <w:gridCol w:w="2475"/>
        <w:gridCol w:w="2301"/>
        <w:gridCol w:w="2553"/>
      </w:tblGrid>
      <w:tr w:rsidR="003B3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tcW w:w="2235" w:type="dxa"/>
            <w:shd w:val="clear" w:color="auto" w:fill="00B050"/>
          </w:tcPr>
          <w:p w:rsidR="009E6C83" w:rsidRPr="002906F1" w:rsidRDefault="009E6C83">
            <w:pPr>
              <w:rPr>
                <w:lang w:val="ru-RU"/>
              </w:rPr>
            </w:pPr>
          </w:p>
        </w:tc>
        <w:tc>
          <w:tcPr>
            <w:tcW w:w="2475" w:type="dxa"/>
            <w:shd w:val="clear" w:color="auto" w:fill="00B050"/>
          </w:tcPr>
          <w:p w:rsidR="009E6C83" w:rsidRPr="00986577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 w:rsidRPr="00986577">
              <w:rPr>
                <w:rFonts w:ascii="Times New Roman" w:hAnsi="Times New Roman"/>
                <w:sz w:val="26"/>
              </w:rPr>
              <w:t>1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 xml:space="preserve"> серия</w:t>
            </w:r>
          </w:p>
          <w:p w:rsidR="009E6C83" w:rsidRDefault="009E6C83" w:rsidP="009E6C83">
            <w:r w:rsidRPr="00986577">
              <w:rPr>
                <w:rFonts w:ascii="Times New Roman" w:hAnsi="Times New Roman"/>
                <w:sz w:val="26"/>
                <w:lang w:val="ru-RU"/>
              </w:rPr>
              <w:t>«Стасик»</w:t>
            </w:r>
          </w:p>
        </w:tc>
        <w:tc>
          <w:tcPr>
            <w:tcW w:w="2301" w:type="dxa"/>
            <w:shd w:val="clear" w:color="auto" w:fill="00B050"/>
          </w:tcPr>
          <w:p w:rsidR="009E6C83" w:rsidRPr="00986577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 xml:space="preserve"> серия</w:t>
            </w:r>
          </w:p>
          <w:p w:rsidR="009E6C83" w:rsidRDefault="009E6C83" w:rsidP="009E6C83">
            <w:r w:rsidRPr="00986577">
              <w:rPr>
                <w:rFonts w:ascii="Times New Roman" w:hAnsi="Times New Roman"/>
                <w:sz w:val="26"/>
                <w:lang w:val="ru-RU"/>
              </w:rPr>
              <w:t>«</w:t>
            </w:r>
            <w:r>
              <w:rPr>
                <w:rFonts w:ascii="Times New Roman" w:hAnsi="Times New Roman"/>
                <w:sz w:val="26"/>
                <w:lang w:val="ru-RU"/>
              </w:rPr>
              <w:t>Фрида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  <w:tc>
          <w:tcPr>
            <w:tcW w:w="2553" w:type="dxa"/>
            <w:shd w:val="clear" w:color="auto" w:fill="00B050"/>
          </w:tcPr>
          <w:p w:rsidR="009E6C83" w:rsidRPr="00986577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 xml:space="preserve">3 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серия</w:t>
            </w:r>
          </w:p>
          <w:p w:rsidR="009E6C83" w:rsidRDefault="009E6C83" w:rsidP="009E6C83">
            <w:r w:rsidRPr="00986577">
              <w:rPr>
                <w:rFonts w:ascii="Times New Roman" w:hAnsi="Times New Roman"/>
                <w:sz w:val="26"/>
                <w:lang w:val="ru-RU"/>
              </w:rPr>
              <w:t>«</w:t>
            </w:r>
            <w:r>
              <w:rPr>
                <w:rFonts w:ascii="Times New Roman" w:hAnsi="Times New Roman"/>
                <w:sz w:val="26"/>
                <w:lang w:val="ru-RU"/>
              </w:rPr>
              <w:t>Родя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</w:tr>
      <w:tr w:rsidR="003B30DC">
        <w:trPr>
          <w:trHeight w:val="565"/>
        </w:trPr>
        <w:tc>
          <w:tcPr>
            <w:tcW w:w="2235" w:type="dxa"/>
          </w:tcPr>
          <w:p w:rsidR="009E6C83" w:rsidRPr="001808D2" w:rsidRDefault="009E6C83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Предыстория</w:t>
            </w:r>
          </w:p>
        </w:tc>
        <w:tc>
          <w:tcPr>
            <w:tcW w:w="2475" w:type="dxa"/>
          </w:tcPr>
          <w:p w:rsidR="009E6C83" w:rsidRPr="002906F1" w:rsidRDefault="009E6C83">
            <w:pPr>
              <w:rPr>
                <w:sz w:val="28"/>
                <w:lang w:val="ru-RU"/>
              </w:rPr>
            </w:pPr>
            <w:r w:rsidRPr="002906F1">
              <w:rPr>
                <w:rFonts w:ascii="Times New Roman" w:hAnsi="Times New Roman"/>
                <w:sz w:val="28"/>
                <w:lang w:val="ru-RU"/>
              </w:rPr>
              <w:t xml:space="preserve">Персонаж только что переехал из другого города и перешел из одной школы в другую. </w:t>
            </w:r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Растет в среднестатистической полной семье. Его родители воспитывают его и уделяют ему время, однако находятся с </w:t>
            </w:r>
            <w:r w:rsidRPr="009E6C83">
              <w:rPr>
                <w:rFonts w:ascii="Times New Roman" w:hAnsi="Times New Roman"/>
                <w:sz w:val="28"/>
                <w:lang w:val="ru-RU"/>
              </w:rPr>
              <w:lastRenderedPageBreak/>
              <w:t>ребенком не на одной волне, поэтому он иногда чувствует себя одиноко и неуверенно</w:t>
            </w:r>
          </w:p>
        </w:tc>
        <w:tc>
          <w:tcPr>
            <w:tcW w:w="2301" w:type="dxa"/>
          </w:tcPr>
          <w:p w:rsidR="009E6C83" w:rsidRPr="002906F1" w:rsidRDefault="009E6C83">
            <w:pPr>
              <w:rPr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Персонаж яркий и творческий. Родители разведены. Мама </w:t>
            </w:r>
            <w:proofErr w:type="spellStart"/>
            <w:proofErr w:type="gramStart"/>
            <w:r w:rsidRPr="009E6C83">
              <w:rPr>
                <w:rFonts w:ascii="Times New Roman" w:hAnsi="Times New Roman"/>
                <w:sz w:val="28"/>
                <w:lang w:val="ru-RU"/>
              </w:rPr>
              <w:t>Мама</w:t>
            </w:r>
            <w:proofErr w:type="spellEnd"/>
            <w:proofErr w:type="gramEnd"/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 Фриды — художник, «такая разлетевшаяся на осколки Вселенная…»,</w:t>
            </w:r>
            <w:r w:rsidR="00F25CC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как говорят создатели. </w:t>
            </w:r>
          </w:p>
        </w:tc>
        <w:tc>
          <w:tcPr>
            <w:tcW w:w="2553" w:type="dxa"/>
          </w:tcPr>
          <w:p w:rsidR="003B30DC" w:rsidRDefault="003B30DC">
            <w:pPr>
              <w:rPr>
                <w:rFonts w:ascii="Times New Roman" w:hAnsi="Times New Roman"/>
                <w:sz w:val="28"/>
                <w:lang w:val="ru-RU"/>
              </w:rPr>
            </w:pPr>
            <w:r w:rsidRPr="003B30DC">
              <w:rPr>
                <w:rFonts w:ascii="Times New Roman" w:hAnsi="Times New Roman"/>
                <w:sz w:val="28"/>
                <w:lang w:val="ru-RU"/>
              </w:rPr>
              <w:t>Персон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аж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c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>крытный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и закомплексованный</w:t>
            </w:r>
            <w:r w:rsidRPr="003B30D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p w:rsidR="009E6C83" w:rsidRPr="002906F1" w:rsidRDefault="003B30DC">
            <w:pPr>
              <w:rPr>
                <w:sz w:val="28"/>
                <w:lang w:val="ru-RU"/>
              </w:rPr>
            </w:pPr>
            <w:r w:rsidRPr="003B30DC">
              <w:rPr>
                <w:rFonts w:ascii="Times New Roman" w:hAnsi="Times New Roman"/>
                <w:sz w:val="28"/>
                <w:lang w:val="ru-RU"/>
              </w:rPr>
              <w:t>Рассказана история родителей, кто они и как воспитывают его.</w:t>
            </w:r>
          </w:p>
        </w:tc>
      </w:tr>
      <w:tr w:rsidR="000C5C8E">
        <w:trPr>
          <w:trHeight w:val="565"/>
        </w:trPr>
        <w:tc>
          <w:tcPr>
            <w:tcW w:w="2235" w:type="dxa"/>
          </w:tcPr>
          <w:p w:rsidR="000C5C8E" w:rsidRPr="001808D2" w:rsidRDefault="000C5C8E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3F3739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lastRenderedPageBreak/>
              <w:t>Развитие действия</w:t>
            </w:r>
          </w:p>
        </w:tc>
        <w:tc>
          <w:tcPr>
            <w:tcW w:w="7329" w:type="dxa"/>
            <w:gridSpan w:val="3"/>
          </w:tcPr>
          <w:p w:rsidR="000C5C8E" w:rsidRPr="002906F1" w:rsidRDefault="000C5C8E" w:rsidP="000C5C8E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Показывает последовательность событий в каждом из фильмов. В дополнительном описании не нуждается.</w:t>
            </w:r>
          </w:p>
        </w:tc>
      </w:tr>
      <w:tr w:rsidR="003B30DC">
        <w:trPr>
          <w:trHeight w:val="565"/>
        </w:trPr>
        <w:tc>
          <w:tcPr>
            <w:tcW w:w="2235" w:type="dxa"/>
          </w:tcPr>
          <w:p w:rsidR="009E6C83" w:rsidRPr="001808D2" w:rsidRDefault="009E6C83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Проблемы</w:t>
            </w:r>
          </w:p>
        </w:tc>
        <w:tc>
          <w:tcPr>
            <w:tcW w:w="2475" w:type="dxa"/>
          </w:tcPr>
          <w:p w:rsidR="009E6C83" w:rsidRPr="009E6C83" w:rsidRDefault="009E6C83" w:rsidP="009E6C83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1)В новой школе он является предметом для насмешек. Нет друзей</w:t>
            </w:r>
          </w:p>
          <w:p w:rsidR="009E6C83" w:rsidRPr="009E6C83" w:rsidRDefault="009E6C83" w:rsidP="009E6C83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9E6C83" w:rsidRPr="002906F1" w:rsidRDefault="009E6C83" w:rsidP="009E6C83">
            <w:pPr>
              <w:rPr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2)Понравившаяся ему девушка не обращает на него внимания, не отвечает взаимностью</w:t>
            </w:r>
          </w:p>
        </w:tc>
        <w:tc>
          <w:tcPr>
            <w:tcW w:w="2301" w:type="dxa"/>
          </w:tcPr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1)Нравится мальчик, но сама не хочет сама с ним знакомиться, ждет его ухаживаний</w:t>
            </w:r>
          </w:p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</w:p>
          <w:p w:rsidR="009E6C83" w:rsidRPr="002906F1" w:rsidRDefault="009E6C83" w:rsidP="009E6C83">
            <w:pPr>
              <w:rPr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2)Помочь главному герою вернуть камеру и завоевать расположение избранницы</w:t>
            </w:r>
          </w:p>
        </w:tc>
        <w:tc>
          <w:tcPr>
            <w:tcW w:w="2553" w:type="dxa"/>
          </w:tcPr>
          <w:p w:rsidR="009E6C83" w:rsidRPr="003B30DC" w:rsidRDefault="003B30DC">
            <w:pPr>
              <w:rPr>
                <w:rFonts w:ascii="Times New Roman" w:hAnsi="Times New Roman"/>
                <w:sz w:val="28"/>
                <w:lang w:val="ru-RU"/>
              </w:rPr>
            </w:pPr>
            <w:r w:rsidRPr="003B30DC">
              <w:rPr>
                <w:rFonts w:ascii="Times New Roman" w:hAnsi="Times New Roman"/>
                <w:sz w:val="28"/>
                <w:lang w:val="ru-RU"/>
              </w:rPr>
              <w:t>Главному герою тоже нравится его избранница</w:t>
            </w:r>
          </w:p>
        </w:tc>
      </w:tr>
      <w:tr w:rsidR="003B30DC">
        <w:trPr>
          <w:trHeight w:val="565"/>
        </w:trPr>
        <w:tc>
          <w:tcPr>
            <w:tcW w:w="2235" w:type="dxa"/>
          </w:tcPr>
          <w:p w:rsidR="009E6C83" w:rsidRPr="001808D2" w:rsidRDefault="009E6C83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Поиск решения</w:t>
            </w:r>
          </w:p>
        </w:tc>
        <w:tc>
          <w:tcPr>
            <w:tcW w:w="2475" w:type="dxa"/>
          </w:tcPr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1)Попытки записаться в баскетбольную команду и играть на уровне с другими</w:t>
            </w:r>
          </w:p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</w:p>
          <w:p w:rsidR="009E6C83" w:rsidRPr="002906F1" w:rsidRDefault="009E6C83" w:rsidP="009E6C83">
            <w:pPr>
              <w:rPr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2)Попытки познакомиться с понравившейся с девушкой, посредством съемки клипа для нее</w:t>
            </w:r>
          </w:p>
        </w:tc>
        <w:tc>
          <w:tcPr>
            <w:tcW w:w="2301" w:type="dxa"/>
          </w:tcPr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1)Поиск визуального контакта с избранником</w:t>
            </w:r>
          </w:p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</w:p>
          <w:p w:rsidR="009E6C83" w:rsidRPr="002906F1" w:rsidRDefault="009E6C83" w:rsidP="009E6C83">
            <w:pPr>
              <w:rPr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2)Поиск вариантов для возвращения камеры главному герою, чтобы он смог снять клип </w:t>
            </w:r>
          </w:p>
        </w:tc>
        <w:tc>
          <w:tcPr>
            <w:tcW w:w="2553" w:type="dxa"/>
          </w:tcPr>
          <w:p w:rsidR="009E6C83" w:rsidRPr="003B30DC" w:rsidRDefault="003B30DC">
            <w:pPr>
              <w:rPr>
                <w:rFonts w:ascii="Times New Roman" w:hAnsi="Times New Roman"/>
                <w:sz w:val="28"/>
                <w:lang w:val="ru-RU"/>
              </w:rPr>
            </w:pPr>
            <w:r w:rsidRPr="003B30DC">
              <w:rPr>
                <w:rFonts w:ascii="Times New Roman" w:hAnsi="Times New Roman"/>
                <w:sz w:val="28"/>
                <w:lang w:val="ru-RU"/>
              </w:rPr>
              <w:t xml:space="preserve">Поиск </w:t>
            </w:r>
            <w:proofErr w:type="gramStart"/>
            <w:r w:rsidRPr="003B30DC">
              <w:rPr>
                <w:rFonts w:ascii="Times New Roman" w:hAnsi="Times New Roman"/>
                <w:sz w:val="28"/>
                <w:lang w:val="ru-RU"/>
              </w:rPr>
              <w:t>виноватых</w:t>
            </w:r>
            <w:proofErr w:type="gramEnd"/>
            <w:r w:rsidRPr="003B30DC">
              <w:rPr>
                <w:rFonts w:ascii="Times New Roman" w:hAnsi="Times New Roman"/>
                <w:sz w:val="28"/>
                <w:lang w:val="ru-RU"/>
              </w:rPr>
              <w:t>: пытается задеть каждого и отомстить каждому за сложившуюся ситуацию</w:t>
            </w:r>
          </w:p>
        </w:tc>
      </w:tr>
      <w:tr w:rsidR="003B30DC">
        <w:trPr>
          <w:trHeight w:val="565"/>
        </w:trPr>
        <w:tc>
          <w:tcPr>
            <w:tcW w:w="2235" w:type="dxa"/>
          </w:tcPr>
          <w:p w:rsidR="009E6C83" w:rsidRPr="001808D2" w:rsidRDefault="009E6C83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Препятствия на пути решения</w:t>
            </w:r>
          </w:p>
        </w:tc>
        <w:tc>
          <w:tcPr>
            <w:tcW w:w="2475" w:type="dxa"/>
          </w:tcPr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1)Отсутствие умения играть в баскетбол мешает закрепиться в команде и </w:t>
            </w:r>
            <w:r w:rsidRPr="009E6C83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заставляет стать символом </w:t>
            </w:r>
            <w:proofErr w:type="gramStart"/>
            <w:r w:rsidRPr="009E6C83">
              <w:rPr>
                <w:rFonts w:ascii="Times New Roman" w:hAnsi="Times New Roman"/>
                <w:sz w:val="28"/>
                <w:lang w:val="ru-RU"/>
              </w:rPr>
              <w:t>команды-ростовой</w:t>
            </w:r>
            <w:proofErr w:type="gramEnd"/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 куклой</w:t>
            </w:r>
          </w:p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</w:p>
          <w:p w:rsidR="009E6C83" w:rsidRPr="002906F1" w:rsidRDefault="009E6C83" w:rsidP="009E6C83">
            <w:pPr>
              <w:rPr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2) Один из персонажей крадет камеру и мешает реализовать идею со съемкой клипа</w:t>
            </w:r>
          </w:p>
        </w:tc>
        <w:tc>
          <w:tcPr>
            <w:tcW w:w="2301" w:type="dxa"/>
          </w:tcPr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1) Ожидание первых шагов со стороны </w:t>
            </w:r>
            <w:proofErr w:type="spellStart"/>
            <w:r w:rsidRPr="009E6C83">
              <w:rPr>
                <w:rFonts w:ascii="Times New Roman" w:hAnsi="Times New Roman"/>
                <w:sz w:val="28"/>
                <w:lang w:val="ru-RU"/>
              </w:rPr>
              <w:t>избраника</w:t>
            </w:r>
            <w:proofErr w:type="spellEnd"/>
          </w:p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</w:p>
          <w:p w:rsidR="009E6C83" w:rsidRPr="002906F1" w:rsidRDefault="009E6C83" w:rsidP="009E6C83">
            <w:pPr>
              <w:rPr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lastRenderedPageBreak/>
              <w:t>2)Сложности поиска родителей персонажа, укравшего камеру главного героя</w:t>
            </w:r>
          </w:p>
        </w:tc>
        <w:tc>
          <w:tcPr>
            <w:tcW w:w="2553" w:type="dxa"/>
          </w:tcPr>
          <w:p w:rsidR="009E6C83" w:rsidRPr="003B30DC" w:rsidRDefault="003B30DC">
            <w:pPr>
              <w:rPr>
                <w:rFonts w:ascii="Times New Roman" w:hAnsi="Times New Roman"/>
                <w:sz w:val="28"/>
                <w:lang w:val="ru-RU"/>
              </w:rPr>
            </w:pPr>
            <w:r w:rsidRPr="003B30DC">
              <w:rPr>
                <w:rFonts w:ascii="Times New Roman" w:hAnsi="Times New Roman"/>
                <w:sz w:val="28"/>
                <w:lang w:val="ru-RU"/>
              </w:rPr>
              <w:lastRenderedPageBreak/>
              <w:t>Неосознанность собственных действий</w:t>
            </w:r>
          </w:p>
        </w:tc>
      </w:tr>
      <w:tr w:rsidR="003B30DC">
        <w:trPr>
          <w:trHeight w:val="565"/>
        </w:trPr>
        <w:tc>
          <w:tcPr>
            <w:tcW w:w="2235" w:type="dxa"/>
          </w:tcPr>
          <w:p w:rsidR="009E6C83" w:rsidRPr="001808D2" w:rsidRDefault="009E6C83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lastRenderedPageBreak/>
              <w:t>Кульминация</w:t>
            </w:r>
          </w:p>
        </w:tc>
        <w:tc>
          <w:tcPr>
            <w:tcW w:w="2475" w:type="dxa"/>
          </w:tcPr>
          <w:p w:rsidR="009E6C83" w:rsidRPr="002906F1" w:rsidRDefault="009E6C83">
            <w:pPr>
              <w:rPr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1)Во время баскетбольного матча костюм талисмана спадает с главного </w:t>
            </w:r>
            <w:proofErr w:type="gramStart"/>
            <w:r w:rsidRPr="009E6C83">
              <w:rPr>
                <w:rFonts w:ascii="Times New Roman" w:hAnsi="Times New Roman"/>
                <w:sz w:val="28"/>
                <w:lang w:val="ru-RU"/>
              </w:rPr>
              <w:t>героя</w:t>
            </w:r>
            <w:proofErr w:type="gramEnd"/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 и он оказывается голым перед всей школой</w:t>
            </w:r>
          </w:p>
        </w:tc>
        <w:tc>
          <w:tcPr>
            <w:tcW w:w="2301" w:type="dxa"/>
          </w:tcPr>
          <w:p w:rsidR="009E6C83" w:rsidRPr="009E6C83" w:rsidRDefault="009E6C83" w:rsidP="009E6C83">
            <w:pPr>
              <w:rPr>
                <w:rFonts w:ascii="Times New Roman" w:hAnsi="Times New Roman"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1)Визуальный контакт с избранником установлен. Избранник направляется к столу героини</w:t>
            </w:r>
          </w:p>
          <w:p w:rsidR="009E6C83" w:rsidRPr="009E6C83" w:rsidRDefault="009E6C83" w:rsidP="009E6C83">
            <w:pPr>
              <w:rPr>
                <w:rFonts w:ascii="Times New Roman" w:hAnsi="Times New Roman"/>
                <w:sz w:val="28"/>
                <w:lang w:val="ru-RU"/>
              </w:rPr>
            </w:pPr>
          </w:p>
          <w:p w:rsidR="009E6C83" w:rsidRPr="009E6C83" w:rsidRDefault="009E6C83" w:rsidP="009E6C83">
            <w:pPr>
              <w:rPr>
                <w:rFonts w:ascii="Times New Roman" w:hAnsi="Times New Roman"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2)Ситуация в торговом центре, в результате которой </w:t>
            </w:r>
            <w:proofErr w:type="spellStart"/>
            <w:r w:rsidRPr="009E6C83">
              <w:rPr>
                <w:rFonts w:ascii="Times New Roman" w:hAnsi="Times New Roman"/>
                <w:sz w:val="28"/>
                <w:lang w:val="ru-RU"/>
              </w:rPr>
              <w:t>повляется</w:t>
            </w:r>
            <w:proofErr w:type="spellEnd"/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 возможность вернуть камеру</w:t>
            </w:r>
          </w:p>
          <w:p w:rsidR="009E6C83" w:rsidRPr="002906F1" w:rsidRDefault="009E6C83">
            <w:pPr>
              <w:rPr>
                <w:sz w:val="28"/>
                <w:lang w:val="ru-RU"/>
              </w:rPr>
            </w:pPr>
          </w:p>
        </w:tc>
        <w:tc>
          <w:tcPr>
            <w:tcW w:w="2553" w:type="dxa"/>
          </w:tcPr>
          <w:p w:rsidR="009E6C83" w:rsidRPr="003B30DC" w:rsidRDefault="003B30DC">
            <w:pPr>
              <w:rPr>
                <w:rFonts w:ascii="Times New Roman" w:hAnsi="Times New Roman"/>
                <w:sz w:val="28"/>
                <w:lang w:val="ru-RU"/>
              </w:rPr>
            </w:pPr>
            <w:r w:rsidRPr="003B30DC">
              <w:rPr>
                <w:rFonts w:ascii="Times New Roman" w:hAnsi="Times New Roman"/>
                <w:sz w:val="28"/>
                <w:lang w:val="ru-RU"/>
              </w:rPr>
              <w:t>Столкновение с главным героем на глазах у всей публики и открытый конфликт</w:t>
            </w:r>
          </w:p>
        </w:tc>
      </w:tr>
      <w:tr w:rsidR="003B30DC">
        <w:trPr>
          <w:trHeight w:val="608"/>
        </w:trPr>
        <w:tc>
          <w:tcPr>
            <w:tcW w:w="2235" w:type="dxa"/>
            <w:shd w:val="clear" w:color="auto" w:fill="E6EED5"/>
          </w:tcPr>
          <w:p w:rsidR="009E6C83" w:rsidRPr="001808D2" w:rsidRDefault="009E6C83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Развязка (</w:t>
            </w:r>
            <w:proofErr w:type="spellStart"/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happy</w:t>
            </w:r>
            <w:proofErr w:type="spellEnd"/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end</w:t>
            </w:r>
            <w:proofErr w:type="spellEnd"/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475" w:type="dxa"/>
            <w:shd w:val="clear" w:color="auto" w:fill="E6EED5"/>
          </w:tcPr>
          <w:p w:rsidR="009E6C83" w:rsidRPr="002906F1" w:rsidRDefault="009E6C83">
            <w:pPr>
              <w:rPr>
                <w:b/>
                <w:bCs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Противоречивый случай на площадке делает главного героя популярным в школе и разрешает ключевую проблему непопулярности и одиночества</w:t>
            </w:r>
          </w:p>
        </w:tc>
        <w:tc>
          <w:tcPr>
            <w:tcW w:w="2301" w:type="dxa"/>
            <w:shd w:val="clear" w:color="auto" w:fill="E6EED5"/>
          </w:tcPr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>1) Избранник оставляет свой телефон героине и говорит, что она ему нравится.</w:t>
            </w:r>
          </w:p>
          <w:p w:rsidR="009E6C83" w:rsidRPr="009E6C83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</w:p>
          <w:p w:rsidR="009E6C83" w:rsidRPr="002906F1" w:rsidRDefault="009E6C83" w:rsidP="009E6C83">
            <w:pPr>
              <w:rPr>
                <w:b/>
                <w:bCs/>
                <w:sz w:val="28"/>
                <w:lang w:val="ru-RU"/>
              </w:rPr>
            </w:pPr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2)Камера возвращается к владельцу – </w:t>
            </w:r>
            <w:proofErr w:type="spellStart"/>
            <w:r w:rsidRPr="009E6C83">
              <w:rPr>
                <w:rFonts w:ascii="Times New Roman" w:hAnsi="Times New Roman"/>
                <w:sz w:val="28"/>
                <w:lang w:val="ru-RU"/>
              </w:rPr>
              <w:t>главому</w:t>
            </w:r>
            <w:proofErr w:type="spellEnd"/>
            <w:r w:rsidRPr="009E6C83">
              <w:rPr>
                <w:rFonts w:ascii="Times New Roman" w:hAnsi="Times New Roman"/>
                <w:sz w:val="28"/>
                <w:lang w:val="ru-RU"/>
              </w:rPr>
              <w:t xml:space="preserve"> герою</w:t>
            </w:r>
          </w:p>
        </w:tc>
        <w:tc>
          <w:tcPr>
            <w:tcW w:w="2553" w:type="dxa"/>
            <w:shd w:val="clear" w:color="auto" w:fill="E6EED5"/>
          </w:tcPr>
          <w:p w:rsidR="009E6C83" w:rsidRPr="003B30DC" w:rsidRDefault="003B30DC">
            <w:pPr>
              <w:rPr>
                <w:rFonts w:ascii="Times New Roman" w:hAnsi="Times New Roman"/>
                <w:sz w:val="28"/>
                <w:lang w:val="ru-RU"/>
              </w:rPr>
            </w:pPr>
            <w:r w:rsidRPr="003B30DC">
              <w:rPr>
                <w:rFonts w:ascii="Times New Roman" w:hAnsi="Times New Roman"/>
                <w:sz w:val="28"/>
                <w:lang w:val="ru-RU"/>
              </w:rPr>
              <w:t>Конфликт урегулирован, драка не произошла</w:t>
            </w:r>
          </w:p>
        </w:tc>
      </w:tr>
    </w:tbl>
    <w:p w:rsidR="009E6C83" w:rsidRDefault="009E6C83" w:rsidP="009B73AA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color w:val="262626"/>
          <w:sz w:val="28"/>
          <w:szCs w:val="28"/>
        </w:rPr>
      </w:pPr>
    </w:p>
    <w:p w:rsidR="009E6C83" w:rsidRPr="00505FE3" w:rsidRDefault="00505FE3" w:rsidP="00505FE3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505FE3">
        <w:rPr>
          <w:rFonts w:ascii="Times New Roman" w:hAnsi="Times New Roman" w:cs="Times New Roman"/>
          <w:b/>
          <w:color w:val="262626"/>
          <w:sz w:val="28"/>
          <w:szCs w:val="28"/>
        </w:rPr>
        <w:t>Таблица 2.Нарративная структура «После школы» (4-6 серия)</w:t>
      </w:r>
    </w:p>
    <w:tbl>
      <w:tblPr>
        <w:tblStyle w:val="3-3"/>
        <w:tblW w:w="0" w:type="auto"/>
        <w:tblLayout w:type="fixed"/>
        <w:tblLook w:val="0620" w:firstRow="1" w:lastRow="0" w:firstColumn="0" w:lastColumn="0" w:noHBand="1" w:noVBand="1"/>
      </w:tblPr>
      <w:tblGrid>
        <w:gridCol w:w="2235"/>
        <w:gridCol w:w="2475"/>
        <w:gridCol w:w="2301"/>
        <w:gridCol w:w="2553"/>
      </w:tblGrid>
      <w:tr w:rsidR="00727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tcW w:w="2235" w:type="dxa"/>
            <w:shd w:val="clear" w:color="auto" w:fill="00B050"/>
          </w:tcPr>
          <w:p w:rsidR="00727991" w:rsidRPr="002906F1" w:rsidRDefault="00727991">
            <w:pPr>
              <w:rPr>
                <w:lang w:val="ru-RU"/>
              </w:rPr>
            </w:pPr>
          </w:p>
        </w:tc>
        <w:tc>
          <w:tcPr>
            <w:tcW w:w="2475" w:type="dxa"/>
            <w:shd w:val="clear" w:color="auto" w:fill="00B050"/>
          </w:tcPr>
          <w:p w:rsidR="00727991" w:rsidRPr="00986577" w:rsidRDefault="00727991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 xml:space="preserve"> серия</w:t>
            </w:r>
          </w:p>
          <w:p w:rsidR="00727991" w:rsidRDefault="00727991" w:rsidP="00A513FC">
            <w:r w:rsidRPr="00986577">
              <w:rPr>
                <w:rFonts w:ascii="Times New Roman" w:hAnsi="Times New Roman"/>
                <w:sz w:val="26"/>
                <w:lang w:val="ru-RU"/>
              </w:rPr>
              <w:t>«</w:t>
            </w:r>
            <w:proofErr w:type="spellStart"/>
            <w:r w:rsidR="00A513FC">
              <w:rPr>
                <w:rFonts w:ascii="Times New Roman" w:hAnsi="Times New Roman"/>
                <w:sz w:val="26"/>
                <w:lang w:val="ru-RU"/>
              </w:rPr>
              <w:t>Ярик</w:t>
            </w:r>
            <w:proofErr w:type="spellEnd"/>
            <w:r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  <w:tc>
          <w:tcPr>
            <w:tcW w:w="2301" w:type="dxa"/>
            <w:shd w:val="clear" w:color="auto" w:fill="00B050"/>
          </w:tcPr>
          <w:p w:rsidR="00727991" w:rsidRPr="00986577" w:rsidRDefault="00727991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 xml:space="preserve"> серия</w:t>
            </w:r>
          </w:p>
          <w:p w:rsidR="00727991" w:rsidRDefault="00727991" w:rsidP="00A513FC">
            <w:r w:rsidRPr="00986577">
              <w:rPr>
                <w:rFonts w:ascii="Times New Roman" w:hAnsi="Times New Roman"/>
                <w:sz w:val="26"/>
                <w:lang w:val="ru-RU"/>
              </w:rPr>
              <w:t>«</w:t>
            </w:r>
            <w:r w:rsidR="00A513FC">
              <w:rPr>
                <w:rFonts w:ascii="Times New Roman" w:hAnsi="Times New Roman"/>
                <w:sz w:val="26"/>
                <w:lang w:val="ru-RU"/>
              </w:rPr>
              <w:t>Гарик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  <w:tc>
          <w:tcPr>
            <w:tcW w:w="2553" w:type="dxa"/>
            <w:shd w:val="clear" w:color="auto" w:fill="00B050"/>
          </w:tcPr>
          <w:p w:rsidR="00727991" w:rsidRPr="00986577" w:rsidRDefault="00727991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 xml:space="preserve">6 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серия</w:t>
            </w:r>
          </w:p>
          <w:p w:rsidR="00727991" w:rsidRDefault="00727991" w:rsidP="00A513FC">
            <w:r w:rsidRPr="00986577">
              <w:rPr>
                <w:rFonts w:ascii="Times New Roman" w:hAnsi="Times New Roman"/>
                <w:sz w:val="26"/>
                <w:lang w:val="ru-RU"/>
              </w:rPr>
              <w:t>«</w:t>
            </w:r>
            <w:r w:rsidR="00A513FC">
              <w:rPr>
                <w:rFonts w:ascii="Times New Roman" w:hAnsi="Times New Roman"/>
                <w:sz w:val="26"/>
                <w:lang w:val="ru-RU"/>
              </w:rPr>
              <w:t>Вова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</w:tr>
      <w:tr w:rsidR="00B751C5" w:rsidRPr="009E6C83">
        <w:trPr>
          <w:trHeight w:val="565"/>
        </w:trPr>
        <w:tc>
          <w:tcPr>
            <w:tcW w:w="2235" w:type="dxa"/>
          </w:tcPr>
          <w:p w:rsidR="00B751C5" w:rsidRPr="001808D2" w:rsidRDefault="00B751C5" w:rsidP="00B751C5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Предыстория</w:t>
            </w:r>
          </w:p>
        </w:tc>
        <w:tc>
          <w:tcPr>
            <w:tcW w:w="2475" w:type="dxa"/>
          </w:tcPr>
          <w:p w:rsidR="00B751C5" w:rsidRPr="003C0904" w:rsidRDefault="00B751C5" w:rsidP="00B751C5">
            <w:pPr>
              <w:rPr>
                <w:rFonts w:ascii="Times New Roman" w:hAnsi="Times New Roman"/>
                <w:sz w:val="28"/>
                <w:lang w:val="ru-RU"/>
              </w:rPr>
            </w:pPr>
            <w:r w:rsidRPr="003C0904">
              <w:rPr>
                <w:rFonts w:ascii="Times New Roman" w:hAnsi="Times New Roman"/>
                <w:sz w:val="28"/>
                <w:lang w:val="ru-RU"/>
              </w:rPr>
              <w:t>Рассказаны особенности воспитания и особенности проживания в такой большой семье.</w:t>
            </w:r>
          </w:p>
        </w:tc>
        <w:tc>
          <w:tcPr>
            <w:tcW w:w="2301" w:type="dxa"/>
          </w:tcPr>
          <w:p w:rsidR="00B751C5" w:rsidRPr="003C4B54" w:rsidRDefault="00B751C5" w:rsidP="00B751C5">
            <w:pPr>
              <w:rPr>
                <w:rFonts w:ascii="Times New Roman" w:hAnsi="Times New Roman"/>
                <w:sz w:val="28"/>
                <w:lang w:val="ru-RU"/>
              </w:rPr>
            </w:pPr>
            <w:r w:rsidRPr="003C4B54">
              <w:rPr>
                <w:rFonts w:ascii="Times New Roman" w:hAnsi="Times New Roman"/>
                <w:sz w:val="28"/>
                <w:lang w:val="ru-RU"/>
              </w:rPr>
              <w:t>Рассказаны особенности воспитания и особенности самой семьи, особенности работы отца и позиции матери в семье</w:t>
            </w:r>
          </w:p>
        </w:tc>
        <w:tc>
          <w:tcPr>
            <w:tcW w:w="2553" w:type="dxa"/>
          </w:tcPr>
          <w:p w:rsidR="00B751C5" w:rsidRPr="003C4B54" w:rsidRDefault="003C4B54" w:rsidP="00B751C5">
            <w:pPr>
              <w:rPr>
                <w:rFonts w:ascii="Times New Roman" w:hAnsi="Times New Roman"/>
                <w:sz w:val="28"/>
                <w:lang w:val="ru-RU"/>
              </w:rPr>
            </w:pPr>
            <w:r w:rsidRPr="003C4B54">
              <w:rPr>
                <w:rFonts w:ascii="Times New Roman" w:hAnsi="Times New Roman"/>
                <w:sz w:val="28"/>
                <w:lang w:val="ru-RU"/>
              </w:rPr>
              <w:t xml:space="preserve">Рассказаны особенности воспитания героя, особенности самой семьи и взаимоотношений в семье. Представлена информация о его девушке и ее родителях, </w:t>
            </w:r>
            <w:proofErr w:type="gramStart"/>
            <w:r w:rsidRPr="003C4B54">
              <w:rPr>
                <w:rFonts w:ascii="Times New Roman" w:hAnsi="Times New Roman"/>
                <w:sz w:val="28"/>
                <w:lang w:val="ru-RU"/>
              </w:rPr>
              <w:t>разное</w:t>
            </w:r>
            <w:proofErr w:type="gramEnd"/>
            <w:r w:rsidRPr="003C4B54">
              <w:rPr>
                <w:rFonts w:ascii="Times New Roman" w:hAnsi="Times New Roman"/>
                <w:sz w:val="28"/>
                <w:lang w:val="ru-RU"/>
              </w:rPr>
              <w:t xml:space="preserve"> отношении родителей героя к девушке</w:t>
            </w:r>
          </w:p>
        </w:tc>
      </w:tr>
      <w:tr w:rsidR="000C5C8E" w:rsidRPr="009E6C83">
        <w:trPr>
          <w:trHeight w:val="565"/>
        </w:trPr>
        <w:tc>
          <w:tcPr>
            <w:tcW w:w="2235" w:type="dxa"/>
          </w:tcPr>
          <w:p w:rsidR="000C5C8E" w:rsidRPr="001808D2" w:rsidRDefault="000C5C8E" w:rsidP="00B751C5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3F3739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Развитие действия</w:t>
            </w:r>
          </w:p>
        </w:tc>
        <w:tc>
          <w:tcPr>
            <w:tcW w:w="7329" w:type="dxa"/>
            <w:gridSpan w:val="3"/>
          </w:tcPr>
          <w:p w:rsidR="000C5C8E" w:rsidRPr="002906F1" w:rsidRDefault="000C5C8E" w:rsidP="000C5C8E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Показывает последовательность событий в каждом из фильмов. В дополнительном описании не нуждается.</w:t>
            </w:r>
          </w:p>
        </w:tc>
      </w:tr>
      <w:tr w:rsidR="00B751C5" w:rsidRPr="003B30DC">
        <w:trPr>
          <w:trHeight w:val="565"/>
        </w:trPr>
        <w:tc>
          <w:tcPr>
            <w:tcW w:w="2235" w:type="dxa"/>
          </w:tcPr>
          <w:p w:rsidR="00B751C5" w:rsidRPr="001808D2" w:rsidRDefault="00B751C5" w:rsidP="00B751C5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Проблемы</w:t>
            </w:r>
          </w:p>
        </w:tc>
        <w:tc>
          <w:tcPr>
            <w:tcW w:w="2475" w:type="dxa"/>
          </w:tcPr>
          <w:p w:rsidR="00B751C5" w:rsidRPr="003C0904" w:rsidRDefault="00B751C5" w:rsidP="00B751C5">
            <w:pPr>
              <w:rPr>
                <w:rFonts w:ascii="Times New Roman" w:hAnsi="Times New Roman"/>
                <w:sz w:val="28"/>
                <w:lang w:val="ru-RU"/>
              </w:rPr>
            </w:pPr>
            <w:r w:rsidRPr="003C0904">
              <w:rPr>
                <w:rFonts w:ascii="Times New Roman" w:hAnsi="Times New Roman"/>
                <w:sz w:val="28"/>
                <w:lang w:val="ru-RU"/>
              </w:rPr>
              <w:t>Отсутствие самостоятельности, необходимость сидеть с братом и сестрой вместо собственного личного времени “после школы”</w:t>
            </w:r>
          </w:p>
        </w:tc>
        <w:tc>
          <w:tcPr>
            <w:tcW w:w="2301" w:type="dxa"/>
          </w:tcPr>
          <w:p w:rsidR="00B751C5" w:rsidRPr="003C4B54" w:rsidRDefault="00B751C5" w:rsidP="00B751C5">
            <w:pPr>
              <w:rPr>
                <w:rFonts w:ascii="Times New Roman" w:hAnsi="Times New Roman"/>
                <w:sz w:val="28"/>
                <w:lang w:val="ru-RU"/>
              </w:rPr>
            </w:pPr>
            <w:r w:rsidRPr="003C4B54">
              <w:rPr>
                <w:rFonts w:ascii="Times New Roman" w:hAnsi="Times New Roman"/>
                <w:sz w:val="28"/>
                <w:lang w:val="ru-RU"/>
              </w:rPr>
              <w:t>Быть плохим или хорошим с девушкой сердца?</w:t>
            </w:r>
          </w:p>
        </w:tc>
        <w:tc>
          <w:tcPr>
            <w:tcW w:w="2553" w:type="dxa"/>
          </w:tcPr>
          <w:p w:rsidR="003C4B54" w:rsidRPr="003C4B54" w:rsidRDefault="003C4B54" w:rsidP="003C4B54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3C4B54">
              <w:rPr>
                <w:rFonts w:ascii="Times New Roman" w:hAnsi="Times New Roman"/>
                <w:sz w:val="28"/>
                <w:lang w:val="ru-RU"/>
              </w:rPr>
              <w:t>1) Дилемма: нужна ли ему его подруга или же она ему не подходит и не стоит с ней общаться</w:t>
            </w:r>
          </w:p>
          <w:p w:rsidR="003C4B54" w:rsidRPr="003C4B54" w:rsidRDefault="003C4B54" w:rsidP="003C4B54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</w:p>
          <w:p w:rsidR="00B751C5" w:rsidRPr="003B30DC" w:rsidRDefault="003C4B54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3C4B54">
              <w:rPr>
                <w:rFonts w:ascii="Times New Roman" w:hAnsi="Times New Roman"/>
                <w:sz w:val="28"/>
                <w:lang w:val="ru-RU"/>
              </w:rPr>
              <w:t>2) Проблемы между родителями в семье</w:t>
            </w:r>
          </w:p>
        </w:tc>
      </w:tr>
      <w:tr w:rsidR="003C4B54" w:rsidRPr="003B30DC">
        <w:trPr>
          <w:trHeight w:val="565"/>
        </w:trPr>
        <w:tc>
          <w:tcPr>
            <w:tcW w:w="2235" w:type="dxa"/>
          </w:tcPr>
          <w:p w:rsidR="003C4B54" w:rsidRPr="001808D2" w:rsidRDefault="003C4B54" w:rsidP="003C4B54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Поиск решения</w:t>
            </w:r>
          </w:p>
        </w:tc>
        <w:tc>
          <w:tcPr>
            <w:tcW w:w="2475" w:type="dxa"/>
          </w:tcPr>
          <w:p w:rsidR="003C4B54" w:rsidRPr="003C0904" w:rsidRDefault="003C4B54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3C0904">
              <w:rPr>
                <w:rFonts w:ascii="Times New Roman" w:hAnsi="Times New Roman"/>
                <w:sz w:val="28"/>
                <w:lang w:val="ru-RU"/>
              </w:rPr>
              <w:t>Попытки смириться с ситуацией или уйти из дома</w:t>
            </w:r>
          </w:p>
        </w:tc>
        <w:tc>
          <w:tcPr>
            <w:tcW w:w="2301" w:type="dxa"/>
          </w:tcPr>
          <w:p w:rsidR="003C4B54" w:rsidRPr="003C4B54" w:rsidRDefault="003C4B54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3C4B54">
              <w:rPr>
                <w:rFonts w:ascii="Times New Roman" w:hAnsi="Times New Roman"/>
                <w:sz w:val="28"/>
                <w:lang w:val="ru-RU"/>
              </w:rPr>
              <w:t>Пытается прогуливать уроки, чтобы угодить однокласснице, которая ему нравится</w:t>
            </w:r>
          </w:p>
        </w:tc>
        <w:tc>
          <w:tcPr>
            <w:tcW w:w="2553" w:type="dxa"/>
          </w:tcPr>
          <w:p w:rsidR="003C4B54" w:rsidRPr="003C4B54" w:rsidRDefault="003C4B54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3C4B54">
              <w:rPr>
                <w:rFonts w:ascii="Times New Roman" w:hAnsi="Times New Roman"/>
                <w:sz w:val="28"/>
                <w:lang w:val="ru-RU"/>
              </w:rPr>
              <w:t>1) Поиск подарка на день рождения подруги</w:t>
            </w:r>
          </w:p>
          <w:p w:rsidR="003C4B54" w:rsidRPr="003C4B54" w:rsidRDefault="003C4B54" w:rsidP="003C4B54">
            <w:pPr>
              <w:rPr>
                <w:rFonts w:ascii="Times New Roman" w:hAnsi="Times New Roman"/>
                <w:sz w:val="28"/>
                <w:lang w:val="ru-RU"/>
              </w:rPr>
            </w:pPr>
          </w:p>
          <w:p w:rsidR="003C4B54" w:rsidRPr="003C4B54" w:rsidRDefault="003C4B54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3C4B54">
              <w:rPr>
                <w:rFonts w:ascii="Times New Roman" w:hAnsi="Times New Roman"/>
                <w:sz w:val="28"/>
                <w:lang w:val="ru-RU"/>
              </w:rPr>
              <w:t>2) Выяснение отношений родителями, обсуждение развода</w:t>
            </w:r>
          </w:p>
        </w:tc>
      </w:tr>
      <w:tr w:rsidR="003C4B54" w:rsidRPr="003B30DC">
        <w:trPr>
          <w:trHeight w:val="565"/>
        </w:trPr>
        <w:tc>
          <w:tcPr>
            <w:tcW w:w="2235" w:type="dxa"/>
          </w:tcPr>
          <w:p w:rsidR="003C4B54" w:rsidRPr="001808D2" w:rsidRDefault="003C4B54" w:rsidP="003C4B54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Препятствия на пути решения</w:t>
            </w:r>
          </w:p>
        </w:tc>
        <w:tc>
          <w:tcPr>
            <w:tcW w:w="2475" w:type="dxa"/>
          </w:tcPr>
          <w:p w:rsidR="003C4B54" w:rsidRPr="003C0904" w:rsidRDefault="003C4B54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3C0904">
              <w:rPr>
                <w:rFonts w:ascii="Times New Roman" w:hAnsi="Times New Roman"/>
                <w:sz w:val="28"/>
                <w:lang w:val="ru-RU"/>
              </w:rPr>
              <w:t xml:space="preserve">Отсутствие понимания как действовать и отсутствие </w:t>
            </w:r>
            <w:r w:rsidRPr="003C0904">
              <w:rPr>
                <w:rFonts w:ascii="Times New Roman" w:hAnsi="Times New Roman"/>
                <w:sz w:val="28"/>
                <w:lang w:val="ru-RU"/>
              </w:rPr>
              <w:lastRenderedPageBreak/>
              <w:t>поддержки родителей</w:t>
            </w:r>
          </w:p>
        </w:tc>
        <w:tc>
          <w:tcPr>
            <w:tcW w:w="2301" w:type="dxa"/>
          </w:tcPr>
          <w:p w:rsidR="003C4B54" w:rsidRPr="003C4B54" w:rsidRDefault="00D604BB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D604BB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Отсутствие понимание как действовать: быть в школе </w:t>
            </w:r>
            <w:r w:rsidRPr="00D604BB">
              <w:rPr>
                <w:rFonts w:ascii="Times New Roman" w:hAnsi="Times New Roman"/>
                <w:sz w:val="28"/>
                <w:lang w:val="ru-RU"/>
              </w:rPr>
              <w:lastRenderedPageBreak/>
              <w:t>или проводить время с подругой</w:t>
            </w:r>
          </w:p>
        </w:tc>
        <w:tc>
          <w:tcPr>
            <w:tcW w:w="2553" w:type="dxa"/>
          </w:tcPr>
          <w:p w:rsidR="004A4E73" w:rsidRPr="00F66D89" w:rsidRDefault="004A4E73" w:rsidP="004A4E7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F66D89">
              <w:rPr>
                <w:rFonts w:ascii="Times New Roman" w:hAnsi="Times New Roman"/>
                <w:sz w:val="28"/>
                <w:lang w:val="ru-RU"/>
              </w:rPr>
              <w:lastRenderedPageBreak/>
              <w:t>1) Сомнения насчет правильности выбора</w:t>
            </w:r>
          </w:p>
          <w:p w:rsidR="004A4E73" w:rsidRPr="00F66D89" w:rsidRDefault="004A4E73" w:rsidP="004A4E7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</w:p>
          <w:p w:rsidR="003C4B54" w:rsidRPr="003C4B54" w:rsidRDefault="004A4E73" w:rsidP="004A4E73">
            <w:pPr>
              <w:rPr>
                <w:rFonts w:ascii="Times New Roman" w:hAnsi="Times New Roman"/>
                <w:sz w:val="28"/>
                <w:lang w:val="ru-RU"/>
              </w:rPr>
            </w:pPr>
            <w:r w:rsidRPr="00F66D89">
              <w:rPr>
                <w:rFonts w:ascii="Times New Roman" w:hAnsi="Times New Roman"/>
                <w:sz w:val="28"/>
                <w:lang w:val="ru-RU"/>
              </w:rPr>
              <w:t>2)Сын как сдерживающее от развода обстоятельство</w:t>
            </w:r>
          </w:p>
        </w:tc>
      </w:tr>
      <w:tr w:rsidR="003C4B54" w:rsidRPr="003B30DC">
        <w:trPr>
          <w:trHeight w:val="565"/>
        </w:trPr>
        <w:tc>
          <w:tcPr>
            <w:tcW w:w="2235" w:type="dxa"/>
          </w:tcPr>
          <w:p w:rsidR="003C4B54" w:rsidRPr="001808D2" w:rsidRDefault="003C4B54" w:rsidP="003C4B54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lastRenderedPageBreak/>
              <w:t>Кульминация</w:t>
            </w:r>
          </w:p>
        </w:tc>
        <w:tc>
          <w:tcPr>
            <w:tcW w:w="2475" w:type="dxa"/>
          </w:tcPr>
          <w:p w:rsidR="003C4B54" w:rsidRPr="003C0904" w:rsidRDefault="003C4B54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3C0904">
              <w:rPr>
                <w:rFonts w:ascii="Times New Roman" w:hAnsi="Times New Roman"/>
                <w:sz w:val="28"/>
                <w:lang w:val="ru-RU"/>
              </w:rPr>
              <w:t>Героя из запасных неожиданно выпускают на площадку, на него приходит посм</w:t>
            </w:r>
            <w:r w:rsidR="00FC63EB">
              <w:rPr>
                <w:rFonts w:ascii="Times New Roman" w:hAnsi="Times New Roman"/>
                <w:sz w:val="28"/>
                <w:lang w:val="ru-RU"/>
              </w:rPr>
              <w:t>отреть отец и ему представляется</w:t>
            </w:r>
            <w:r w:rsidRPr="003C0904">
              <w:rPr>
                <w:rFonts w:ascii="Times New Roman" w:hAnsi="Times New Roman"/>
                <w:sz w:val="28"/>
                <w:lang w:val="ru-RU"/>
              </w:rPr>
              <w:t xml:space="preserve"> шанс решить исход игры</w:t>
            </w:r>
          </w:p>
        </w:tc>
        <w:tc>
          <w:tcPr>
            <w:tcW w:w="2301" w:type="dxa"/>
          </w:tcPr>
          <w:p w:rsidR="003C4B54" w:rsidRPr="003C4B54" w:rsidRDefault="00D604BB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D604BB">
              <w:rPr>
                <w:rFonts w:ascii="Times New Roman" w:hAnsi="Times New Roman"/>
                <w:sz w:val="28"/>
                <w:lang w:val="ru-RU"/>
              </w:rPr>
              <w:t>Ярко выраженная кульминация отсутствует.</w:t>
            </w:r>
          </w:p>
        </w:tc>
        <w:tc>
          <w:tcPr>
            <w:tcW w:w="2553" w:type="dxa"/>
          </w:tcPr>
          <w:p w:rsidR="004A4E73" w:rsidRPr="00F66D89" w:rsidRDefault="004A4E73" w:rsidP="004A4E7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F66D89">
              <w:rPr>
                <w:rFonts w:ascii="Times New Roman" w:hAnsi="Times New Roman"/>
                <w:sz w:val="28"/>
                <w:lang w:val="ru-RU"/>
              </w:rPr>
              <w:t>1)Конфликт на баскетбольном матче между героем и его избранницей</w:t>
            </w:r>
          </w:p>
          <w:p w:rsidR="004A4E73" w:rsidRPr="00F66D89" w:rsidRDefault="004A4E73" w:rsidP="004A4E7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</w:p>
          <w:p w:rsidR="003C4B54" w:rsidRPr="003C4B54" w:rsidRDefault="004A4E73" w:rsidP="004A4E73">
            <w:pPr>
              <w:rPr>
                <w:rFonts w:ascii="Times New Roman" w:hAnsi="Times New Roman"/>
                <w:sz w:val="28"/>
                <w:lang w:val="ru-RU"/>
              </w:rPr>
            </w:pPr>
            <w:r w:rsidRPr="00F66D89">
              <w:rPr>
                <w:rFonts w:ascii="Times New Roman" w:hAnsi="Times New Roman"/>
                <w:sz w:val="28"/>
                <w:lang w:val="ru-RU"/>
              </w:rPr>
              <w:t>2)Откровенный разговор между родителями</w:t>
            </w:r>
          </w:p>
        </w:tc>
      </w:tr>
      <w:tr w:rsidR="003C4B54" w:rsidRPr="003B30DC">
        <w:trPr>
          <w:trHeight w:val="608"/>
        </w:trPr>
        <w:tc>
          <w:tcPr>
            <w:tcW w:w="2235" w:type="dxa"/>
            <w:shd w:val="clear" w:color="auto" w:fill="E6EED5"/>
          </w:tcPr>
          <w:p w:rsidR="003C4B54" w:rsidRPr="001808D2" w:rsidRDefault="003C4B54" w:rsidP="003C4B54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Развязка (</w:t>
            </w:r>
            <w:proofErr w:type="spellStart"/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happy</w:t>
            </w:r>
            <w:proofErr w:type="spellEnd"/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end</w:t>
            </w:r>
            <w:proofErr w:type="spellEnd"/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475" w:type="dxa"/>
            <w:shd w:val="clear" w:color="auto" w:fill="E6EED5"/>
          </w:tcPr>
          <w:p w:rsidR="003C4B54" w:rsidRPr="003C0904" w:rsidRDefault="003C4B54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3C0904">
              <w:rPr>
                <w:rFonts w:ascii="Times New Roman" w:hAnsi="Times New Roman"/>
                <w:sz w:val="28"/>
                <w:lang w:val="ru-RU"/>
              </w:rPr>
              <w:t>Матч выигран благодаря мячу, забитому героем. Отец доволен сыном</w:t>
            </w:r>
          </w:p>
        </w:tc>
        <w:tc>
          <w:tcPr>
            <w:tcW w:w="2301" w:type="dxa"/>
            <w:shd w:val="clear" w:color="auto" w:fill="E6EED5"/>
          </w:tcPr>
          <w:p w:rsidR="003C4B54" w:rsidRPr="003C4B54" w:rsidRDefault="00D604BB" w:rsidP="003C4B54">
            <w:pPr>
              <w:rPr>
                <w:rFonts w:ascii="Times New Roman" w:hAnsi="Times New Roman"/>
                <w:sz w:val="28"/>
                <w:lang w:val="ru-RU"/>
              </w:rPr>
            </w:pPr>
            <w:r w:rsidRPr="00D604BB">
              <w:rPr>
                <w:rFonts w:ascii="Times New Roman" w:hAnsi="Times New Roman"/>
                <w:sz w:val="28"/>
                <w:lang w:val="ru-RU"/>
              </w:rPr>
              <w:t>Герой решает проводить время с подругой и у них полное взаимопонимание</w:t>
            </w:r>
          </w:p>
        </w:tc>
        <w:tc>
          <w:tcPr>
            <w:tcW w:w="2553" w:type="dxa"/>
            <w:shd w:val="clear" w:color="auto" w:fill="E6EED5"/>
          </w:tcPr>
          <w:p w:rsidR="00DD77BE" w:rsidRPr="00F66D89" w:rsidRDefault="00DD77BE" w:rsidP="00DD77BE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F66D89">
              <w:rPr>
                <w:rFonts w:ascii="Times New Roman" w:hAnsi="Times New Roman"/>
                <w:sz w:val="28"/>
                <w:lang w:val="ru-RU"/>
              </w:rPr>
              <w:t xml:space="preserve">1) Расставание с </w:t>
            </w:r>
            <w:proofErr w:type="spellStart"/>
            <w:r w:rsidRPr="00F66D89">
              <w:rPr>
                <w:rFonts w:ascii="Times New Roman" w:hAnsi="Times New Roman"/>
                <w:sz w:val="28"/>
                <w:lang w:val="ru-RU"/>
              </w:rPr>
              <w:t>избраницей</w:t>
            </w:r>
            <w:proofErr w:type="spellEnd"/>
            <w:r w:rsidRPr="00F66D89">
              <w:rPr>
                <w:rFonts w:ascii="Times New Roman" w:hAnsi="Times New Roman"/>
                <w:sz w:val="28"/>
                <w:lang w:val="ru-RU"/>
              </w:rPr>
              <w:t>, символичный запуск самолетика из ее фотографии в небо</w:t>
            </w:r>
          </w:p>
          <w:p w:rsidR="00DD77BE" w:rsidRPr="00F66D89" w:rsidRDefault="00DD77BE" w:rsidP="00DD77BE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</w:p>
          <w:p w:rsidR="003C4B54" w:rsidRPr="003C4B54" w:rsidRDefault="00DD77BE" w:rsidP="00DD77BE">
            <w:pPr>
              <w:rPr>
                <w:rFonts w:ascii="Times New Roman" w:hAnsi="Times New Roman"/>
                <w:sz w:val="28"/>
                <w:lang w:val="ru-RU"/>
              </w:rPr>
            </w:pPr>
            <w:r w:rsidRPr="00F66D89">
              <w:rPr>
                <w:rFonts w:ascii="Times New Roman" w:hAnsi="Times New Roman"/>
                <w:sz w:val="28"/>
                <w:lang w:val="ru-RU"/>
              </w:rPr>
              <w:t>2) Примирение родителей</w:t>
            </w:r>
          </w:p>
        </w:tc>
      </w:tr>
    </w:tbl>
    <w:p w:rsidR="002A12D1" w:rsidRDefault="002A12D1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505FE3" w:rsidRPr="00505FE3" w:rsidRDefault="00505FE3" w:rsidP="00505FE3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505FE3">
        <w:rPr>
          <w:rFonts w:ascii="Times New Roman" w:hAnsi="Times New Roman" w:cs="Times New Roman"/>
          <w:b/>
          <w:color w:val="262626"/>
          <w:sz w:val="28"/>
          <w:szCs w:val="28"/>
        </w:rPr>
        <w:t>Таблица 3.Нарративная структура «После школы» (7-9 серия)</w:t>
      </w:r>
    </w:p>
    <w:p w:rsidR="002A12D1" w:rsidRDefault="002A12D1">
      <w:pPr>
        <w:rPr>
          <w:rFonts w:ascii="Times New Roman" w:hAnsi="Times New Roman" w:cs="Times New Roman"/>
          <w:color w:val="262626"/>
          <w:sz w:val="28"/>
          <w:szCs w:val="28"/>
        </w:rPr>
      </w:pPr>
    </w:p>
    <w:tbl>
      <w:tblPr>
        <w:tblStyle w:val="3-3"/>
        <w:tblW w:w="0" w:type="auto"/>
        <w:tblLayout w:type="fixed"/>
        <w:tblLook w:val="0620" w:firstRow="1" w:lastRow="0" w:firstColumn="0" w:lastColumn="0" w:noHBand="1" w:noVBand="1"/>
      </w:tblPr>
      <w:tblGrid>
        <w:gridCol w:w="2235"/>
        <w:gridCol w:w="2475"/>
        <w:gridCol w:w="2301"/>
        <w:gridCol w:w="2553"/>
      </w:tblGrid>
      <w:tr w:rsidR="002A1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tcW w:w="2235" w:type="dxa"/>
            <w:shd w:val="clear" w:color="auto" w:fill="00B050"/>
          </w:tcPr>
          <w:p w:rsidR="002A12D1" w:rsidRPr="002906F1" w:rsidRDefault="002A12D1">
            <w:pPr>
              <w:rPr>
                <w:lang w:val="ru-RU"/>
              </w:rPr>
            </w:pPr>
          </w:p>
        </w:tc>
        <w:tc>
          <w:tcPr>
            <w:tcW w:w="2475" w:type="dxa"/>
            <w:shd w:val="clear" w:color="auto" w:fill="00B050"/>
          </w:tcPr>
          <w:p w:rsidR="002A12D1" w:rsidRPr="00986577" w:rsidRDefault="002A12D1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 xml:space="preserve">7 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серия</w:t>
            </w:r>
          </w:p>
          <w:p w:rsidR="002A12D1" w:rsidRDefault="002A12D1" w:rsidP="00E41457">
            <w:r w:rsidRPr="00986577">
              <w:rPr>
                <w:rFonts w:ascii="Times New Roman" w:hAnsi="Times New Roman"/>
                <w:sz w:val="26"/>
                <w:lang w:val="ru-RU"/>
              </w:rPr>
              <w:t>«</w:t>
            </w:r>
            <w:r w:rsidR="00E41457">
              <w:rPr>
                <w:rFonts w:ascii="Times New Roman" w:hAnsi="Times New Roman"/>
                <w:sz w:val="26"/>
                <w:lang w:val="ru-RU"/>
              </w:rPr>
              <w:t>Эля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  <w:tc>
          <w:tcPr>
            <w:tcW w:w="2301" w:type="dxa"/>
            <w:shd w:val="clear" w:color="auto" w:fill="00B050"/>
          </w:tcPr>
          <w:p w:rsidR="002A12D1" w:rsidRPr="00986577" w:rsidRDefault="002A12D1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 xml:space="preserve"> серия</w:t>
            </w:r>
          </w:p>
          <w:p w:rsidR="002A12D1" w:rsidRDefault="002A12D1" w:rsidP="00A513FC">
            <w:r w:rsidRPr="00986577">
              <w:rPr>
                <w:rFonts w:ascii="Times New Roman" w:hAnsi="Times New Roman"/>
                <w:sz w:val="26"/>
                <w:lang w:val="ru-RU"/>
              </w:rPr>
              <w:t>«</w:t>
            </w:r>
            <w:r w:rsidR="00E41457">
              <w:rPr>
                <w:rFonts w:ascii="Times New Roman" w:hAnsi="Times New Roman"/>
                <w:sz w:val="26"/>
                <w:lang w:val="ru-RU"/>
              </w:rPr>
              <w:t>Антон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  <w:tc>
          <w:tcPr>
            <w:tcW w:w="2553" w:type="dxa"/>
            <w:shd w:val="clear" w:color="auto" w:fill="00B050"/>
          </w:tcPr>
          <w:p w:rsidR="002A12D1" w:rsidRPr="00986577" w:rsidRDefault="002A12D1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 xml:space="preserve">9 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серия</w:t>
            </w:r>
          </w:p>
          <w:p w:rsidR="002A12D1" w:rsidRDefault="002A12D1" w:rsidP="00E41457">
            <w:r w:rsidRPr="00986577">
              <w:rPr>
                <w:rFonts w:ascii="Times New Roman" w:hAnsi="Times New Roman"/>
                <w:sz w:val="26"/>
                <w:lang w:val="ru-RU"/>
              </w:rPr>
              <w:t>«</w:t>
            </w:r>
            <w:proofErr w:type="spellStart"/>
            <w:r w:rsidR="00E41457">
              <w:rPr>
                <w:rFonts w:ascii="Times New Roman" w:hAnsi="Times New Roman"/>
                <w:sz w:val="26"/>
                <w:lang w:val="ru-RU"/>
              </w:rPr>
              <w:t>Кексик</w:t>
            </w:r>
            <w:proofErr w:type="spellEnd"/>
            <w:r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</w:tr>
      <w:tr w:rsidR="002A12D1" w:rsidRPr="009E6C83">
        <w:trPr>
          <w:trHeight w:val="565"/>
        </w:trPr>
        <w:tc>
          <w:tcPr>
            <w:tcW w:w="2235" w:type="dxa"/>
          </w:tcPr>
          <w:p w:rsidR="002A12D1" w:rsidRPr="001808D2" w:rsidRDefault="002A12D1" w:rsidP="00B751C5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Предыстория</w:t>
            </w:r>
          </w:p>
        </w:tc>
        <w:tc>
          <w:tcPr>
            <w:tcW w:w="2475" w:type="dxa"/>
          </w:tcPr>
          <w:p w:rsidR="002A12D1" w:rsidRPr="003C0904" w:rsidRDefault="00AC10F3" w:rsidP="00B751C5">
            <w:pPr>
              <w:rPr>
                <w:rFonts w:ascii="Times New Roman" w:hAnsi="Times New Roman"/>
                <w:sz w:val="28"/>
                <w:lang w:val="ru-RU"/>
              </w:rPr>
            </w:pPr>
            <w:r w:rsidRPr="00DE40F8">
              <w:rPr>
                <w:rFonts w:ascii="Times New Roman" w:hAnsi="Times New Roman"/>
                <w:sz w:val="28"/>
                <w:lang w:val="ru-RU"/>
              </w:rPr>
              <w:t>Рассказаны особенности семьи, в которой воспитывается героиня, подробно рассказано о деятельности ее родителей.</w:t>
            </w:r>
          </w:p>
        </w:tc>
        <w:tc>
          <w:tcPr>
            <w:tcW w:w="2301" w:type="dxa"/>
          </w:tcPr>
          <w:p w:rsidR="002A12D1" w:rsidRPr="003C4B54" w:rsidRDefault="00CC0D0E" w:rsidP="00B751C5">
            <w:pPr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t>Рассказаны особенности семьи, в которой воспитывается героиня, подробно рассказано о деятельности ее родителей.</w:t>
            </w:r>
          </w:p>
        </w:tc>
        <w:tc>
          <w:tcPr>
            <w:tcW w:w="2553" w:type="dxa"/>
          </w:tcPr>
          <w:p w:rsidR="002A12D1" w:rsidRPr="003C4B54" w:rsidRDefault="00DD7B86" w:rsidP="00B751C5">
            <w:pPr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t>Рассказаны особенности семьи, в которой воспитывается герои, подробно рассказано о деятельности ее родителей.</w:t>
            </w:r>
          </w:p>
        </w:tc>
      </w:tr>
      <w:tr w:rsidR="0026105A" w:rsidRPr="009E6C83">
        <w:trPr>
          <w:trHeight w:val="565"/>
        </w:trPr>
        <w:tc>
          <w:tcPr>
            <w:tcW w:w="2235" w:type="dxa"/>
          </w:tcPr>
          <w:p w:rsidR="0026105A" w:rsidRPr="00FA62E0" w:rsidRDefault="0026105A" w:rsidP="00B751C5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highlight w:val="yellow"/>
                <w:lang w:val="ru-RU" w:eastAsia="ru-RU"/>
              </w:rPr>
            </w:pPr>
            <w:r w:rsidRPr="003F3739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 xml:space="preserve">Развитие </w:t>
            </w:r>
            <w:r w:rsidRPr="003F3739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lastRenderedPageBreak/>
              <w:t>действия</w:t>
            </w:r>
          </w:p>
        </w:tc>
        <w:tc>
          <w:tcPr>
            <w:tcW w:w="7329" w:type="dxa"/>
            <w:gridSpan w:val="3"/>
          </w:tcPr>
          <w:p w:rsidR="0026105A" w:rsidRPr="00FA62E0" w:rsidRDefault="0026105A" w:rsidP="0026105A">
            <w:pPr>
              <w:spacing w:line="360" w:lineRule="auto"/>
              <w:rPr>
                <w:rFonts w:ascii="Times New Roman" w:hAnsi="Times New Roman"/>
                <w:sz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Показывает последовательность событий в каждом из </w:t>
            </w: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фильмов. В дополнительном описании не нуждается.</w:t>
            </w:r>
          </w:p>
        </w:tc>
      </w:tr>
      <w:tr w:rsidR="00DD7B86" w:rsidRPr="003B30DC">
        <w:trPr>
          <w:trHeight w:val="565"/>
        </w:trPr>
        <w:tc>
          <w:tcPr>
            <w:tcW w:w="2235" w:type="dxa"/>
          </w:tcPr>
          <w:p w:rsidR="00DD7B86" w:rsidRPr="001808D2" w:rsidRDefault="00DD7B86" w:rsidP="00DD7B86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lastRenderedPageBreak/>
              <w:t>Проблемы</w:t>
            </w:r>
          </w:p>
        </w:tc>
        <w:tc>
          <w:tcPr>
            <w:tcW w:w="2475" w:type="dxa"/>
          </w:tcPr>
          <w:p w:rsidR="00DD7B86" w:rsidRPr="003C0904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DE40F8">
              <w:rPr>
                <w:rFonts w:ascii="Times New Roman" w:hAnsi="Times New Roman"/>
                <w:sz w:val="28"/>
                <w:lang w:val="ru-RU"/>
              </w:rPr>
              <w:t>Чувства к телеперсонажу, водителем которого является ее отец</w:t>
            </w:r>
          </w:p>
        </w:tc>
        <w:tc>
          <w:tcPr>
            <w:tcW w:w="2301" w:type="dxa"/>
          </w:tcPr>
          <w:p w:rsidR="00DD7B86" w:rsidRPr="003C4B54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t>Обладает странностями в поведении и является изгоем в школе, чувство одиночества</w:t>
            </w:r>
          </w:p>
        </w:tc>
        <w:tc>
          <w:tcPr>
            <w:tcW w:w="2553" w:type="dxa"/>
          </w:tcPr>
          <w:p w:rsidR="00DD7B86" w:rsidRPr="005A6808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5A6808">
              <w:rPr>
                <w:rFonts w:ascii="Times New Roman" w:hAnsi="Times New Roman"/>
                <w:sz w:val="28"/>
                <w:lang w:val="ru-RU"/>
              </w:rPr>
              <w:t>Ярковыраженной</w:t>
            </w:r>
            <w:proofErr w:type="spellEnd"/>
            <w:r w:rsidRPr="005A6808">
              <w:rPr>
                <w:rFonts w:ascii="Times New Roman" w:hAnsi="Times New Roman"/>
                <w:sz w:val="28"/>
                <w:lang w:val="ru-RU"/>
              </w:rPr>
              <w:t xml:space="preserve"> проблемы нет, есть идея организации вечеринки у героини, которую она пытается организовать</w:t>
            </w:r>
          </w:p>
        </w:tc>
      </w:tr>
      <w:tr w:rsidR="00DD7B86" w:rsidRPr="003B30DC">
        <w:trPr>
          <w:trHeight w:val="565"/>
        </w:trPr>
        <w:tc>
          <w:tcPr>
            <w:tcW w:w="2235" w:type="dxa"/>
          </w:tcPr>
          <w:p w:rsidR="00DD7B86" w:rsidRPr="001808D2" w:rsidRDefault="00DD7B86" w:rsidP="00DD7B86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Поиск решения</w:t>
            </w:r>
          </w:p>
        </w:tc>
        <w:tc>
          <w:tcPr>
            <w:tcW w:w="2475" w:type="dxa"/>
          </w:tcPr>
          <w:p w:rsidR="00DD7B86" w:rsidRPr="003C0904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DE40F8">
              <w:rPr>
                <w:rFonts w:ascii="Times New Roman" w:hAnsi="Times New Roman"/>
                <w:sz w:val="28"/>
                <w:lang w:val="ru-RU"/>
              </w:rPr>
              <w:t xml:space="preserve">Поиск </w:t>
            </w:r>
            <w:proofErr w:type="gramStart"/>
            <w:r w:rsidRPr="00DE40F8">
              <w:rPr>
                <w:rFonts w:ascii="Times New Roman" w:hAnsi="Times New Roman"/>
                <w:sz w:val="28"/>
                <w:lang w:val="ru-RU"/>
              </w:rPr>
              <w:t>личного</w:t>
            </w:r>
            <w:proofErr w:type="gramEnd"/>
            <w:r w:rsidRPr="00DE40F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DE40F8">
              <w:rPr>
                <w:rFonts w:ascii="Times New Roman" w:hAnsi="Times New Roman"/>
                <w:sz w:val="28"/>
                <w:lang w:val="ru-RU"/>
              </w:rPr>
              <w:t>контакто</w:t>
            </w:r>
            <w:proofErr w:type="spellEnd"/>
            <w:r w:rsidRPr="00DE40F8">
              <w:rPr>
                <w:rFonts w:ascii="Times New Roman" w:hAnsi="Times New Roman"/>
                <w:sz w:val="28"/>
                <w:lang w:val="ru-RU"/>
              </w:rPr>
              <w:t xml:space="preserve"> с телезвездой, участие в программах, которые он ведет, попытки быть ближе к нему</w:t>
            </w:r>
          </w:p>
        </w:tc>
        <w:tc>
          <w:tcPr>
            <w:tcW w:w="2301" w:type="dxa"/>
          </w:tcPr>
          <w:p w:rsidR="00DD7B86" w:rsidRPr="003C4B54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t>Поход к психологу, попытки понять, как выделиться в обществе</w:t>
            </w:r>
          </w:p>
        </w:tc>
        <w:tc>
          <w:tcPr>
            <w:tcW w:w="2553" w:type="dxa"/>
          </w:tcPr>
          <w:p w:rsidR="00DD7B86" w:rsidRPr="003C4B54" w:rsidRDefault="005F265E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852EC3">
              <w:rPr>
                <w:rFonts w:ascii="Times New Roman" w:hAnsi="Times New Roman"/>
                <w:sz w:val="28"/>
                <w:lang w:val="ru-RU"/>
              </w:rPr>
              <w:t>Сбор собрание в школе насчет этого и утверждение праздника</w:t>
            </w:r>
          </w:p>
        </w:tc>
      </w:tr>
      <w:tr w:rsidR="00DD7B86" w:rsidRPr="003B30DC">
        <w:trPr>
          <w:trHeight w:val="565"/>
        </w:trPr>
        <w:tc>
          <w:tcPr>
            <w:tcW w:w="2235" w:type="dxa"/>
          </w:tcPr>
          <w:p w:rsidR="00DD7B86" w:rsidRPr="001808D2" w:rsidRDefault="00DD7B86" w:rsidP="00DD7B86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</w:pPr>
            <w:r w:rsidRPr="001808D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lang w:val="ru-RU" w:eastAsia="ru-RU"/>
              </w:rPr>
              <w:t>Препятствия на пути решения</w:t>
            </w:r>
          </w:p>
        </w:tc>
        <w:tc>
          <w:tcPr>
            <w:tcW w:w="2475" w:type="dxa"/>
          </w:tcPr>
          <w:p w:rsidR="00DD7B86" w:rsidRPr="003C0904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DE40F8">
              <w:rPr>
                <w:rFonts w:ascii="Times New Roman" w:hAnsi="Times New Roman"/>
                <w:sz w:val="28"/>
                <w:lang w:val="ru-RU"/>
              </w:rPr>
              <w:t>Юношеский максимализм и отсутствие ответного чувства со стороны звезды</w:t>
            </w:r>
          </w:p>
        </w:tc>
        <w:tc>
          <w:tcPr>
            <w:tcW w:w="2301" w:type="dxa"/>
          </w:tcPr>
          <w:p w:rsidR="00DD7B86" w:rsidRPr="005A6808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t>Скрытность и закомплексованность</w:t>
            </w:r>
          </w:p>
        </w:tc>
        <w:tc>
          <w:tcPr>
            <w:tcW w:w="2553" w:type="dxa"/>
          </w:tcPr>
          <w:p w:rsidR="00DD7B86" w:rsidRPr="005A6808" w:rsidRDefault="005F265E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852EC3">
              <w:rPr>
                <w:rFonts w:ascii="Times New Roman" w:hAnsi="Times New Roman"/>
                <w:sz w:val="28"/>
                <w:lang w:val="ru-RU"/>
              </w:rPr>
              <w:t>Решения учителей</w:t>
            </w:r>
          </w:p>
        </w:tc>
      </w:tr>
      <w:tr w:rsidR="00DD7B86" w:rsidRPr="005A6808">
        <w:trPr>
          <w:trHeight w:val="565"/>
        </w:trPr>
        <w:tc>
          <w:tcPr>
            <w:tcW w:w="2235" w:type="dxa"/>
          </w:tcPr>
          <w:p w:rsidR="00DD7B86" w:rsidRPr="00A955F8" w:rsidRDefault="00DD7B86" w:rsidP="00DD7B86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A955F8">
              <w:rPr>
                <w:rFonts w:ascii="Times New Roman" w:hAnsi="Times New Roman"/>
                <w:b/>
                <w:sz w:val="28"/>
                <w:lang w:val="ru-RU"/>
              </w:rPr>
              <w:t>Кульминация</w:t>
            </w:r>
          </w:p>
        </w:tc>
        <w:tc>
          <w:tcPr>
            <w:tcW w:w="2475" w:type="dxa"/>
          </w:tcPr>
          <w:p w:rsidR="00DD7B86" w:rsidRPr="003C0904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DE40F8">
              <w:rPr>
                <w:rFonts w:ascii="Times New Roman" w:hAnsi="Times New Roman"/>
                <w:sz w:val="28"/>
                <w:lang w:val="ru-RU"/>
              </w:rPr>
              <w:t>Понимание своей глупости и  конфликт с самой собой</w:t>
            </w:r>
          </w:p>
        </w:tc>
        <w:tc>
          <w:tcPr>
            <w:tcW w:w="2301" w:type="dxa"/>
          </w:tcPr>
          <w:p w:rsidR="00DD7B86" w:rsidRPr="005A6808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t xml:space="preserve">Отсутствие </w:t>
            </w:r>
            <w:proofErr w:type="spellStart"/>
            <w:r w:rsidRPr="005A6808">
              <w:rPr>
                <w:rFonts w:ascii="Times New Roman" w:hAnsi="Times New Roman"/>
                <w:sz w:val="28"/>
                <w:lang w:val="ru-RU"/>
              </w:rPr>
              <w:t>ярковыраженной</w:t>
            </w:r>
            <w:proofErr w:type="spellEnd"/>
            <w:r w:rsidRPr="005A6808">
              <w:rPr>
                <w:rFonts w:ascii="Times New Roman" w:hAnsi="Times New Roman"/>
                <w:sz w:val="28"/>
                <w:lang w:val="ru-RU"/>
              </w:rPr>
              <w:t xml:space="preserve"> кульминации по отношению к герою этой главы.</w:t>
            </w:r>
          </w:p>
          <w:p w:rsidR="00DD7B86" w:rsidRPr="005A6808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t>Скрытая кульминация – разговор с психологом и дельный совет по новому амплуа героя</w:t>
            </w:r>
          </w:p>
        </w:tc>
        <w:tc>
          <w:tcPr>
            <w:tcW w:w="2553" w:type="dxa"/>
          </w:tcPr>
          <w:p w:rsidR="00DD7B86" w:rsidRPr="003C4B54" w:rsidRDefault="00BE2E02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BE2E02">
              <w:rPr>
                <w:rFonts w:ascii="Times New Roman" w:hAnsi="Times New Roman"/>
                <w:sz w:val="28"/>
                <w:lang w:val="ru-RU"/>
              </w:rPr>
              <w:t xml:space="preserve">Кульминация здесь случай в </w:t>
            </w:r>
            <w:proofErr w:type="gramStart"/>
            <w:r w:rsidRPr="00BE2E02">
              <w:rPr>
                <w:rFonts w:ascii="Times New Roman" w:hAnsi="Times New Roman"/>
                <w:sz w:val="28"/>
                <w:lang w:val="ru-RU"/>
              </w:rPr>
              <w:t>результате</w:t>
            </w:r>
            <w:proofErr w:type="gramEnd"/>
            <w:r w:rsidRPr="00BE2E02">
              <w:rPr>
                <w:rFonts w:ascii="Times New Roman" w:hAnsi="Times New Roman"/>
                <w:sz w:val="28"/>
                <w:lang w:val="ru-RU"/>
              </w:rPr>
              <w:t xml:space="preserve"> которого карнавал прерывается на середине и главный герой находит общей язык со своей избранницей</w:t>
            </w:r>
          </w:p>
        </w:tc>
      </w:tr>
      <w:tr w:rsidR="00DD7B86" w:rsidRPr="005A6808">
        <w:trPr>
          <w:trHeight w:val="608"/>
        </w:trPr>
        <w:tc>
          <w:tcPr>
            <w:tcW w:w="2235" w:type="dxa"/>
            <w:shd w:val="clear" w:color="auto" w:fill="E6EED5"/>
          </w:tcPr>
          <w:p w:rsidR="00DD7B86" w:rsidRPr="005A6808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t>Развязка (</w:t>
            </w:r>
            <w:proofErr w:type="spellStart"/>
            <w:r w:rsidRPr="005A6808">
              <w:rPr>
                <w:rFonts w:ascii="Times New Roman" w:hAnsi="Times New Roman"/>
                <w:sz w:val="28"/>
                <w:lang w:val="ru-RU"/>
              </w:rPr>
              <w:t>happy</w:t>
            </w:r>
            <w:proofErr w:type="spellEnd"/>
            <w:r w:rsidRPr="005A680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5A6808">
              <w:rPr>
                <w:rFonts w:ascii="Times New Roman" w:hAnsi="Times New Roman"/>
                <w:sz w:val="28"/>
                <w:lang w:val="ru-RU"/>
              </w:rPr>
              <w:t>end</w:t>
            </w:r>
            <w:proofErr w:type="spellEnd"/>
            <w:r w:rsidRPr="005A6808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2475" w:type="dxa"/>
            <w:shd w:val="clear" w:color="auto" w:fill="E6EED5"/>
          </w:tcPr>
          <w:p w:rsidR="00DD7B86" w:rsidRPr="003C0904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DE40F8">
              <w:rPr>
                <w:rFonts w:ascii="Times New Roman" w:hAnsi="Times New Roman"/>
                <w:sz w:val="28"/>
                <w:lang w:val="ru-RU"/>
              </w:rPr>
              <w:t xml:space="preserve">Понимание всего произошедшего как очередного этапа жизни, переосмысление себя и переключение на </w:t>
            </w:r>
            <w:r w:rsidRPr="00DE40F8">
              <w:rPr>
                <w:rFonts w:ascii="Times New Roman" w:hAnsi="Times New Roman"/>
                <w:sz w:val="28"/>
                <w:lang w:val="ru-RU"/>
              </w:rPr>
              <w:lastRenderedPageBreak/>
              <w:t>новый объект любви</w:t>
            </w:r>
          </w:p>
        </w:tc>
        <w:tc>
          <w:tcPr>
            <w:tcW w:w="2301" w:type="dxa"/>
            <w:shd w:val="clear" w:color="auto" w:fill="E6EED5"/>
          </w:tcPr>
          <w:p w:rsidR="00DD7B86" w:rsidRPr="005A6808" w:rsidRDefault="00DD7B86" w:rsidP="00DD7B86">
            <w:pPr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Герой становится уверенней в себе и начинает писать свой сценарий, переходит на </w:t>
            </w:r>
            <w:r w:rsidRPr="005A6808">
              <w:rPr>
                <w:rFonts w:ascii="Times New Roman" w:hAnsi="Times New Roman"/>
                <w:sz w:val="28"/>
                <w:lang w:val="ru-RU"/>
              </w:rPr>
              <w:lastRenderedPageBreak/>
              <w:t>новый уровень осознания себя</w:t>
            </w:r>
          </w:p>
        </w:tc>
        <w:tc>
          <w:tcPr>
            <w:tcW w:w="2553" w:type="dxa"/>
            <w:shd w:val="clear" w:color="auto" w:fill="E6EED5"/>
          </w:tcPr>
          <w:p w:rsidR="00EA4CCA" w:rsidRPr="005A6808" w:rsidRDefault="00EA4CCA" w:rsidP="00EA4CCA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Развязка и </w:t>
            </w:r>
            <w:proofErr w:type="spellStart"/>
            <w:r w:rsidRPr="005A6808">
              <w:rPr>
                <w:rFonts w:ascii="Times New Roman" w:hAnsi="Times New Roman"/>
                <w:sz w:val="28"/>
                <w:lang w:val="ru-RU"/>
              </w:rPr>
              <w:t>happy</w:t>
            </w:r>
            <w:proofErr w:type="spellEnd"/>
            <w:r w:rsidRPr="005A680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5A6808">
              <w:rPr>
                <w:rFonts w:ascii="Times New Roman" w:hAnsi="Times New Roman"/>
                <w:sz w:val="28"/>
                <w:lang w:val="ru-RU"/>
              </w:rPr>
              <w:t>end</w:t>
            </w:r>
            <w:proofErr w:type="spellEnd"/>
            <w:r w:rsidRPr="005A6808">
              <w:rPr>
                <w:rFonts w:ascii="Times New Roman" w:hAnsi="Times New Roman"/>
                <w:sz w:val="28"/>
                <w:lang w:val="ru-RU"/>
              </w:rPr>
              <w:t xml:space="preserve">: все хорошие герои по замыслу получают то, что хотят. Все негативные герои наказаны. </w:t>
            </w:r>
          </w:p>
          <w:p w:rsidR="00DD7B86" w:rsidRPr="003C4B54" w:rsidRDefault="00EA4CCA" w:rsidP="00EA4CCA">
            <w:pPr>
              <w:rPr>
                <w:rFonts w:ascii="Times New Roman" w:hAnsi="Times New Roman"/>
                <w:sz w:val="28"/>
                <w:lang w:val="ru-RU"/>
              </w:rPr>
            </w:pPr>
            <w:r w:rsidRPr="005A6808">
              <w:rPr>
                <w:rFonts w:ascii="Times New Roman" w:hAnsi="Times New Roman"/>
                <w:sz w:val="28"/>
                <w:lang w:val="ru-RU"/>
              </w:rPr>
              <w:lastRenderedPageBreak/>
              <w:t>Финальная сцена главный герой и его избранница держатся за руки при луне. Занавес.</w:t>
            </w:r>
          </w:p>
        </w:tc>
      </w:tr>
    </w:tbl>
    <w:p w:rsidR="005C69F0" w:rsidRDefault="005C69F0" w:rsidP="005C69F0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5C69F0" w:rsidRDefault="005C69F0" w:rsidP="005C69F0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5A6808" w:rsidRPr="005C69F0" w:rsidRDefault="005B25CB" w:rsidP="005C69F0">
      <w:pPr>
        <w:spacing w:after="0" w:line="360" w:lineRule="auto"/>
        <w:ind w:left="284"/>
        <w:jc w:val="both"/>
        <w:rPr>
          <w:rFonts w:ascii="Times New Roman" w:eastAsiaTheme="minorHAnsi" w:hAnsi="Times New Roman"/>
          <w:sz w:val="28"/>
          <w:lang w:eastAsia="en-US"/>
        </w:rPr>
      </w:pPr>
      <w:r w:rsidRPr="005A6808">
        <w:rPr>
          <w:rFonts w:ascii="Times New Roman" w:hAnsi="Times New Roman" w:cs="Times New Roman"/>
          <w:color w:val="262626"/>
          <w:sz w:val="28"/>
          <w:szCs w:val="28"/>
        </w:rPr>
        <w:t>Согласно представленной таблице</w:t>
      </w:r>
      <w:r w:rsidR="003E251A" w:rsidRPr="005A6808">
        <w:rPr>
          <w:rFonts w:ascii="Times New Roman" w:hAnsi="Times New Roman" w:cs="Times New Roman"/>
          <w:color w:val="262626"/>
          <w:sz w:val="28"/>
          <w:szCs w:val="28"/>
        </w:rPr>
        <w:t xml:space="preserve"> можно сделать выводы о</w:t>
      </w:r>
      <w:r w:rsidR="003E251A">
        <w:rPr>
          <w:rFonts w:ascii="Times New Roman" w:hAnsi="Times New Roman" w:cs="Times New Roman"/>
          <w:color w:val="262626"/>
          <w:sz w:val="28"/>
          <w:szCs w:val="28"/>
        </w:rPr>
        <w:t xml:space="preserve"> том, что в контексте всего сериала отчетливо проявляется </w:t>
      </w:r>
      <w:proofErr w:type="spellStart"/>
      <w:r w:rsidR="003E251A">
        <w:rPr>
          <w:rFonts w:ascii="Times New Roman" w:hAnsi="Times New Roman" w:cs="Times New Roman"/>
          <w:color w:val="262626"/>
          <w:sz w:val="28"/>
          <w:szCs w:val="28"/>
        </w:rPr>
        <w:t>нарративная</w:t>
      </w:r>
      <w:proofErr w:type="spellEnd"/>
      <w:r w:rsidR="003E251A">
        <w:rPr>
          <w:rFonts w:ascii="Times New Roman" w:hAnsi="Times New Roman" w:cs="Times New Roman"/>
          <w:color w:val="262626"/>
          <w:sz w:val="28"/>
          <w:szCs w:val="28"/>
        </w:rPr>
        <w:t xml:space="preserve"> структура серии, развивающаяся от предыстории героя до кульминации и развязки. </w:t>
      </w:r>
    </w:p>
    <w:p w:rsidR="003E251A" w:rsidRDefault="003E251A" w:rsidP="005A6808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281928" w:rsidRDefault="003E251A" w:rsidP="004408DD">
      <w:pPr>
        <w:spacing w:line="360" w:lineRule="auto"/>
        <w:ind w:left="284" w:firstLine="425"/>
        <w:jc w:val="both"/>
        <w:rPr>
          <w:rFonts w:ascii="Times New Roman" w:hAnsi="Times New Roman" w:cs="Georgia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Тематика школы</w:t>
      </w:r>
      <w:r w:rsidR="00281928">
        <w:rPr>
          <w:rFonts w:ascii="Times New Roman" w:hAnsi="Times New Roman" w:cs="Times New Roman"/>
          <w:color w:val="262626"/>
          <w:sz w:val="28"/>
          <w:szCs w:val="28"/>
        </w:rPr>
        <w:t xml:space="preserve"> отлично вписывается в существующие законы развития музыкальной комедии с элементами </w:t>
      </w:r>
      <w:proofErr w:type="spellStart"/>
      <w:r w:rsidR="00281928">
        <w:rPr>
          <w:rFonts w:ascii="Times New Roman" w:hAnsi="Times New Roman" w:cs="Times New Roman"/>
          <w:color w:val="262626"/>
          <w:sz w:val="28"/>
          <w:szCs w:val="28"/>
        </w:rPr>
        <w:t>фэнтези</w:t>
      </w:r>
      <w:proofErr w:type="spellEnd"/>
      <w:r w:rsidR="00281928">
        <w:rPr>
          <w:rFonts w:ascii="Times New Roman" w:hAnsi="Times New Roman" w:cs="Times New Roman"/>
          <w:color w:val="262626"/>
          <w:sz w:val="28"/>
          <w:szCs w:val="28"/>
        </w:rPr>
        <w:t xml:space="preserve">, практически не изменяя сюжетную канву. Каждая серия начинается с истории о герое. Например, первая серия под названием «Стасик» рассказывает сначала </w:t>
      </w:r>
      <w:r w:rsidR="00281928" w:rsidRPr="0028192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информацию о герое </w:t>
      </w:r>
      <w:r w:rsidR="00281928">
        <w:rPr>
          <w:rFonts w:ascii="Times New Roman" w:hAnsi="Times New Roman" w:cs="Times New Roman"/>
          <w:color w:val="262626"/>
          <w:sz w:val="28"/>
          <w:szCs w:val="28"/>
        </w:rPr>
        <w:t xml:space="preserve">(о том, что Стасик – ученик старших классов и только что переехал из другого города и перевелся в новую школу и переживает по поводу этого). Далее рассказывает </w:t>
      </w:r>
      <w:r w:rsidR="00281928" w:rsidRPr="0028192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о </w:t>
      </w:r>
      <w:r w:rsidR="0028192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характеристиках </w:t>
      </w:r>
      <w:r w:rsidR="00281928" w:rsidRPr="00281928">
        <w:rPr>
          <w:rFonts w:ascii="Times New Roman" w:hAnsi="Times New Roman" w:cs="Times New Roman"/>
          <w:b/>
          <w:color w:val="262626"/>
          <w:sz w:val="28"/>
          <w:szCs w:val="28"/>
        </w:rPr>
        <w:t>родител</w:t>
      </w:r>
      <w:r w:rsidR="00281928">
        <w:rPr>
          <w:rFonts w:ascii="Times New Roman" w:hAnsi="Times New Roman" w:cs="Times New Roman"/>
          <w:b/>
          <w:color w:val="262626"/>
          <w:sz w:val="28"/>
          <w:szCs w:val="28"/>
        </w:rPr>
        <w:t>ей</w:t>
      </w:r>
      <w:r w:rsidR="00281928">
        <w:rPr>
          <w:rFonts w:ascii="Times New Roman" w:hAnsi="Times New Roman" w:cs="Times New Roman"/>
          <w:color w:val="262626"/>
          <w:sz w:val="28"/>
          <w:szCs w:val="28"/>
        </w:rPr>
        <w:t xml:space="preserve"> (что это среднестатистическая семья: правильные родители, которые воспитывают своего ребенка и обеспечивают его всем необходимым). А далее идет </w:t>
      </w:r>
      <w:r w:rsidR="00281928" w:rsidRPr="00281928">
        <w:rPr>
          <w:rFonts w:ascii="Times New Roman" w:hAnsi="Times New Roman" w:cs="Times New Roman"/>
          <w:b/>
          <w:color w:val="262626"/>
          <w:sz w:val="28"/>
          <w:szCs w:val="28"/>
        </w:rPr>
        <w:t>завязка проблемы этой серии</w:t>
      </w:r>
      <w:r w:rsidR="00281928">
        <w:rPr>
          <w:rFonts w:ascii="Times New Roman" w:hAnsi="Times New Roman" w:cs="Times New Roman"/>
          <w:color w:val="262626"/>
          <w:sz w:val="28"/>
          <w:szCs w:val="28"/>
        </w:rPr>
        <w:t xml:space="preserve">: </w:t>
      </w:r>
      <w:r w:rsidR="00281928" w:rsidRPr="002906F1">
        <w:rPr>
          <w:rFonts w:ascii="Times New Roman" w:hAnsi="Times New Roman" w:cs="Times New Roman"/>
          <w:color w:val="262626"/>
          <w:sz w:val="28"/>
          <w:szCs w:val="28"/>
        </w:rPr>
        <w:t>Стасик</w:t>
      </w:r>
      <w:r w:rsidR="00281928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proofErr w:type="gramStart"/>
      <w:r w:rsidR="00281928" w:rsidRPr="002906F1">
        <w:rPr>
          <w:rFonts w:ascii="Times New Roman" w:hAnsi="Times New Roman" w:cs="Times New Roman"/>
          <w:color w:val="262626"/>
          <w:sz w:val="28"/>
          <w:szCs w:val="28"/>
        </w:rPr>
        <w:t>киношный</w:t>
      </w:r>
      <w:proofErr w:type="gramEnd"/>
      <w:r w:rsidR="00281928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81928" w:rsidRPr="002906F1">
        <w:rPr>
          <w:rFonts w:ascii="Times New Roman" w:hAnsi="Times New Roman" w:cs="Times New Roman"/>
          <w:color w:val="262626"/>
          <w:sz w:val="28"/>
          <w:szCs w:val="28"/>
        </w:rPr>
        <w:t>человек</w:t>
      </w:r>
      <w:r w:rsidR="00281928" w:rsidRPr="002906F1">
        <w:rPr>
          <w:rFonts w:ascii="Georgia" w:hAnsi="Georgia" w:cs="Georgia"/>
          <w:color w:val="262626"/>
          <w:sz w:val="28"/>
          <w:szCs w:val="28"/>
        </w:rPr>
        <w:t xml:space="preserve">, </w:t>
      </w:r>
      <w:r w:rsidR="00281928" w:rsidRPr="002906F1">
        <w:rPr>
          <w:rFonts w:ascii="Times New Roman" w:hAnsi="Times New Roman" w:cs="Times New Roman"/>
          <w:color w:val="262626"/>
          <w:sz w:val="28"/>
          <w:szCs w:val="28"/>
        </w:rPr>
        <w:t>он</w:t>
      </w:r>
      <w:r w:rsidR="00281928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81928" w:rsidRPr="002906F1">
        <w:rPr>
          <w:rFonts w:ascii="Times New Roman" w:hAnsi="Times New Roman" w:cs="Times New Roman"/>
          <w:color w:val="262626"/>
          <w:sz w:val="28"/>
          <w:szCs w:val="28"/>
        </w:rPr>
        <w:t>все</w:t>
      </w:r>
      <w:r w:rsidR="00281928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81928" w:rsidRPr="002906F1">
        <w:rPr>
          <w:rFonts w:ascii="Times New Roman" w:hAnsi="Times New Roman" w:cs="Times New Roman"/>
          <w:color w:val="262626"/>
          <w:sz w:val="28"/>
          <w:szCs w:val="28"/>
        </w:rPr>
        <w:t>время</w:t>
      </w:r>
      <w:r w:rsidR="00281928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81928" w:rsidRPr="002906F1">
        <w:rPr>
          <w:rFonts w:ascii="Times New Roman" w:hAnsi="Times New Roman" w:cs="Times New Roman"/>
          <w:color w:val="262626"/>
          <w:sz w:val="28"/>
          <w:szCs w:val="28"/>
        </w:rPr>
        <w:t>с</w:t>
      </w:r>
      <w:r w:rsidR="00281928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81928" w:rsidRPr="002906F1">
        <w:rPr>
          <w:rFonts w:ascii="Times New Roman" w:hAnsi="Times New Roman" w:cs="Times New Roman"/>
          <w:color w:val="262626"/>
          <w:sz w:val="28"/>
          <w:szCs w:val="28"/>
        </w:rPr>
        <w:t>камерой и ведет диалог со своим кумиром “Никитой Сергеевичем”</w:t>
      </w:r>
      <w:r w:rsidR="00281928" w:rsidRPr="002906F1">
        <w:rPr>
          <w:rFonts w:ascii="Georgia" w:hAnsi="Georgia" w:cs="Georgia"/>
          <w:color w:val="262626"/>
          <w:sz w:val="28"/>
          <w:szCs w:val="28"/>
        </w:rPr>
        <w:t xml:space="preserve">. </w:t>
      </w:r>
      <w:r w:rsidR="00281928" w:rsidRPr="002906F1">
        <w:rPr>
          <w:rFonts w:ascii="Times New Roman" w:hAnsi="Times New Roman" w:cs="Georgia"/>
          <w:color w:val="262626"/>
          <w:sz w:val="28"/>
          <w:szCs w:val="28"/>
        </w:rPr>
        <w:t>У</w:t>
      </w:r>
      <w:r w:rsidR="00281928">
        <w:rPr>
          <w:rFonts w:ascii="Times New Roman" w:hAnsi="Times New Roman" w:cs="Georgia"/>
          <w:color w:val="262626"/>
          <w:sz w:val="28"/>
          <w:szCs w:val="28"/>
        </w:rPr>
        <w:t xml:space="preserve"> него стерты границы реальн</w:t>
      </w:r>
      <w:r w:rsidR="00A955F8">
        <w:rPr>
          <w:rFonts w:ascii="Times New Roman" w:hAnsi="Times New Roman" w:cs="Georgia"/>
          <w:color w:val="262626"/>
          <w:sz w:val="28"/>
          <w:szCs w:val="28"/>
        </w:rPr>
        <w:t xml:space="preserve">ого и вымышленного, поэтому он </w:t>
      </w:r>
      <w:r w:rsidR="00281928">
        <w:rPr>
          <w:rFonts w:ascii="Times New Roman" w:hAnsi="Times New Roman" w:cs="Georgia"/>
          <w:color w:val="262626"/>
          <w:sz w:val="28"/>
          <w:szCs w:val="28"/>
        </w:rPr>
        <w:t>этим усложняет себе жизнь и не все</w:t>
      </w:r>
      <w:r w:rsidR="00C770A3">
        <w:rPr>
          <w:rFonts w:ascii="Times New Roman" w:hAnsi="Times New Roman" w:cs="Georgia"/>
          <w:color w:val="262626"/>
          <w:sz w:val="28"/>
          <w:szCs w:val="28"/>
        </w:rPr>
        <w:t>г</w:t>
      </w:r>
      <w:r w:rsidR="00281928">
        <w:rPr>
          <w:rFonts w:ascii="Times New Roman" w:hAnsi="Times New Roman" w:cs="Georgia"/>
          <w:color w:val="262626"/>
          <w:sz w:val="28"/>
          <w:szCs w:val="28"/>
        </w:rPr>
        <w:t>да может найти язык с окружающими.</w:t>
      </w:r>
    </w:p>
    <w:p w:rsidR="00D00143" w:rsidRDefault="00281928" w:rsidP="004408DD">
      <w:pPr>
        <w:spacing w:line="360" w:lineRule="auto"/>
        <w:ind w:left="284" w:firstLine="425"/>
        <w:jc w:val="both"/>
        <w:rPr>
          <w:rFonts w:ascii="Times New Roman" w:hAnsi="Times New Roman" w:cs="Georgia"/>
          <w:color w:val="262626"/>
          <w:sz w:val="28"/>
          <w:szCs w:val="28"/>
        </w:rPr>
      </w:pPr>
      <w:r>
        <w:rPr>
          <w:rFonts w:ascii="Times New Roman" w:hAnsi="Times New Roman" w:cs="Georgia"/>
          <w:color w:val="262626"/>
          <w:sz w:val="28"/>
          <w:szCs w:val="28"/>
        </w:rPr>
        <w:t xml:space="preserve">Проблемы каждой из 9 серии: </w:t>
      </w:r>
      <w:proofErr w:type="gramStart"/>
      <w:r>
        <w:rPr>
          <w:rFonts w:ascii="Times New Roman" w:hAnsi="Times New Roman" w:cs="Georgia"/>
          <w:color w:val="262626"/>
          <w:sz w:val="28"/>
          <w:szCs w:val="28"/>
        </w:rPr>
        <w:t>это</w:t>
      </w:r>
      <w:proofErr w:type="gramEnd"/>
      <w:r>
        <w:rPr>
          <w:rFonts w:ascii="Times New Roman" w:hAnsi="Times New Roman" w:cs="Georgia"/>
          <w:color w:val="262626"/>
          <w:sz w:val="28"/>
          <w:szCs w:val="28"/>
        </w:rPr>
        <w:t xml:space="preserve"> </w:t>
      </w:r>
      <w:r w:rsidR="004E3825">
        <w:rPr>
          <w:rFonts w:ascii="Times New Roman" w:hAnsi="Times New Roman" w:cs="Georgia"/>
          <w:color w:val="262626"/>
          <w:sz w:val="28"/>
          <w:szCs w:val="28"/>
        </w:rPr>
        <w:t xml:space="preserve">прежде всего проблемы поиска себя и любовные линии каждого из молодых актеров. Они довольно предсказуемы и логично выстроены на протяжении всего сценария. </w:t>
      </w:r>
    </w:p>
    <w:p w:rsidR="00D30FBB" w:rsidRPr="0071714C" w:rsidRDefault="00BE0C88" w:rsidP="0071714C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906F1">
        <w:rPr>
          <w:rFonts w:ascii="Times New Roman" w:hAnsi="Times New Roman" w:cs="Times New Roman"/>
          <w:color w:val="262626"/>
          <w:sz w:val="28"/>
          <w:szCs w:val="28"/>
        </w:rPr>
        <w:t>Менее предсказуемы</w:t>
      </w:r>
      <w:r w:rsidR="004E3825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параллельно разворачивающиеся сюжетные линии, касающиеся родителей школьников и учителей. </w:t>
      </w:r>
      <w:r w:rsidR="00BA36D3" w:rsidRPr="002906F1">
        <w:rPr>
          <w:rFonts w:ascii="Times New Roman" w:hAnsi="Times New Roman" w:cs="Times New Roman"/>
          <w:color w:val="262626"/>
          <w:sz w:val="28"/>
          <w:szCs w:val="28"/>
        </w:rPr>
        <w:t>Они</w:t>
      </w:r>
      <w:r w:rsidR="00AE4CE1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иногда </w:t>
      </w:r>
      <w:r w:rsidR="00AE4CE1" w:rsidRPr="002906F1">
        <w:rPr>
          <w:rFonts w:ascii="Times New Roman" w:hAnsi="Times New Roman" w:cs="Times New Roman"/>
          <w:color w:val="262626"/>
          <w:sz w:val="28"/>
          <w:szCs w:val="28"/>
        </w:rPr>
        <w:lastRenderedPageBreak/>
        <w:t>выглядя</w:t>
      </w:r>
      <w:r w:rsidR="00BA36D3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т органично встроенными в повествование (например, </w:t>
      </w:r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рассказ матери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Джалиля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Рафаиловича о Фриде и как она ему приклеила наушники супе</w:t>
      </w:r>
      <w:r w:rsidR="0008750C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рклеем «Момент»), а </w:t>
      </w:r>
      <w:proofErr w:type="gramStart"/>
      <w:r w:rsidR="0008750C" w:rsidRPr="002906F1">
        <w:rPr>
          <w:rFonts w:ascii="Times New Roman" w:hAnsi="Times New Roman" w:cs="Times New Roman"/>
          <w:color w:val="262626"/>
          <w:sz w:val="28"/>
          <w:szCs w:val="28"/>
        </w:rPr>
        <w:t>бывают</w:t>
      </w:r>
      <w:proofErr w:type="gramEnd"/>
      <w:r w:rsidR="0008750C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выби</w:t>
      </w:r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ваются и общей логики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повестования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(например, </w:t>
      </w:r>
      <w:r w:rsidR="0008750C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появление в одном из эпизодов повзрослевших братьев </w:t>
      </w:r>
      <w:proofErr w:type="spellStart"/>
      <w:r w:rsidR="0008750C" w:rsidRPr="002906F1">
        <w:rPr>
          <w:rFonts w:ascii="Times New Roman" w:hAnsi="Times New Roman" w:cs="Times New Roman"/>
          <w:color w:val="262626"/>
          <w:sz w:val="28"/>
          <w:szCs w:val="28"/>
        </w:rPr>
        <w:t>Торсуевых</w:t>
      </w:r>
      <w:proofErr w:type="spellEnd"/>
      <w:r w:rsidR="0008750C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, исполнявших роли в культовом советском фильме роли Электроника и его друга </w:t>
      </w:r>
      <w:proofErr w:type="spellStart"/>
      <w:r w:rsidR="0008750C" w:rsidRPr="002906F1">
        <w:rPr>
          <w:rFonts w:ascii="Times New Roman" w:hAnsi="Times New Roman" w:cs="Times New Roman"/>
          <w:color w:val="262626"/>
          <w:sz w:val="28"/>
          <w:szCs w:val="28"/>
        </w:rPr>
        <w:t>Сыроежкина</w:t>
      </w:r>
      <w:proofErr w:type="spellEnd"/>
      <w:r w:rsidR="0008750C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, кажется нелогичной привязкой к советскому кино). </w:t>
      </w:r>
      <w:r w:rsidR="00296B83">
        <w:rPr>
          <w:rFonts w:ascii="Times New Roman" w:hAnsi="Times New Roman" w:cs="Times New Roman"/>
          <w:color w:val="262626"/>
          <w:sz w:val="28"/>
          <w:szCs w:val="28"/>
        </w:rPr>
        <w:t xml:space="preserve">Это говорит о том, что повествование имеет свою определенную структуру в связи с вышеописанной схемой, но </w:t>
      </w:r>
      <w:proofErr w:type="gramStart"/>
      <w:r w:rsidR="00296B83">
        <w:rPr>
          <w:rFonts w:ascii="Times New Roman" w:hAnsi="Times New Roman" w:cs="Times New Roman"/>
          <w:color w:val="262626"/>
          <w:sz w:val="28"/>
          <w:szCs w:val="28"/>
        </w:rPr>
        <w:t>при</w:t>
      </w:r>
      <w:proofErr w:type="gramEnd"/>
      <w:r w:rsidR="00296B83">
        <w:rPr>
          <w:rFonts w:ascii="Times New Roman" w:hAnsi="Times New Roman" w:cs="Times New Roman"/>
          <w:color w:val="262626"/>
          <w:sz w:val="28"/>
          <w:szCs w:val="28"/>
        </w:rPr>
        <w:t xml:space="preserve"> это, благодаря другим сюжетным линиям </w:t>
      </w:r>
      <w:r w:rsidR="0065364E">
        <w:rPr>
          <w:rFonts w:ascii="Times New Roman" w:hAnsi="Times New Roman" w:cs="Times New Roman"/>
          <w:color w:val="262626"/>
          <w:sz w:val="28"/>
          <w:szCs w:val="28"/>
        </w:rPr>
        <w:t xml:space="preserve">обрастает другими элементами </w:t>
      </w:r>
      <w:r w:rsidR="00296B83">
        <w:rPr>
          <w:rFonts w:ascii="Times New Roman" w:hAnsi="Times New Roman" w:cs="Times New Roman"/>
          <w:color w:val="262626"/>
          <w:sz w:val="28"/>
          <w:szCs w:val="28"/>
        </w:rPr>
        <w:t>фрагментарно, иногд</w:t>
      </w:r>
      <w:r w:rsidR="0065364E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="00296B83">
        <w:rPr>
          <w:rFonts w:ascii="Times New Roman" w:hAnsi="Times New Roman" w:cs="Times New Roman"/>
          <w:color w:val="262626"/>
          <w:sz w:val="28"/>
          <w:szCs w:val="28"/>
        </w:rPr>
        <w:t xml:space="preserve"> дергано, с разных углов зрения.</w:t>
      </w:r>
      <w:r w:rsidR="0065364E">
        <w:rPr>
          <w:rFonts w:ascii="Times New Roman" w:hAnsi="Times New Roman" w:cs="Times New Roman"/>
          <w:color w:val="262626"/>
          <w:sz w:val="28"/>
          <w:szCs w:val="28"/>
        </w:rPr>
        <w:t xml:space="preserve"> Такова задумка авторов: «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Мы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все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считаем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себя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цельными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,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но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человек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так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же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фрагментарен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,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он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рассыпается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эмоциях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,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мыслях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.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Иногда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,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рассыпавшись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,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интересно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собрать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себя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как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>-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то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по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>-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другому</w:t>
      </w:r>
      <w:proofErr w:type="gramStart"/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…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И</w:t>
      </w:r>
      <w:proofErr w:type="gramEnd"/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ли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вообще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не</w:t>
      </w:r>
      <w:r w:rsidR="00296B83" w:rsidRPr="002906F1">
        <w:rPr>
          <w:rFonts w:ascii="Georgia" w:hAnsi="Georgia" w:cs="Georgia"/>
          <w:color w:val="262626"/>
          <w:sz w:val="28"/>
          <w:szCs w:val="28"/>
        </w:rPr>
        <w:t xml:space="preserve"> </w:t>
      </w:r>
      <w:r w:rsidR="00296B83" w:rsidRPr="002906F1">
        <w:rPr>
          <w:rFonts w:ascii="Times New Roman" w:hAnsi="Times New Roman" w:cs="Times New Roman"/>
          <w:color w:val="262626"/>
          <w:sz w:val="28"/>
          <w:szCs w:val="28"/>
        </w:rPr>
        <w:t>собрать</w:t>
      </w:r>
      <w:r w:rsidR="0065364E">
        <w:rPr>
          <w:rFonts w:ascii="Times New Roman" w:hAnsi="Times New Roman" w:cs="Georgia"/>
          <w:color w:val="262626"/>
          <w:sz w:val="28"/>
          <w:szCs w:val="28"/>
        </w:rPr>
        <w:t>»</w:t>
      </w:r>
      <w:r w:rsidR="0065364E">
        <w:rPr>
          <w:rStyle w:val="a5"/>
          <w:rFonts w:ascii="Times New Roman" w:hAnsi="Times New Roman" w:cs="Georgia"/>
          <w:color w:val="262626"/>
          <w:sz w:val="28"/>
          <w:szCs w:val="28"/>
        </w:rPr>
        <w:footnoteReference w:id="84"/>
      </w:r>
    </w:p>
    <w:p w:rsidR="0071714C" w:rsidRDefault="0071714C" w:rsidP="00B23078">
      <w:pPr>
        <w:spacing w:line="360" w:lineRule="auto"/>
        <w:ind w:left="284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AD5048" w:rsidRDefault="00B23078" w:rsidP="00B23078">
      <w:pPr>
        <w:spacing w:line="360" w:lineRule="auto"/>
        <w:ind w:left="284"/>
        <w:rPr>
          <w:rFonts w:ascii="Times New Roman" w:hAnsi="Times New Roman" w:cs="Times New Roman"/>
          <w:color w:val="262626"/>
          <w:sz w:val="28"/>
          <w:szCs w:val="28"/>
        </w:rPr>
      </w:pPr>
      <w:r w:rsidRPr="00166D7D">
        <w:rPr>
          <w:rFonts w:ascii="Times New Roman" w:hAnsi="Times New Roman" w:cs="Times New Roman"/>
          <w:b/>
          <w:color w:val="262626"/>
          <w:sz w:val="28"/>
          <w:szCs w:val="28"/>
        </w:rPr>
        <w:t>Развитие д</w:t>
      </w:r>
      <w:r w:rsidR="000722B1" w:rsidRPr="00166D7D">
        <w:rPr>
          <w:rFonts w:ascii="Times New Roman" w:hAnsi="Times New Roman" w:cs="Times New Roman"/>
          <w:b/>
          <w:color w:val="262626"/>
          <w:sz w:val="28"/>
          <w:szCs w:val="28"/>
        </w:rPr>
        <w:t>искурс</w:t>
      </w:r>
      <w:r w:rsidRPr="00166D7D">
        <w:rPr>
          <w:rFonts w:ascii="Times New Roman" w:hAnsi="Times New Roman" w:cs="Times New Roman"/>
          <w:b/>
          <w:color w:val="262626"/>
          <w:sz w:val="28"/>
          <w:szCs w:val="28"/>
        </w:rPr>
        <w:t>а</w:t>
      </w:r>
      <w:r w:rsidR="000722B1" w:rsidRPr="00166D7D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фильма  «Классный Мюзикл»</w:t>
      </w:r>
      <w:r w:rsidRPr="00166D7D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750A2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и его продолжений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можно представить по </w:t>
      </w:r>
      <w:r w:rsidR="00750A23">
        <w:rPr>
          <w:rFonts w:ascii="Times New Roman" w:hAnsi="Times New Roman" w:cs="Times New Roman"/>
          <w:color w:val="262626"/>
          <w:sz w:val="28"/>
          <w:szCs w:val="28"/>
        </w:rPr>
        <w:t xml:space="preserve">универсальной </w:t>
      </w:r>
      <w:r>
        <w:rPr>
          <w:rFonts w:ascii="Times New Roman" w:hAnsi="Times New Roman" w:cs="Times New Roman"/>
          <w:color w:val="262626"/>
          <w:sz w:val="28"/>
          <w:szCs w:val="28"/>
        </w:rPr>
        <w:t>следующей схеме:</w:t>
      </w:r>
    </w:p>
    <w:p w:rsidR="00AD5048" w:rsidRPr="00AF6F44" w:rsidRDefault="004B1863" w:rsidP="00AD504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Завязка сюжета (предыстория)</w:t>
      </w:r>
    </w:p>
    <w:p w:rsidR="00704E87" w:rsidRDefault="00704E87" w:rsidP="00AD504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="004B1863">
        <w:rPr>
          <w:rFonts w:ascii="Times New Roman" w:hAnsi="Times New Roman"/>
          <w:sz w:val="28"/>
          <w:szCs w:val="28"/>
        </w:rPr>
        <w:t>действия</w:t>
      </w:r>
    </w:p>
    <w:p w:rsidR="00AD5048" w:rsidRPr="00AF6F44" w:rsidRDefault="00704E87" w:rsidP="00AD504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</w:t>
      </w:r>
    </w:p>
    <w:p w:rsidR="00AD5048" w:rsidRPr="00AF6F44" w:rsidRDefault="00BF4823" w:rsidP="00AD504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D5048" w:rsidRPr="00AF6F44">
        <w:rPr>
          <w:rFonts w:ascii="Times New Roman" w:hAnsi="Times New Roman"/>
          <w:sz w:val="28"/>
          <w:szCs w:val="28"/>
        </w:rPr>
        <w:t xml:space="preserve">оиск выхода из сложившейся ситуации </w:t>
      </w:r>
    </w:p>
    <w:p w:rsidR="00166D7D" w:rsidRPr="00AF6F44" w:rsidRDefault="00704E87" w:rsidP="00AD504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D5048" w:rsidRPr="00AF6F44">
        <w:rPr>
          <w:rFonts w:ascii="Times New Roman" w:hAnsi="Times New Roman"/>
          <w:sz w:val="28"/>
          <w:szCs w:val="28"/>
        </w:rPr>
        <w:t xml:space="preserve">рудности на пути правильного решения </w:t>
      </w:r>
    </w:p>
    <w:p w:rsidR="00166D7D" w:rsidRPr="00AF6F44" w:rsidRDefault="00704E87" w:rsidP="00AD5048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6D7D" w:rsidRPr="00AF6F44">
        <w:rPr>
          <w:rFonts w:ascii="Times New Roman" w:hAnsi="Times New Roman"/>
          <w:sz w:val="28"/>
          <w:szCs w:val="28"/>
        </w:rPr>
        <w:t>тказ от решения проблемы, переключение внимание на другие вопросы</w:t>
      </w:r>
    </w:p>
    <w:p w:rsidR="00166D7D" w:rsidRPr="00AF6F44" w:rsidRDefault="00166D7D" w:rsidP="00166D7D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6F44">
        <w:rPr>
          <w:rFonts w:ascii="Times New Roman" w:hAnsi="Times New Roman"/>
          <w:sz w:val="28"/>
          <w:szCs w:val="28"/>
        </w:rPr>
        <w:t>Инсайт</w:t>
      </w:r>
      <w:proofErr w:type="spellEnd"/>
      <w:r w:rsidRPr="00AF6F44">
        <w:rPr>
          <w:rFonts w:ascii="Times New Roman" w:hAnsi="Times New Roman"/>
          <w:sz w:val="28"/>
          <w:szCs w:val="28"/>
        </w:rPr>
        <w:t>/Возвращение к решению вопроса</w:t>
      </w:r>
    </w:p>
    <w:p w:rsidR="00166D7D" w:rsidRPr="00AF6F44" w:rsidRDefault="00AF6F44" w:rsidP="00166D7D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F44">
        <w:rPr>
          <w:rFonts w:ascii="Times New Roman" w:hAnsi="Times New Roman"/>
          <w:sz w:val="28"/>
          <w:szCs w:val="28"/>
        </w:rPr>
        <w:lastRenderedPageBreak/>
        <w:t>К</w:t>
      </w:r>
      <w:r w:rsidR="00AD5048" w:rsidRPr="00AF6F44">
        <w:rPr>
          <w:rFonts w:ascii="Times New Roman" w:hAnsi="Times New Roman"/>
          <w:sz w:val="28"/>
          <w:szCs w:val="28"/>
        </w:rPr>
        <w:t xml:space="preserve">ульминация </w:t>
      </w:r>
    </w:p>
    <w:p w:rsidR="00505FE3" w:rsidRPr="00505FE3" w:rsidRDefault="004B1863" w:rsidP="00166D7D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Развязка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AF6F44">
        <w:rPr>
          <w:rFonts w:ascii="Times New Roman" w:hAnsi="Times New Roman"/>
          <w:sz w:val="28"/>
          <w:szCs w:val="28"/>
          <w:lang w:val="en-US"/>
        </w:rPr>
        <w:t>H</w:t>
      </w:r>
      <w:r w:rsidR="00AD5048" w:rsidRPr="00AF6F44">
        <w:rPr>
          <w:rFonts w:ascii="Times New Roman" w:hAnsi="Times New Roman"/>
          <w:sz w:val="28"/>
          <w:szCs w:val="28"/>
          <w:lang w:val="en-US"/>
        </w:rPr>
        <w:t>appy end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="00AD5048" w:rsidRPr="00AF6F4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30FBB" w:rsidRPr="00D30FBB" w:rsidRDefault="00D30FBB" w:rsidP="00505FE3">
      <w:pPr>
        <w:pStyle w:val="a8"/>
        <w:spacing w:after="0" w:line="360" w:lineRule="auto"/>
        <w:ind w:left="1004"/>
        <w:jc w:val="both"/>
        <w:rPr>
          <w:rFonts w:ascii="Times New Roman" w:hAnsi="Times New Roman"/>
          <w:sz w:val="28"/>
          <w:szCs w:val="28"/>
        </w:rPr>
      </w:pPr>
    </w:p>
    <w:p w:rsidR="008C6A92" w:rsidRPr="00F51758" w:rsidRDefault="00505FE3" w:rsidP="00505FE3">
      <w:pPr>
        <w:pStyle w:val="a8"/>
        <w:spacing w:after="0" w:line="360" w:lineRule="auto"/>
        <w:ind w:left="1004"/>
        <w:jc w:val="both"/>
        <w:rPr>
          <w:rFonts w:ascii="Times New Roman" w:hAnsi="Times New Roman"/>
          <w:b/>
          <w:sz w:val="28"/>
          <w:szCs w:val="28"/>
        </w:rPr>
      </w:pPr>
      <w:r w:rsidRPr="00505FE3">
        <w:rPr>
          <w:rFonts w:ascii="Times New Roman" w:hAnsi="Times New Roman" w:cs="Times New Roman"/>
          <w:b/>
          <w:color w:val="262626"/>
          <w:sz w:val="28"/>
          <w:szCs w:val="28"/>
        </w:rPr>
        <w:t>Табл</w:t>
      </w:r>
      <w:r w:rsidR="00AC74C0">
        <w:rPr>
          <w:rFonts w:ascii="Times New Roman" w:hAnsi="Times New Roman" w:cs="Times New Roman"/>
          <w:b/>
          <w:color w:val="262626"/>
          <w:sz w:val="28"/>
          <w:szCs w:val="28"/>
        </w:rPr>
        <w:t>ица 4</w:t>
      </w:r>
      <w:r w:rsidRPr="00505FE3">
        <w:rPr>
          <w:rFonts w:ascii="Times New Roman" w:hAnsi="Times New Roman" w:cs="Times New Roman"/>
          <w:b/>
          <w:color w:val="262626"/>
          <w:sz w:val="28"/>
          <w:szCs w:val="28"/>
        </w:rPr>
        <w:t>.</w:t>
      </w:r>
      <w:r w:rsidR="003C647A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Pr="00505FE3">
        <w:rPr>
          <w:rFonts w:ascii="Times New Roman" w:hAnsi="Times New Roman" w:cs="Times New Roman"/>
          <w:b/>
          <w:color w:val="262626"/>
          <w:sz w:val="28"/>
          <w:szCs w:val="28"/>
        </w:rPr>
        <w:t>Нарративная</w:t>
      </w:r>
      <w:proofErr w:type="spellEnd"/>
      <w:r w:rsidRPr="00505F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структура «Классный мюзикл»</w:t>
      </w:r>
      <w:r w:rsidR="00F5175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(1, 2, 3 часть)</w:t>
      </w:r>
    </w:p>
    <w:p w:rsidR="00D30FBB" w:rsidRPr="002906F1" w:rsidRDefault="00D30FBB" w:rsidP="00D30FBB">
      <w:pPr>
        <w:pStyle w:val="a8"/>
        <w:spacing w:after="0" w:line="360" w:lineRule="auto"/>
        <w:ind w:left="100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-3"/>
        <w:tblW w:w="0" w:type="auto"/>
        <w:tblLayout w:type="fixed"/>
        <w:tblLook w:val="0620" w:firstRow="1" w:lastRow="0" w:firstColumn="0" w:lastColumn="0" w:noHBand="1" w:noVBand="1"/>
      </w:tblPr>
      <w:tblGrid>
        <w:gridCol w:w="2660"/>
        <w:gridCol w:w="2722"/>
        <w:gridCol w:w="2381"/>
        <w:gridCol w:w="1801"/>
      </w:tblGrid>
      <w:tr w:rsidR="00EC1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tcW w:w="2660" w:type="dxa"/>
            <w:shd w:val="clear" w:color="auto" w:fill="00B050"/>
          </w:tcPr>
          <w:p w:rsidR="00D30FBB" w:rsidRPr="002906F1" w:rsidRDefault="00D30FBB">
            <w:pPr>
              <w:rPr>
                <w:lang w:val="ru-RU"/>
              </w:rPr>
            </w:pPr>
          </w:p>
        </w:tc>
        <w:tc>
          <w:tcPr>
            <w:tcW w:w="2722" w:type="dxa"/>
            <w:shd w:val="clear" w:color="auto" w:fill="00B050"/>
          </w:tcPr>
          <w:p w:rsidR="009E6C83" w:rsidRPr="00986577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 w:rsidRPr="00986577">
              <w:rPr>
                <w:rFonts w:ascii="Times New Roman" w:hAnsi="Times New Roman"/>
                <w:sz w:val="26"/>
              </w:rPr>
              <w:t>1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71714C">
              <w:rPr>
                <w:rFonts w:ascii="Times New Roman" w:hAnsi="Times New Roman"/>
                <w:sz w:val="26"/>
                <w:lang w:val="ru-RU"/>
              </w:rPr>
              <w:t>часть</w:t>
            </w:r>
          </w:p>
          <w:p w:rsidR="00D30FBB" w:rsidRDefault="009E6C83" w:rsidP="0071714C">
            <w:r w:rsidRPr="00986577">
              <w:rPr>
                <w:rFonts w:ascii="Times New Roman" w:hAnsi="Times New Roman"/>
                <w:sz w:val="26"/>
                <w:lang w:val="ru-RU"/>
              </w:rPr>
              <w:t>«</w:t>
            </w:r>
            <w:r w:rsidR="0071714C">
              <w:rPr>
                <w:rFonts w:ascii="Times New Roman" w:hAnsi="Times New Roman"/>
                <w:sz w:val="26"/>
                <w:lang w:val="ru-RU"/>
              </w:rPr>
              <w:t>Классный мюзикл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  <w:tc>
          <w:tcPr>
            <w:tcW w:w="2381" w:type="dxa"/>
            <w:shd w:val="clear" w:color="auto" w:fill="00B050"/>
          </w:tcPr>
          <w:p w:rsidR="009E6C83" w:rsidRPr="00986577" w:rsidRDefault="00BF65CD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9E6C83" w:rsidRPr="00986577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ru-RU"/>
              </w:rPr>
              <w:t>часть</w:t>
            </w:r>
          </w:p>
          <w:p w:rsidR="00D30FBB" w:rsidRDefault="0071714C" w:rsidP="009E6C83">
            <w:r>
              <w:rPr>
                <w:rFonts w:ascii="Times New Roman" w:hAnsi="Times New Roman"/>
                <w:sz w:val="26"/>
                <w:lang w:val="ru-RU"/>
              </w:rPr>
              <w:t>«Классный мюзикл:</w:t>
            </w:r>
            <w:r w:rsidR="00BF65CD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ru-RU"/>
              </w:rPr>
              <w:t>каникулы</w:t>
            </w:r>
            <w:r w:rsidR="009E6C83"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  <w:tc>
          <w:tcPr>
            <w:tcW w:w="1801" w:type="dxa"/>
            <w:shd w:val="clear" w:color="auto" w:fill="00B050"/>
          </w:tcPr>
          <w:p w:rsidR="009E6C83" w:rsidRPr="00986577" w:rsidRDefault="009E6C83" w:rsidP="009E6C83">
            <w:pPr>
              <w:framePr w:hSpace="180" w:wrap="around" w:vAnchor="text" w:hAnchor="text" w:y="1"/>
              <w:suppressOverlap/>
              <w:rPr>
                <w:rFonts w:ascii="Times New Roman" w:hAnsi="Times New Roman"/>
                <w:b w:val="0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 xml:space="preserve">3 </w:t>
            </w:r>
            <w:r w:rsidR="00BF65CD">
              <w:rPr>
                <w:rFonts w:ascii="Times New Roman" w:hAnsi="Times New Roman"/>
                <w:sz w:val="26"/>
                <w:lang w:val="ru-RU"/>
              </w:rPr>
              <w:t>часть</w:t>
            </w:r>
          </w:p>
          <w:p w:rsidR="00D30FBB" w:rsidRDefault="009E6C83" w:rsidP="0071714C">
            <w:r w:rsidRPr="00986577">
              <w:rPr>
                <w:rFonts w:ascii="Times New Roman" w:hAnsi="Times New Roman"/>
                <w:sz w:val="26"/>
                <w:lang w:val="ru-RU"/>
              </w:rPr>
              <w:t>«</w:t>
            </w:r>
            <w:r w:rsidR="0071714C">
              <w:rPr>
                <w:rFonts w:ascii="Times New Roman" w:hAnsi="Times New Roman"/>
                <w:sz w:val="26"/>
                <w:lang w:val="ru-RU"/>
              </w:rPr>
              <w:t>Классный мюзикл: выпускной</w:t>
            </w:r>
            <w:r w:rsidRPr="00986577">
              <w:rPr>
                <w:rFonts w:ascii="Times New Roman" w:hAnsi="Times New Roman"/>
                <w:sz w:val="26"/>
                <w:lang w:val="ru-RU"/>
              </w:rPr>
              <w:t>»</w:t>
            </w:r>
          </w:p>
        </w:tc>
      </w:tr>
      <w:tr w:rsidR="00EC1D90">
        <w:trPr>
          <w:trHeight w:val="565"/>
        </w:trPr>
        <w:tc>
          <w:tcPr>
            <w:tcW w:w="2660" w:type="dxa"/>
          </w:tcPr>
          <w:p w:rsidR="00D30FBB" w:rsidRPr="00ED2B53" w:rsidRDefault="00D30FBB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Предыстория</w:t>
            </w:r>
            <w:r w:rsidR="0071714C" w:rsidRPr="00ED2B53">
              <w:rPr>
                <w:rFonts w:ascii="Times New Roman" w:hAnsi="Times New Roman"/>
                <w:b/>
                <w:sz w:val="28"/>
                <w:lang w:val="ru-RU"/>
              </w:rPr>
              <w:t xml:space="preserve"> (завязка сюжета)</w:t>
            </w:r>
          </w:p>
        </w:tc>
        <w:tc>
          <w:tcPr>
            <w:tcW w:w="2722" w:type="dxa"/>
          </w:tcPr>
          <w:p w:rsidR="00D30FBB" w:rsidRPr="00ED2B53" w:rsidRDefault="007B45EC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Первая встреча двух главных героев на вечеринке, </w:t>
            </w:r>
            <w:r w:rsidR="00DF2D73">
              <w:rPr>
                <w:rFonts w:ascii="Times New Roman" w:hAnsi="Times New Roman"/>
                <w:sz w:val="28"/>
                <w:lang w:val="ru-RU"/>
              </w:rPr>
              <w:t>внезапная взаимная симпатия</w:t>
            </w:r>
          </w:p>
        </w:tc>
        <w:tc>
          <w:tcPr>
            <w:tcW w:w="2381" w:type="dxa"/>
          </w:tcPr>
          <w:p w:rsidR="00D30FBB" w:rsidRPr="00EB283F" w:rsidRDefault="00DD2880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Преддверие школьных каникул, главные герои заканчивают учебу в школе и начинают строить планы на лето</w:t>
            </w:r>
          </w:p>
        </w:tc>
        <w:tc>
          <w:tcPr>
            <w:tcW w:w="1801" w:type="dxa"/>
          </w:tcPr>
          <w:p w:rsidR="00D30FBB" w:rsidRPr="00EB283F" w:rsidRDefault="00CE1185" w:rsidP="00CE1185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Преддверие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выпускного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>, подготовка студентов к поступлению в университеты и к выпускному</w:t>
            </w:r>
          </w:p>
        </w:tc>
      </w:tr>
      <w:tr w:rsidR="0026105A">
        <w:trPr>
          <w:trHeight w:val="565"/>
        </w:trPr>
        <w:tc>
          <w:tcPr>
            <w:tcW w:w="2660" w:type="dxa"/>
          </w:tcPr>
          <w:p w:rsidR="0026105A" w:rsidRPr="00ED2B53" w:rsidRDefault="0026105A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Развитие действия</w:t>
            </w:r>
          </w:p>
        </w:tc>
        <w:tc>
          <w:tcPr>
            <w:tcW w:w="6904" w:type="dxa"/>
            <w:gridSpan w:val="3"/>
          </w:tcPr>
          <w:p w:rsidR="0026105A" w:rsidRPr="00EB283F" w:rsidRDefault="0026105A" w:rsidP="0026105A">
            <w:pPr>
              <w:spacing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Показывает последовательность событий в каждом из фильмов. В дополнительном описании не нуждается.</w:t>
            </w:r>
          </w:p>
        </w:tc>
      </w:tr>
      <w:tr w:rsidR="00EC1D90">
        <w:trPr>
          <w:trHeight w:val="565"/>
        </w:trPr>
        <w:tc>
          <w:tcPr>
            <w:tcW w:w="2660" w:type="dxa"/>
          </w:tcPr>
          <w:p w:rsidR="00D30FBB" w:rsidRPr="00ED2B53" w:rsidRDefault="0071714C" w:rsidP="0071714C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Конфликт</w:t>
            </w:r>
          </w:p>
        </w:tc>
        <w:tc>
          <w:tcPr>
            <w:tcW w:w="2722" w:type="dxa"/>
          </w:tcPr>
          <w:p w:rsidR="00D30FBB" w:rsidRPr="00ED2B53" w:rsidRDefault="00772641">
            <w:pPr>
              <w:rPr>
                <w:rFonts w:ascii="Times New Roman" w:hAnsi="Times New Roman"/>
                <w:sz w:val="28"/>
                <w:lang w:val="ru-RU"/>
              </w:rPr>
            </w:pPr>
            <w:r w:rsidRPr="00EC1D90">
              <w:rPr>
                <w:rFonts w:ascii="Times New Roman" w:hAnsi="Times New Roman"/>
                <w:sz w:val="28"/>
                <w:lang w:val="ru-RU"/>
              </w:rPr>
              <w:t>Скрытый конфликт между главными героями, спровоцированный одноклассниками.</w:t>
            </w:r>
          </w:p>
        </w:tc>
        <w:tc>
          <w:tcPr>
            <w:tcW w:w="2381" w:type="dxa"/>
          </w:tcPr>
          <w:p w:rsidR="00D30FBB" w:rsidRPr="00EB283F" w:rsidRDefault="008E599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Одна из однокурсниц решает повлиять на отношения главных героев, хочет проводить время с главным героем сама</w:t>
            </w:r>
          </w:p>
        </w:tc>
        <w:tc>
          <w:tcPr>
            <w:tcW w:w="1801" w:type="dxa"/>
          </w:tcPr>
          <w:p w:rsidR="00D30FBB" w:rsidRPr="00EB283F" w:rsidRDefault="00F715D1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Поступление главной героини в университет, который находится далеко от университета главного героя. Обрыв возможных перспектив</w:t>
            </w:r>
          </w:p>
        </w:tc>
      </w:tr>
      <w:tr w:rsidR="00EC1D90">
        <w:trPr>
          <w:trHeight w:val="565"/>
        </w:trPr>
        <w:tc>
          <w:tcPr>
            <w:tcW w:w="2660" w:type="dxa"/>
          </w:tcPr>
          <w:p w:rsidR="00D30FBB" w:rsidRPr="00ED2B53" w:rsidRDefault="00D30FBB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Поиск решения</w:t>
            </w:r>
          </w:p>
        </w:tc>
        <w:tc>
          <w:tcPr>
            <w:tcW w:w="2722" w:type="dxa"/>
          </w:tcPr>
          <w:p w:rsidR="00D30FBB" w:rsidRPr="00ED2B53" w:rsidRDefault="00772641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Главный герой ищет примирения с героиней</w:t>
            </w:r>
          </w:p>
        </w:tc>
        <w:tc>
          <w:tcPr>
            <w:tcW w:w="2381" w:type="dxa"/>
          </w:tcPr>
          <w:p w:rsidR="00480B19" w:rsidRDefault="00480B19" w:rsidP="00480B1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-Однокурсница прибегает к родительскому ресурсу и </w:t>
            </w: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пытается подкупить героя деньгами и влиянием</w:t>
            </w:r>
            <w:r w:rsidR="0093687C">
              <w:rPr>
                <w:rFonts w:ascii="Times New Roman" w:hAnsi="Times New Roman"/>
                <w:sz w:val="28"/>
                <w:lang w:val="ru-RU"/>
              </w:rPr>
              <w:t xml:space="preserve">. Главная героиня </w:t>
            </w:r>
            <w:proofErr w:type="spellStart"/>
            <w:r w:rsidR="0093687C">
              <w:rPr>
                <w:rFonts w:ascii="Times New Roman" w:hAnsi="Times New Roman"/>
                <w:sz w:val="28"/>
                <w:lang w:val="ru-RU"/>
              </w:rPr>
              <w:t>пытаетсч</w:t>
            </w:r>
            <w:proofErr w:type="spellEnd"/>
            <w:r w:rsidR="0093687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="0093687C">
              <w:rPr>
                <w:rFonts w:ascii="Times New Roman" w:hAnsi="Times New Roman"/>
                <w:sz w:val="28"/>
                <w:lang w:val="ru-RU"/>
              </w:rPr>
              <w:t>разобраться</w:t>
            </w:r>
            <w:proofErr w:type="gramEnd"/>
            <w:r w:rsidR="0093687C">
              <w:rPr>
                <w:rFonts w:ascii="Times New Roman" w:hAnsi="Times New Roman"/>
                <w:sz w:val="28"/>
                <w:lang w:val="ru-RU"/>
              </w:rPr>
              <w:t xml:space="preserve"> что же происходит с избранником и как ему помочь.</w:t>
            </w:r>
          </w:p>
          <w:p w:rsidR="00D30FBB" w:rsidRPr="00EB283F" w:rsidRDefault="00D30FBB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801" w:type="dxa"/>
          </w:tcPr>
          <w:p w:rsidR="00D30FBB" w:rsidRPr="00EB283F" w:rsidRDefault="00F715D1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Главная героиня думает поступать на </w:t>
            </w: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следующий год. Главный герой ищет варианты университетов ближе к университету главной героини.</w:t>
            </w:r>
          </w:p>
        </w:tc>
      </w:tr>
      <w:tr w:rsidR="00EC1D90">
        <w:trPr>
          <w:trHeight w:val="565"/>
        </w:trPr>
        <w:tc>
          <w:tcPr>
            <w:tcW w:w="2660" w:type="dxa"/>
          </w:tcPr>
          <w:p w:rsidR="00D30FBB" w:rsidRPr="00ED2B53" w:rsidRDefault="00D30FBB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lastRenderedPageBreak/>
              <w:t>Препятствия на пути решения</w:t>
            </w:r>
          </w:p>
        </w:tc>
        <w:tc>
          <w:tcPr>
            <w:tcW w:w="2722" w:type="dxa"/>
          </w:tcPr>
          <w:p w:rsidR="00D30FBB" w:rsidRPr="00EC1D90" w:rsidRDefault="00EC1D90" w:rsidP="00772641">
            <w:pPr>
              <w:rPr>
                <w:rFonts w:ascii="Times New Roman" w:hAnsi="Times New Roman"/>
                <w:sz w:val="28"/>
                <w:lang w:val="ru-RU"/>
              </w:rPr>
            </w:pPr>
            <w:r w:rsidRPr="00EC1D90">
              <w:rPr>
                <w:rFonts w:ascii="Times New Roman" w:hAnsi="Times New Roman"/>
                <w:sz w:val="28"/>
                <w:lang w:val="ru-RU"/>
              </w:rPr>
              <w:t xml:space="preserve">Действия одной из </w:t>
            </w:r>
            <w:proofErr w:type="spellStart"/>
            <w:r w:rsidRPr="00EC1D90">
              <w:rPr>
                <w:rFonts w:ascii="Times New Roman" w:hAnsi="Times New Roman"/>
                <w:sz w:val="28"/>
                <w:lang w:val="ru-RU"/>
              </w:rPr>
              <w:t>однокласниц</w:t>
            </w:r>
            <w:proofErr w:type="spellEnd"/>
            <w:r w:rsidRPr="00EC1D90">
              <w:rPr>
                <w:rFonts w:ascii="Times New Roman" w:hAnsi="Times New Roman"/>
                <w:sz w:val="28"/>
                <w:lang w:val="ru-RU"/>
              </w:rPr>
              <w:t xml:space="preserve"> по отношению к </w:t>
            </w:r>
            <w:r w:rsidR="009F2322">
              <w:rPr>
                <w:rFonts w:ascii="Times New Roman" w:hAnsi="Times New Roman"/>
                <w:sz w:val="28"/>
                <w:lang w:val="ru-RU"/>
              </w:rPr>
              <w:t>главным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C1D90">
              <w:rPr>
                <w:rFonts w:ascii="Times New Roman" w:hAnsi="Times New Roman"/>
                <w:sz w:val="28"/>
                <w:lang w:val="ru-RU"/>
              </w:rPr>
              <w:t>геро</w:t>
            </w:r>
            <w:r w:rsidR="009F2322">
              <w:rPr>
                <w:rFonts w:ascii="Times New Roman" w:hAnsi="Times New Roman"/>
                <w:sz w:val="28"/>
                <w:lang w:val="ru-RU"/>
              </w:rPr>
              <w:t>ям</w:t>
            </w:r>
            <w:r w:rsidR="00772641">
              <w:rPr>
                <w:rFonts w:ascii="Times New Roman" w:hAnsi="Times New Roman"/>
                <w:sz w:val="28"/>
                <w:lang w:val="ru-RU"/>
              </w:rPr>
              <w:t xml:space="preserve"> и влияние на школьную политику</w:t>
            </w:r>
          </w:p>
        </w:tc>
        <w:tc>
          <w:tcPr>
            <w:tcW w:w="2381" w:type="dxa"/>
          </w:tcPr>
          <w:p w:rsidR="00D30FBB" w:rsidRPr="00EB283F" w:rsidRDefault="00A070A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 w:rsidR="00480B19">
              <w:rPr>
                <w:rFonts w:ascii="Times New Roman" w:hAnsi="Times New Roman"/>
                <w:sz w:val="28"/>
                <w:lang w:val="ru-RU"/>
              </w:rPr>
              <w:t xml:space="preserve">Отец главного героя поддерживает элементы спонсорства и предлагает подумать о будущем, согласиться на такой формат </w:t>
            </w:r>
            <w:proofErr w:type="spellStart"/>
            <w:r w:rsidR="00480B19">
              <w:rPr>
                <w:rFonts w:ascii="Times New Roman" w:hAnsi="Times New Roman"/>
                <w:sz w:val="28"/>
                <w:lang w:val="ru-RU"/>
              </w:rPr>
              <w:t>взаимоотоншения</w:t>
            </w:r>
            <w:proofErr w:type="spellEnd"/>
          </w:p>
        </w:tc>
        <w:tc>
          <w:tcPr>
            <w:tcW w:w="1801" w:type="dxa"/>
          </w:tcPr>
          <w:p w:rsidR="00D30FBB" w:rsidRPr="00EB283F" w:rsidRDefault="00F715D1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Родители главных героев, влияющие на принятие ими решений</w:t>
            </w:r>
            <w:r w:rsidR="0098430F">
              <w:rPr>
                <w:rFonts w:ascii="Times New Roman" w:hAnsi="Times New Roman"/>
                <w:sz w:val="28"/>
                <w:lang w:val="ru-RU"/>
              </w:rPr>
              <w:t>, а также друзья главных героев</w:t>
            </w:r>
          </w:p>
        </w:tc>
      </w:tr>
      <w:tr w:rsidR="00EC1D90">
        <w:trPr>
          <w:trHeight w:val="565"/>
        </w:trPr>
        <w:tc>
          <w:tcPr>
            <w:tcW w:w="2660" w:type="dxa"/>
          </w:tcPr>
          <w:p w:rsidR="0071714C" w:rsidRPr="00ED2B53" w:rsidRDefault="00ED2B53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Отказ от решения проблемы</w:t>
            </w:r>
            <w:proofErr w:type="gramStart"/>
            <w:r w:rsidR="007908EA">
              <w:rPr>
                <w:rFonts w:ascii="Times New Roman" w:hAnsi="Times New Roman"/>
                <w:b/>
                <w:sz w:val="28"/>
                <w:lang w:val="ru-RU"/>
              </w:rPr>
              <w:t>/П</w:t>
            </w:r>
            <w:proofErr w:type="gramEnd"/>
            <w:r w:rsidR="007908EA">
              <w:rPr>
                <w:rFonts w:ascii="Times New Roman" w:hAnsi="Times New Roman"/>
                <w:b/>
                <w:sz w:val="28"/>
                <w:lang w:val="ru-RU"/>
              </w:rPr>
              <w:t>рактически разрыв отношений</w:t>
            </w:r>
          </w:p>
        </w:tc>
        <w:tc>
          <w:tcPr>
            <w:tcW w:w="2722" w:type="dxa"/>
          </w:tcPr>
          <w:p w:rsidR="0071714C" w:rsidRPr="00ED2B53" w:rsidRDefault="00EC1D90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Главная героиня верит одноклассникам и отказывается от участия в олимпиаде </w:t>
            </w:r>
          </w:p>
        </w:tc>
        <w:tc>
          <w:tcPr>
            <w:tcW w:w="2381" w:type="dxa"/>
          </w:tcPr>
          <w:p w:rsidR="0071714C" w:rsidRPr="00EB283F" w:rsidRDefault="00480B19" w:rsidP="001C5B8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Главная героиня видит перемены в своем избраннике</w:t>
            </w:r>
            <w:r w:rsidR="0098345D"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  <w:r w:rsidR="001C5B84">
              <w:rPr>
                <w:rFonts w:ascii="Times New Roman" w:hAnsi="Times New Roman"/>
                <w:sz w:val="28"/>
                <w:lang w:val="ru-RU"/>
              </w:rPr>
              <w:t xml:space="preserve">Открытый </w:t>
            </w:r>
            <w:r w:rsidR="0098345D">
              <w:rPr>
                <w:rFonts w:ascii="Times New Roman" w:hAnsi="Times New Roman"/>
                <w:sz w:val="28"/>
                <w:lang w:val="ru-RU"/>
              </w:rPr>
              <w:t>конфликт. Разочарование</w:t>
            </w:r>
          </w:p>
        </w:tc>
        <w:tc>
          <w:tcPr>
            <w:tcW w:w="1801" w:type="dxa"/>
          </w:tcPr>
          <w:p w:rsidR="0071714C" w:rsidRPr="00EB283F" w:rsidRDefault="0098430F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Главная героиня уезжает в университет</w:t>
            </w:r>
            <w:r w:rsidR="004E2AF3">
              <w:rPr>
                <w:rFonts w:ascii="Times New Roman" w:hAnsi="Times New Roman"/>
                <w:sz w:val="28"/>
                <w:lang w:val="ru-RU"/>
              </w:rPr>
              <w:t xml:space="preserve"> и не собирается приезжать </w:t>
            </w:r>
            <w:proofErr w:type="gramStart"/>
            <w:r w:rsidR="004E2AF3">
              <w:rPr>
                <w:rFonts w:ascii="Times New Roman" w:hAnsi="Times New Roman"/>
                <w:sz w:val="28"/>
                <w:lang w:val="ru-RU"/>
              </w:rPr>
              <w:t>на</w:t>
            </w:r>
            <w:proofErr w:type="gramEnd"/>
            <w:r w:rsidR="004E2AF3">
              <w:rPr>
                <w:rFonts w:ascii="Times New Roman" w:hAnsi="Times New Roman"/>
                <w:sz w:val="28"/>
                <w:lang w:val="ru-RU"/>
              </w:rPr>
              <w:t xml:space="preserve"> выпускной</w:t>
            </w:r>
          </w:p>
        </w:tc>
      </w:tr>
      <w:tr w:rsidR="00EC1D90">
        <w:trPr>
          <w:trHeight w:val="565"/>
        </w:trPr>
        <w:tc>
          <w:tcPr>
            <w:tcW w:w="2660" w:type="dxa"/>
          </w:tcPr>
          <w:p w:rsidR="00ED2B53" w:rsidRPr="00ED2B53" w:rsidRDefault="00ED2B53" w:rsidP="00ED2B53">
            <w:pPr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proofErr w:type="spellStart"/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Инсайт</w:t>
            </w:r>
            <w:proofErr w:type="spellEnd"/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/Возвращение к решению вопроса</w:t>
            </w:r>
          </w:p>
          <w:p w:rsidR="0071714C" w:rsidRPr="00ED2B53" w:rsidRDefault="0071714C">
            <w:pPr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2722" w:type="dxa"/>
          </w:tcPr>
          <w:p w:rsidR="0071714C" w:rsidRPr="00ED2B53" w:rsidRDefault="002A327C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Примирение главных героев/начало подготовки к музыкальному конкурсу</w:t>
            </w:r>
          </w:p>
        </w:tc>
        <w:tc>
          <w:tcPr>
            <w:tcW w:w="2381" w:type="dxa"/>
          </w:tcPr>
          <w:p w:rsidR="0071714C" w:rsidRPr="00EB283F" w:rsidRDefault="001C5B84" w:rsidP="001C5B8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Примирение/подготовка к музыкальному конкурсу</w:t>
            </w:r>
          </w:p>
        </w:tc>
        <w:tc>
          <w:tcPr>
            <w:tcW w:w="1801" w:type="dxa"/>
          </w:tcPr>
          <w:p w:rsidR="0071714C" w:rsidRPr="00EB283F" w:rsidRDefault="004E2AF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Главный герой приезжает в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универстет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крусы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главной героини, они танцуют танец и уезжают на выпускной</w:t>
            </w:r>
          </w:p>
        </w:tc>
      </w:tr>
      <w:tr w:rsidR="00EC1D90">
        <w:trPr>
          <w:trHeight w:val="565"/>
        </w:trPr>
        <w:tc>
          <w:tcPr>
            <w:tcW w:w="2660" w:type="dxa"/>
          </w:tcPr>
          <w:p w:rsidR="00D30FBB" w:rsidRPr="00ED2B53" w:rsidRDefault="009E6C83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lastRenderedPageBreak/>
              <w:t>Кульминация</w:t>
            </w:r>
          </w:p>
        </w:tc>
        <w:tc>
          <w:tcPr>
            <w:tcW w:w="2722" w:type="dxa"/>
          </w:tcPr>
          <w:p w:rsidR="00103C45" w:rsidRDefault="00103C45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-Музыкальный конкурс с участием главных геро</w:t>
            </w:r>
            <w:r w:rsidR="00710029">
              <w:rPr>
                <w:rFonts w:ascii="Times New Roman" w:hAnsi="Times New Roman"/>
                <w:sz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D30FBB" w:rsidRPr="00ED2B53" w:rsidRDefault="00103C45" w:rsidP="00726817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Баскетбольны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матч с уч</w:t>
            </w:r>
            <w:r w:rsidR="00726817">
              <w:rPr>
                <w:rFonts w:ascii="Times New Roman" w:hAnsi="Times New Roman"/>
                <w:sz w:val="28"/>
                <w:lang w:val="ru-RU"/>
              </w:rPr>
              <w:t>астием главного героя</w:t>
            </w:r>
          </w:p>
        </w:tc>
        <w:tc>
          <w:tcPr>
            <w:tcW w:w="2381" w:type="dxa"/>
          </w:tcPr>
          <w:p w:rsidR="001C5B84" w:rsidRDefault="001C5B84" w:rsidP="001C5B8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-Музыкальный конкурс с участием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главных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геров</w:t>
            </w:r>
            <w:proofErr w:type="spellEnd"/>
          </w:p>
          <w:p w:rsidR="00D30FBB" w:rsidRPr="002906F1" w:rsidRDefault="00D30FBB">
            <w:pPr>
              <w:rPr>
                <w:lang w:val="ru-RU"/>
              </w:rPr>
            </w:pPr>
          </w:p>
        </w:tc>
        <w:tc>
          <w:tcPr>
            <w:tcW w:w="1801" w:type="dxa"/>
          </w:tcPr>
          <w:p w:rsidR="00D30FBB" w:rsidRPr="0098430F" w:rsidRDefault="0098430F">
            <w:pPr>
              <w:rPr>
                <w:rFonts w:ascii="Times New Roman" w:hAnsi="Times New Roman"/>
                <w:lang w:val="ru-RU"/>
              </w:rPr>
            </w:pPr>
            <w:r w:rsidRPr="0098430F">
              <w:rPr>
                <w:rFonts w:ascii="Times New Roman" w:hAnsi="Times New Roman"/>
                <w:sz w:val="28"/>
                <w:lang w:val="ru-RU"/>
              </w:rPr>
              <w:t xml:space="preserve">Главный герой на </w:t>
            </w:r>
            <w:proofErr w:type="gramStart"/>
            <w:r w:rsidRPr="0098430F">
              <w:rPr>
                <w:rFonts w:ascii="Times New Roman" w:hAnsi="Times New Roman"/>
                <w:sz w:val="28"/>
                <w:lang w:val="ru-RU"/>
              </w:rPr>
              <w:t>выпускном</w:t>
            </w:r>
            <w:proofErr w:type="gramEnd"/>
            <w:r w:rsidRPr="0098430F">
              <w:rPr>
                <w:rFonts w:ascii="Times New Roman" w:hAnsi="Times New Roman"/>
                <w:sz w:val="28"/>
                <w:lang w:val="ru-RU"/>
              </w:rPr>
              <w:t xml:space="preserve"> оглашает свое решение насчет того, какой выбор университета он делает</w:t>
            </w:r>
          </w:p>
        </w:tc>
      </w:tr>
      <w:tr w:rsidR="00EC1D90">
        <w:trPr>
          <w:trHeight w:val="608"/>
        </w:trPr>
        <w:tc>
          <w:tcPr>
            <w:tcW w:w="2660" w:type="dxa"/>
            <w:shd w:val="clear" w:color="auto" w:fill="E6EED5"/>
          </w:tcPr>
          <w:p w:rsidR="00D30FBB" w:rsidRPr="00ED2B53" w:rsidRDefault="009E6C83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Развязка (</w:t>
            </w:r>
            <w:proofErr w:type="spellStart"/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happy</w:t>
            </w:r>
            <w:proofErr w:type="spellEnd"/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end</w:t>
            </w:r>
            <w:proofErr w:type="spellEnd"/>
            <w:r w:rsidRPr="00ED2B53">
              <w:rPr>
                <w:rFonts w:ascii="Times New Roman" w:hAnsi="Times New Roman"/>
                <w:b/>
                <w:sz w:val="28"/>
                <w:lang w:val="ru-RU"/>
              </w:rPr>
              <w:t>)</w:t>
            </w:r>
          </w:p>
        </w:tc>
        <w:tc>
          <w:tcPr>
            <w:tcW w:w="2722" w:type="dxa"/>
            <w:shd w:val="clear" w:color="auto" w:fill="E6EED5"/>
          </w:tcPr>
          <w:p w:rsidR="00C72E34" w:rsidRDefault="00C72E34">
            <w:pPr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Баскетбоьный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матч и турнир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выиграны</w:t>
            </w:r>
            <w:proofErr w:type="gramEnd"/>
          </w:p>
          <w:p w:rsidR="00C72E34" w:rsidRDefault="00C72E3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Музыкальный конкурс выигран</w:t>
            </w:r>
          </w:p>
          <w:p w:rsidR="00D30FBB" w:rsidRPr="00ED2B53" w:rsidRDefault="00C72E3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Главные герои </w:t>
            </w:r>
            <w:r w:rsidR="00195394">
              <w:rPr>
                <w:rFonts w:ascii="Times New Roman" w:hAnsi="Times New Roman"/>
                <w:sz w:val="28"/>
                <w:lang w:val="ru-RU"/>
              </w:rPr>
              <w:t>вместе и счастливы</w:t>
            </w:r>
          </w:p>
        </w:tc>
        <w:tc>
          <w:tcPr>
            <w:tcW w:w="2381" w:type="dxa"/>
            <w:shd w:val="clear" w:color="auto" w:fill="E6EED5"/>
          </w:tcPr>
          <w:p w:rsidR="001C5B84" w:rsidRDefault="001C5B84">
            <w:pPr>
              <w:rPr>
                <w:rFonts w:ascii="Times New Roman" w:hAnsi="Times New Roman"/>
                <w:sz w:val="28"/>
                <w:lang w:val="ru-RU"/>
              </w:rPr>
            </w:pPr>
            <w:r w:rsidRPr="001C5B84">
              <w:rPr>
                <w:rFonts w:ascii="Times New Roman" w:hAnsi="Times New Roman"/>
                <w:sz w:val="28"/>
                <w:lang w:val="ru-RU"/>
              </w:rPr>
              <w:t>Благоприятное окончание конкурса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</w:p>
          <w:p w:rsidR="00D30FBB" w:rsidRPr="001C5B84" w:rsidRDefault="001C5B84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Главные герои снова вместе</w:t>
            </w:r>
          </w:p>
        </w:tc>
        <w:tc>
          <w:tcPr>
            <w:tcW w:w="1801" w:type="dxa"/>
            <w:shd w:val="clear" w:color="auto" w:fill="E6EED5"/>
          </w:tcPr>
          <w:p w:rsidR="00D30FBB" w:rsidRPr="0098430F" w:rsidRDefault="0098430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8430F">
              <w:rPr>
                <w:rFonts w:ascii="Times New Roman" w:hAnsi="Times New Roman"/>
                <w:sz w:val="28"/>
                <w:lang w:val="ru-RU"/>
              </w:rPr>
              <w:t xml:space="preserve">Главный герой выбирает университет, находящийся рядом с </w:t>
            </w:r>
            <w:proofErr w:type="spellStart"/>
            <w:r w:rsidRPr="0098430F">
              <w:rPr>
                <w:rFonts w:ascii="Times New Roman" w:hAnsi="Times New Roman"/>
                <w:sz w:val="28"/>
                <w:lang w:val="ru-RU"/>
              </w:rPr>
              <w:t>универитетом</w:t>
            </w:r>
            <w:proofErr w:type="spellEnd"/>
            <w:r w:rsidRPr="0098430F">
              <w:rPr>
                <w:rFonts w:ascii="Times New Roman" w:hAnsi="Times New Roman"/>
                <w:sz w:val="28"/>
                <w:lang w:val="ru-RU"/>
              </w:rPr>
              <w:t xml:space="preserve"> главной героини. Счастливый конец.</w:t>
            </w:r>
          </w:p>
        </w:tc>
      </w:tr>
    </w:tbl>
    <w:p w:rsidR="00210E2B" w:rsidRDefault="00210E2B" w:rsidP="00D30FBB">
      <w:pPr>
        <w:pStyle w:val="a8"/>
        <w:spacing w:after="0" w:line="360" w:lineRule="auto"/>
        <w:ind w:left="1004"/>
        <w:jc w:val="both"/>
        <w:rPr>
          <w:rFonts w:ascii="Times New Roman" w:hAnsi="Times New Roman"/>
          <w:sz w:val="28"/>
          <w:szCs w:val="28"/>
        </w:rPr>
      </w:pPr>
    </w:p>
    <w:p w:rsidR="00EA3F89" w:rsidRDefault="00EA3F89" w:rsidP="006B586F">
      <w:pPr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C6A92" w:rsidRPr="005B3952" w:rsidRDefault="008C6A92" w:rsidP="006B586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906F1">
        <w:rPr>
          <w:rFonts w:ascii="Times New Roman" w:hAnsi="Times New Roman"/>
          <w:b/>
          <w:sz w:val="28"/>
          <w:szCs w:val="28"/>
        </w:rPr>
        <w:t>Предыстория</w:t>
      </w:r>
      <w:r w:rsidRPr="002906F1">
        <w:rPr>
          <w:rFonts w:ascii="Times New Roman" w:hAnsi="Times New Roman"/>
          <w:sz w:val="28"/>
          <w:szCs w:val="28"/>
        </w:rPr>
        <w:t xml:space="preserve"> всех трех частей фильма представляет собой завязку сюжета и посвящена:  первому знакомству героев (1 часть фильма), преддверию школьных каникул и </w:t>
      </w:r>
      <w:proofErr w:type="spellStart"/>
      <w:r w:rsidR="00C22DB3" w:rsidRPr="002906F1">
        <w:rPr>
          <w:rFonts w:ascii="Times New Roman" w:hAnsi="Times New Roman"/>
          <w:sz w:val="28"/>
          <w:szCs w:val="28"/>
        </w:rPr>
        <w:t>взаимотношению</w:t>
      </w:r>
      <w:proofErr w:type="spellEnd"/>
      <w:r w:rsidR="00C22DB3" w:rsidRPr="002906F1">
        <w:rPr>
          <w:rFonts w:ascii="Times New Roman" w:hAnsi="Times New Roman"/>
          <w:sz w:val="28"/>
          <w:szCs w:val="28"/>
        </w:rPr>
        <w:t xml:space="preserve"> героев вне стен школы </w:t>
      </w:r>
      <w:r w:rsidR="00D33B86" w:rsidRPr="002906F1">
        <w:rPr>
          <w:rFonts w:ascii="Times New Roman" w:hAnsi="Times New Roman"/>
          <w:sz w:val="28"/>
          <w:szCs w:val="28"/>
        </w:rPr>
        <w:t>(2 часть фильма) и преддверию нового</w:t>
      </w:r>
      <w:r w:rsidR="00C22DB3" w:rsidRPr="002906F1">
        <w:rPr>
          <w:rFonts w:ascii="Times New Roman" w:hAnsi="Times New Roman"/>
          <w:sz w:val="28"/>
          <w:szCs w:val="28"/>
        </w:rPr>
        <w:t xml:space="preserve"> и ва</w:t>
      </w:r>
      <w:r w:rsidR="00D33B86" w:rsidRPr="002906F1">
        <w:rPr>
          <w:rFonts w:ascii="Times New Roman" w:hAnsi="Times New Roman"/>
          <w:sz w:val="28"/>
          <w:szCs w:val="28"/>
        </w:rPr>
        <w:t xml:space="preserve">жного этапа в жизни школьников </w:t>
      </w:r>
      <w:proofErr w:type="gramStart"/>
      <w:r w:rsidR="00D33B86" w:rsidRPr="002906F1">
        <w:rPr>
          <w:rFonts w:ascii="Times New Roman" w:hAnsi="Times New Roman"/>
          <w:sz w:val="28"/>
          <w:szCs w:val="28"/>
        </w:rPr>
        <w:t>-п</w:t>
      </w:r>
      <w:proofErr w:type="gramEnd"/>
      <w:r w:rsidR="00D33B86" w:rsidRPr="002906F1">
        <w:rPr>
          <w:rFonts w:ascii="Times New Roman" w:hAnsi="Times New Roman"/>
          <w:sz w:val="28"/>
          <w:szCs w:val="28"/>
        </w:rPr>
        <w:t>оступлению в университет (3 часть фильма)</w:t>
      </w:r>
      <w:r w:rsidR="00014997" w:rsidRPr="002906F1">
        <w:rPr>
          <w:rFonts w:ascii="Times New Roman" w:hAnsi="Times New Roman"/>
          <w:sz w:val="28"/>
          <w:szCs w:val="28"/>
        </w:rPr>
        <w:t xml:space="preserve">, то есть </w:t>
      </w:r>
      <w:r w:rsidR="00D06592" w:rsidRPr="002906F1">
        <w:rPr>
          <w:rFonts w:ascii="Times New Roman" w:hAnsi="Times New Roman"/>
          <w:sz w:val="28"/>
          <w:szCs w:val="28"/>
        </w:rPr>
        <w:t>это ряд событий, который готовит почву для развития событий и зарождения главного конфликта произведения.</w:t>
      </w:r>
      <w:r w:rsidR="005B3952" w:rsidRPr="002906F1">
        <w:rPr>
          <w:rFonts w:ascii="Times New Roman" w:hAnsi="Times New Roman"/>
          <w:sz w:val="28"/>
          <w:szCs w:val="28"/>
        </w:rPr>
        <w:t xml:space="preserve"> </w:t>
      </w:r>
    </w:p>
    <w:p w:rsidR="005B3952" w:rsidRDefault="005B3952" w:rsidP="006B586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C6A92" w:rsidRPr="005B3952" w:rsidRDefault="009D5C5A" w:rsidP="006B586F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кон</w:t>
      </w:r>
      <w:r w:rsidR="005B3952" w:rsidRPr="009D5C5A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л</w:t>
      </w:r>
      <w:r w:rsidR="005B3952" w:rsidRPr="009D5C5A">
        <w:rPr>
          <w:rFonts w:ascii="Times New Roman" w:hAnsi="Times New Roman"/>
          <w:b/>
          <w:sz w:val="28"/>
          <w:szCs w:val="28"/>
        </w:rPr>
        <w:t>икт</w:t>
      </w:r>
      <w:r w:rsidR="005B3952">
        <w:rPr>
          <w:rFonts w:ascii="Times New Roman" w:hAnsi="Times New Roman"/>
          <w:sz w:val="28"/>
          <w:szCs w:val="28"/>
        </w:rPr>
        <w:t xml:space="preserve"> всех трех частей касается трудности во взаимоотношениях </w:t>
      </w:r>
      <w:r w:rsidR="00D363DD">
        <w:rPr>
          <w:rFonts w:ascii="Times New Roman" w:hAnsi="Times New Roman"/>
          <w:sz w:val="28"/>
          <w:szCs w:val="28"/>
        </w:rPr>
        <w:t xml:space="preserve">двух </w:t>
      </w:r>
      <w:r w:rsidR="005B3952">
        <w:rPr>
          <w:rFonts w:ascii="Times New Roman" w:hAnsi="Times New Roman"/>
          <w:sz w:val="28"/>
          <w:szCs w:val="28"/>
        </w:rPr>
        <w:t>главных героев</w:t>
      </w:r>
      <w:r w:rsidR="007908EA">
        <w:rPr>
          <w:rFonts w:ascii="Times New Roman" w:hAnsi="Times New Roman"/>
          <w:sz w:val="28"/>
          <w:szCs w:val="28"/>
        </w:rPr>
        <w:t xml:space="preserve">: проверка их на прочность </w:t>
      </w:r>
      <w:proofErr w:type="spellStart"/>
      <w:r w:rsidR="007908EA">
        <w:rPr>
          <w:rFonts w:ascii="Times New Roman" w:hAnsi="Times New Roman"/>
          <w:sz w:val="28"/>
          <w:szCs w:val="28"/>
        </w:rPr>
        <w:t>тре</w:t>
      </w:r>
      <w:r w:rsidR="005B3952">
        <w:rPr>
          <w:rFonts w:ascii="Times New Roman" w:hAnsi="Times New Roman"/>
          <w:sz w:val="28"/>
          <w:szCs w:val="28"/>
        </w:rPr>
        <w:t>ми</w:t>
      </w:r>
      <w:proofErr w:type="spellEnd"/>
      <w:r w:rsidR="005B3952">
        <w:rPr>
          <w:rFonts w:ascii="Times New Roman" w:hAnsi="Times New Roman"/>
          <w:sz w:val="28"/>
          <w:szCs w:val="28"/>
        </w:rPr>
        <w:t xml:space="preserve"> разными испытаниями: </w:t>
      </w:r>
      <w:r w:rsidR="00436D04">
        <w:rPr>
          <w:rFonts w:ascii="Times New Roman" w:hAnsi="Times New Roman"/>
          <w:sz w:val="28"/>
          <w:szCs w:val="28"/>
        </w:rPr>
        <w:t>чужими сплетнями, жизненными установками и жизненными приоритетами и перспективами</w:t>
      </w:r>
      <w:r w:rsidR="006F7533">
        <w:rPr>
          <w:rFonts w:ascii="Times New Roman" w:hAnsi="Times New Roman"/>
          <w:sz w:val="28"/>
          <w:szCs w:val="28"/>
        </w:rPr>
        <w:t>.</w:t>
      </w:r>
    </w:p>
    <w:p w:rsidR="006F7533" w:rsidRDefault="006F7533" w:rsidP="006B586F">
      <w:pPr>
        <w:pStyle w:val="a8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F7533" w:rsidRDefault="00710029" w:rsidP="00710029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2906F1">
        <w:rPr>
          <w:rFonts w:ascii="Times New Roman" w:hAnsi="Times New Roman" w:cs="Times New Roman"/>
          <w:b/>
          <w:color w:val="000000"/>
          <w:sz w:val="28"/>
        </w:rPr>
        <w:t>Инсайт</w:t>
      </w:r>
      <w:proofErr w:type="spellEnd"/>
      <w:r w:rsidRPr="002906F1">
        <w:rPr>
          <w:rFonts w:ascii="Times New Roman" w:hAnsi="Times New Roman" w:cs="Times New Roman"/>
          <w:b/>
          <w:color w:val="000000"/>
          <w:sz w:val="28"/>
        </w:rPr>
        <w:t xml:space="preserve"> и кульминация:</w:t>
      </w:r>
      <w:r w:rsidRPr="002906F1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906F1">
        <w:rPr>
          <w:rFonts w:ascii="Times New Roman" w:hAnsi="Times New Roman" w:cs="Times New Roman"/>
          <w:color w:val="000000"/>
          <w:sz w:val="28"/>
        </w:rPr>
        <w:t>Инсайт</w:t>
      </w:r>
      <w:proofErr w:type="spellEnd"/>
      <w:r w:rsidRPr="002906F1">
        <w:rPr>
          <w:rFonts w:ascii="Times New Roman" w:hAnsi="Times New Roman" w:cs="Times New Roman"/>
          <w:color w:val="000000"/>
          <w:sz w:val="28"/>
        </w:rPr>
        <w:t xml:space="preserve"> в каждом фильме происходит, когда большая часть фильма прошла и </w:t>
      </w:r>
      <w:r w:rsidR="00B64851" w:rsidRPr="002906F1">
        <w:rPr>
          <w:rFonts w:ascii="Times New Roman" w:hAnsi="Times New Roman" w:cs="Times New Roman"/>
          <w:color w:val="000000"/>
          <w:sz w:val="28"/>
        </w:rPr>
        <w:t xml:space="preserve">когда </w:t>
      </w:r>
      <w:r w:rsidRPr="002906F1">
        <w:rPr>
          <w:rFonts w:ascii="Times New Roman" w:hAnsi="Times New Roman" w:cs="Times New Roman"/>
          <w:color w:val="000000"/>
          <w:sz w:val="28"/>
        </w:rPr>
        <w:t>около 75% повествования окончено</w:t>
      </w:r>
      <w:r>
        <w:rPr>
          <w:rFonts w:ascii="Times New Roman" w:hAnsi="Times New Roman" w:cs="Times New Roman"/>
          <w:color w:val="000000"/>
          <w:sz w:val="28"/>
        </w:rPr>
        <w:t xml:space="preserve">. В результате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инсайта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героев, случается </w:t>
      </w:r>
      <w:r w:rsidR="00966EB3">
        <w:rPr>
          <w:rFonts w:ascii="Times New Roman" w:hAnsi="Times New Roman" w:cs="Times New Roman"/>
          <w:color w:val="000000"/>
          <w:sz w:val="28"/>
        </w:rPr>
        <w:t xml:space="preserve">переосмысление их жизненных ценностей, </w:t>
      </w:r>
      <w:proofErr w:type="spellStart"/>
      <w:r w:rsidR="00966EB3">
        <w:rPr>
          <w:rFonts w:ascii="Times New Roman" w:hAnsi="Times New Roman" w:cs="Times New Roman"/>
          <w:color w:val="000000"/>
          <w:sz w:val="28"/>
        </w:rPr>
        <w:t>взросление</w:t>
      </w:r>
      <w:proofErr w:type="gramStart"/>
      <w:r w:rsidR="00966EB3">
        <w:rPr>
          <w:rFonts w:ascii="Times New Roman" w:hAnsi="Times New Roman" w:cs="Times New Roman"/>
          <w:color w:val="000000"/>
          <w:sz w:val="28"/>
        </w:rPr>
        <w:t>.</w:t>
      </w:r>
      <w:r w:rsidR="006F7533" w:rsidRPr="002906F1">
        <w:rPr>
          <w:rFonts w:ascii="Times New Roman" w:hAnsi="Times New Roman" w:cs="Times New Roman"/>
          <w:color w:val="000000"/>
          <w:sz w:val="28"/>
        </w:rPr>
        <w:t>С</w:t>
      </w:r>
      <w:proofErr w:type="gramEnd"/>
      <w:r w:rsidR="006F7533" w:rsidRPr="002906F1">
        <w:rPr>
          <w:rFonts w:ascii="Times New Roman" w:hAnsi="Times New Roman" w:cs="Times New Roman"/>
          <w:color w:val="000000"/>
          <w:sz w:val="28"/>
        </w:rPr>
        <w:t>тоит</w:t>
      </w:r>
      <w:proofErr w:type="spellEnd"/>
      <w:r w:rsidR="006F7533" w:rsidRPr="002906F1">
        <w:rPr>
          <w:rFonts w:ascii="Times New Roman" w:hAnsi="Times New Roman" w:cs="Times New Roman"/>
          <w:color w:val="000000"/>
          <w:sz w:val="28"/>
        </w:rPr>
        <w:t xml:space="preserve"> отметить тот факт, что поскольку фильм состоит из трех частей, которые сюжетно </w:t>
      </w:r>
      <w:proofErr w:type="spellStart"/>
      <w:r w:rsidR="006F7533" w:rsidRPr="002906F1">
        <w:rPr>
          <w:rFonts w:ascii="Times New Roman" w:hAnsi="Times New Roman" w:cs="Times New Roman"/>
          <w:color w:val="000000"/>
          <w:sz w:val="28"/>
        </w:rPr>
        <w:t>взаимотсвязаны</w:t>
      </w:r>
      <w:proofErr w:type="spellEnd"/>
      <w:r w:rsidR="006F7533" w:rsidRPr="002906F1">
        <w:rPr>
          <w:rFonts w:ascii="Times New Roman" w:hAnsi="Times New Roman" w:cs="Times New Roman"/>
          <w:color w:val="000000"/>
          <w:sz w:val="28"/>
        </w:rPr>
        <w:t xml:space="preserve"> между собой, переход главного героя (Троя </w:t>
      </w:r>
      <w:proofErr w:type="spellStart"/>
      <w:r w:rsidR="006F7533" w:rsidRPr="002906F1">
        <w:rPr>
          <w:rFonts w:ascii="Times New Roman" w:hAnsi="Times New Roman" w:cs="Times New Roman"/>
          <w:color w:val="000000"/>
          <w:sz w:val="28"/>
        </w:rPr>
        <w:t>Болтона</w:t>
      </w:r>
      <w:proofErr w:type="spellEnd"/>
      <w:r w:rsidR="006F7533" w:rsidRPr="002906F1">
        <w:rPr>
          <w:rFonts w:ascii="Times New Roman" w:hAnsi="Times New Roman" w:cs="Times New Roman"/>
          <w:color w:val="000000"/>
          <w:sz w:val="28"/>
        </w:rPr>
        <w:t>) на новый уровень осуществляется снова и снова, и каждый раз поднимается личностная планка: сначала расстановка приоритетов</w:t>
      </w:r>
      <w:r w:rsidR="006F7533" w:rsidRPr="009B7EE2">
        <w:rPr>
          <w:rFonts w:ascii="Times New Roman" w:hAnsi="Times New Roman" w:cs="Times New Roman"/>
          <w:color w:val="000000"/>
          <w:sz w:val="28"/>
          <w:lang w:val="en-US"/>
        </w:rPr>
        <w:sym w:font="Wingdings" w:char="F0E0"/>
      </w:r>
      <w:r w:rsidR="006F7533" w:rsidRPr="002906F1">
        <w:rPr>
          <w:rFonts w:ascii="Times New Roman" w:hAnsi="Times New Roman" w:cs="Times New Roman"/>
          <w:color w:val="000000"/>
          <w:sz w:val="28"/>
        </w:rPr>
        <w:t xml:space="preserve"> </w:t>
      </w:r>
      <w:r w:rsidR="006F7533">
        <w:rPr>
          <w:rFonts w:ascii="Times New Roman" w:hAnsi="Times New Roman" w:cs="Times New Roman"/>
          <w:color w:val="000000"/>
          <w:sz w:val="28"/>
        </w:rPr>
        <w:t>затем выбор друзей</w:t>
      </w:r>
      <w:r w:rsidR="006F7533" w:rsidRPr="009B7EE2">
        <w:rPr>
          <w:rFonts w:ascii="Times New Roman" w:hAnsi="Times New Roman" w:cs="Times New Roman"/>
          <w:color w:val="000000"/>
          <w:sz w:val="28"/>
          <w:lang w:val="en-US"/>
        </w:rPr>
        <w:sym w:font="Wingdings" w:char="F0E0"/>
      </w:r>
      <w:r w:rsidR="006F7533" w:rsidRPr="002906F1">
        <w:rPr>
          <w:rFonts w:ascii="Times New Roman" w:hAnsi="Times New Roman" w:cs="Times New Roman"/>
          <w:color w:val="000000"/>
          <w:sz w:val="28"/>
        </w:rPr>
        <w:t xml:space="preserve"> </w:t>
      </w:r>
      <w:r w:rsidR="006F7533">
        <w:rPr>
          <w:rFonts w:ascii="Times New Roman" w:hAnsi="Times New Roman" w:cs="Times New Roman"/>
          <w:color w:val="000000"/>
          <w:sz w:val="28"/>
        </w:rPr>
        <w:t xml:space="preserve">затем </w:t>
      </w:r>
      <w:r w:rsidR="00A703C3">
        <w:rPr>
          <w:rFonts w:ascii="Times New Roman" w:hAnsi="Times New Roman" w:cs="Times New Roman"/>
          <w:color w:val="000000"/>
          <w:sz w:val="28"/>
        </w:rPr>
        <w:t xml:space="preserve">решаются </w:t>
      </w:r>
      <w:r w:rsidR="006F7533">
        <w:rPr>
          <w:rFonts w:ascii="Times New Roman" w:hAnsi="Times New Roman" w:cs="Times New Roman"/>
          <w:color w:val="000000"/>
          <w:sz w:val="28"/>
        </w:rPr>
        <w:t>вопросы будущего.</w:t>
      </w:r>
    </w:p>
    <w:p w:rsidR="00A703C3" w:rsidRDefault="00A703C3" w:rsidP="00A703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7533" w:rsidRPr="00A703C3" w:rsidRDefault="00A703C3" w:rsidP="00A703C3">
      <w:pPr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703C3">
        <w:rPr>
          <w:rFonts w:ascii="Times New Roman" w:hAnsi="Times New Roman"/>
          <w:b/>
          <w:sz w:val="28"/>
          <w:szCs w:val="28"/>
        </w:rPr>
        <w:t>Хэппи-энд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703C3">
        <w:rPr>
          <w:rFonts w:ascii="Times New Roman" w:hAnsi="Times New Roman"/>
          <w:sz w:val="28"/>
          <w:szCs w:val="28"/>
        </w:rPr>
        <w:t>каждый из фильмов имеет позитивный исход и заканчивается музыкальным номером</w:t>
      </w:r>
      <w:r>
        <w:rPr>
          <w:rFonts w:ascii="Times New Roman" w:hAnsi="Times New Roman"/>
          <w:sz w:val="28"/>
          <w:szCs w:val="28"/>
        </w:rPr>
        <w:t>-постановкой, с участием всех участников фильма.</w:t>
      </w:r>
    </w:p>
    <w:p w:rsidR="00210E2B" w:rsidRDefault="00210E2B" w:rsidP="006F7533">
      <w:pPr>
        <w:pStyle w:val="a8"/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6B586F" w:rsidRDefault="001602A1" w:rsidP="006F7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исходя из этих трех проанализированных частей фильма и получившейся </w:t>
      </w:r>
      <w:proofErr w:type="spellStart"/>
      <w:r>
        <w:rPr>
          <w:rFonts w:ascii="Times New Roman" w:hAnsi="Times New Roman"/>
          <w:sz w:val="28"/>
          <w:szCs w:val="28"/>
        </w:rPr>
        <w:t>нарративной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структуры, стоит сказать, что «Классный мюзикл» - имеет </w:t>
      </w:r>
      <w:proofErr w:type="spellStart"/>
      <w:r>
        <w:rPr>
          <w:rFonts w:ascii="Times New Roman" w:hAnsi="Times New Roman"/>
          <w:sz w:val="28"/>
          <w:szCs w:val="28"/>
        </w:rPr>
        <w:t>нарративную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структуру романтической комедии </w:t>
      </w:r>
      <w:r w:rsidR="003912D9">
        <w:rPr>
          <w:rFonts w:ascii="Times New Roman" w:hAnsi="Times New Roman"/>
          <w:sz w:val="28"/>
          <w:szCs w:val="28"/>
        </w:rPr>
        <w:t>фактически</w:t>
      </w:r>
      <w:r w:rsidR="00D36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чистом виде. </w:t>
      </w:r>
      <w:proofErr w:type="spellStart"/>
      <w:r>
        <w:rPr>
          <w:rFonts w:ascii="Times New Roman" w:hAnsi="Times New Roman"/>
          <w:sz w:val="28"/>
          <w:szCs w:val="28"/>
        </w:rPr>
        <w:t>М.Хьюдж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наработки в этой области, также выделял следующие составные элементы</w:t>
      </w:r>
      <w:r w:rsidR="009B7EE2">
        <w:rPr>
          <w:rFonts w:ascii="Times New Roman" w:hAnsi="Times New Roman"/>
          <w:sz w:val="28"/>
          <w:szCs w:val="28"/>
        </w:rPr>
        <w:t xml:space="preserve"> романтической комедии</w:t>
      </w:r>
      <w:r w:rsidR="00DF712A"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a5"/>
          <w:rFonts w:ascii="Times New Roman" w:hAnsi="Times New Roman"/>
          <w:sz w:val="28"/>
          <w:szCs w:val="28"/>
        </w:rPr>
        <w:footnoteReference w:id="85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586F" w:rsidRPr="006B586F" w:rsidRDefault="001602A1" w:rsidP="006B586F">
      <w:pPr>
        <w:pStyle w:val="a8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Знакомство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главным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героем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. </w:t>
      </w:r>
    </w:p>
    <w:p w:rsidR="006B586F" w:rsidRPr="006B586F" w:rsidRDefault="001602A1" w:rsidP="006B586F">
      <w:pPr>
        <w:pStyle w:val="a8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6F1">
        <w:rPr>
          <w:rFonts w:ascii="Times New Roman" w:hAnsi="Times New Roman" w:cs="Times New Roman"/>
          <w:color w:val="000000"/>
          <w:sz w:val="28"/>
        </w:rPr>
        <w:t>Появление романтического персонажа (на 25 % точке повест</w:t>
      </w:r>
      <w:r w:rsidR="00ED05D3" w:rsidRPr="002906F1">
        <w:rPr>
          <w:rFonts w:ascii="Times New Roman" w:hAnsi="Times New Roman" w:cs="Times New Roman"/>
          <w:color w:val="000000"/>
          <w:sz w:val="28"/>
        </w:rPr>
        <w:t xml:space="preserve">вования). </w:t>
      </w:r>
      <w:proofErr w:type="spellStart"/>
      <w:r w:rsidR="00ED05D3">
        <w:rPr>
          <w:rFonts w:ascii="Times New Roman" w:hAnsi="Times New Roman" w:cs="Times New Roman"/>
          <w:color w:val="000000"/>
          <w:sz w:val="28"/>
          <w:lang w:val="en-US"/>
        </w:rPr>
        <w:t>Романтическая</w:t>
      </w:r>
      <w:proofErr w:type="spellEnd"/>
      <w:r w:rsidR="00ED05D3">
        <w:rPr>
          <w:rFonts w:ascii="Times New Roman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="00ED05D3">
        <w:rPr>
          <w:rFonts w:ascii="Times New Roman" w:hAnsi="Times New Roman" w:cs="Times New Roman"/>
          <w:color w:val="000000"/>
          <w:sz w:val="28"/>
          <w:lang w:val="en-US"/>
        </w:rPr>
        <w:t>внешн</w:t>
      </w:r>
      <w:proofErr w:type="spellEnd"/>
      <w:r w:rsidR="00ED05D3">
        <w:rPr>
          <w:rFonts w:ascii="Times New Roman" w:hAnsi="Times New Roman" w:cs="Times New Roman"/>
          <w:color w:val="000000"/>
          <w:sz w:val="28"/>
        </w:rPr>
        <w:t>я</w:t>
      </w:r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я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мотивации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. </w:t>
      </w:r>
    </w:p>
    <w:p w:rsidR="006B586F" w:rsidRPr="006B586F" w:rsidRDefault="001602A1" w:rsidP="006B586F">
      <w:pPr>
        <w:pStyle w:val="a8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6F1">
        <w:rPr>
          <w:rFonts w:ascii="Times New Roman" w:hAnsi="Times New Roman" w:cs="Times New Roman"/>
          <w:color w:val="000000"/>
          <w:sz w:val="28"/>
        </w:rPr>
        <w:t xml:space="preserve">У героев зарождаются романтические отношения (на 50% точке повествования).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Здесь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появляется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точка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безвозврата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где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путь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назад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B586F">
        <w:rPr>
          <w:rFonts w:ascii="Times New Roman" w:hAnsi="Times New Roman" w:cs="Times New Roman"/>
          <w:color w:val="000000"/>
          <w:sz w:val="28"/>
          <w:lang w:val="en-US"/>
        </w:rPr>
        <w:t>невозможен</w:t>
      </w:r>
      <w:proofErr w:type="spellEnd"/>
      <w:r w:rsidRPr="006B586F">
        <w:rPr>
          <w:rFonts w:ascii="Times New Roman" w:hAnsi="Times New Roman" w:cs="Times New Roman"/>
          <w:color w:val="000000"/>
          <w:sz w:val="28"/>
          <w:lang w:val="en-US"/>
        </w:rPr>
        <w:t>.</w:t>
      </w:r>
    </w:p>
    <w:p w:rsidR="00D363DD" w:rsidRPr="00D363DD" w:rsidRDefault="001602A1" w:rsidP="00D363DD">
      <w:pPr>
        <w:pStyle w:val="a8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6F1">
        <w:rPr>
          <w:rFonts w:ascii="Times New Roman" w:hAnsi="Times New Roman" w:cs="Times New Roman"/>
          <w:color w:val="000000"/>
          <w:sz w:val="28"/>
        </w:rPr>
        <w:t xml:space="preserve">Своеобразный катарсис. </w:t>
      </w:r>
      <w:r w:rsidR="00DF712A" w:rsidRPr="002906F1">
        <w:rPr>
          <w:rFonts w:ascii="Times New Roman" w:hAnsi="Times New Roman" w:cs="Times New Roman"/>
          <w:color w:val="000000"/>
          <w:sz w:val="28"/>
        </w:rPr>
        <w:t xml:space="preserve">Напряженность выходит за рамки и </w:t>
      </w:r>
      <w:r w:rsidR="00DF712A" w:rsidRPr="002906F1">
        <w:rPr>
          <w:rFonts w:ascii="Times New Roman" w:hAnsi="Times New Roman" w:cs="Times New Roman"/>
          <w:color w:val="000000"/>
          <w:sz w:val="28"/>
        </w:rPr>
        <w:lastRenderedPageBreak/>
        <w:t>о</w:t>
      </w:r>
      <w:r w:rsidRPr="002906F1">
        <w:rPr>
          <w:rFonts w:ascii="Times New Roman" w:hAnsi="Times New Roman" w:cs="Times New Roman"/>
          <w:color w:val="000000"/>
          <w:sz w:val="28"/>
        </w:rPr>
        <w:t xml:space="preserve">тношения героев прерываются </w:t>
      </w:r>
      <w:r w:rsidR="00DF712A" w:rsidRPr="002906F1">
        <w:rPr>
          <w:rFonts w:ascii="Times New Roman" w:hAnsi="Times New Roman" w:cs="Times New Roman"/>
          <w:color w:val="000000"/>
          <w:sz w:val="28"/>
        </w:rPr>
        <w:t>на 75%.</w:t>
      </w:r>
      <w:r w:rsidRPr="002906F1">
        <w:rPr>
          <w:rFonts w:ascii="Times New Roman" w:hAnsi="Times New Roman" w:cs="Times New Roman"/>
          <w:color w:val="000000"/>
          <w:sz w:val="28"/>
        </w:rPr>
        <w:t xml:space="preserve"> </w:t>
      </w:r>
      <w:r w:rsidR="00DF712A" w:rsidRPr="006B586F">
        <w:rPr>
          <w:rFonts w:ascii="Times New Roman" w:hAnsi="Times New Roman" w:cs="Times New Roman"/>
          <w:color w:val="000000"/>
          <w:sz w:val="28"/>
        </w:rPr>
        <w:t xml:space="preserve">Испытание герою, которое </w:t>
      </w:r>
      <w:r w:rsidR="00687D76" w:rsidRPr="006B586F">
        <w:rPr>
          <w:rFonts w:ascii="Times New Roman" w:hAnsi="Times New Roman" w:cs="Times New Roman"/>
          <w:color w:val="000000"/>
          <w:sz w:val="28"/>
        </w:rPr>
        <w:t xml:space="preserve">ему </w:t>
      </w:r>
      <w:r w:rsidR="00DF712A" w:rsidRPr="006B586F">
        <w:rPr>
          <w:rFonts w:ascii="Times New Roman" w:hAnsi="Times New Roman" w:cs="Times New Roman"/>
          <w:color w:val="000000"/>
          <w:sz w:val="28"/>
        </w:rPr>
        <w:t>нужно пережить.</w:t>
      </w:r>
    </w:p>
    <w:p w:rsidR="00D363DD" w:rsidRPr="00D363DD" w:rsidRDefault="00DF712A" w:rsidP="00D363DD">
      <w:pPr>
        <w:pStyle w:val="a8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6F1">
        <w:rPr>
          <w:rFonts w:ascii="Times New Roman" w:hAnsi="Times New Roman" w:cs="Times New Roman"/>
          <w:color w:val="000000"/>
          <w:sz w:val="28"/>
        </w:rPr>
        <w:t xml:space="preserve">Переход героя на новый уровень. Новое восприятие. Попытки примирения и восстановления отношений. </w:t>
      </w:r>
    </w:p>
    <w:p w:rsidR="00DF712A" w:rsidRPr="00D363DD" w:rsidRDefault="001602A1" w:rsidP="00D363DD">
      <w:pPr>
        <w:pStyle w:val="a8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3DD">
        <w:rPr>
          <w:rFonts w:ascii="Times New Roman" w:hAnsi="Times New Roman" w:cs="Times New Roman"/>
          <w:color w:val="000000"/>
          <w:sz w:val="28"/>
          <w:lang w:val="en-US"/>
        </w:rPr>
        <w:t>Happy</w:t>
      </w:r>
      <w:r w:rsidRPr="002906F1">
        <w:rPr>
          <w:rFonts w:ascii="Times New Roman" w:hAnsi="Times New Roman" w:cs="Times New Roman"/>
          <w:color w:val="000000"/>
          <w:sz w:val="28"/>
        </w:rPr>
        <w:t xml:space="preserve"> </w:t>
      </w:r>
      <w:r w:rsidRPr="00D363DD">
        <w:rPr>
          <w:rFonts w:ascii="Times New Roman" w:hAnsi="Times New Roman" w:cs="Times New Roman"/>
          <w:color w:val="000000"/>
          <w:sz w:val="28"/>
          <w:lang w:val="en-US"/>
        </w:rPr>
        <w:t>end</w:t>
      </w:r>
      <w:r w:rsidRPr="002906F1">
        <w:rPr>
          <w:rFonts w:ascii="Times New Roman" w:hAnsi="Times New Roman" w:cs="Times New Roman"/>
          <w:color w:val="000000"/>
          <w:sz w:val="28"/>
        </w:rPr>
        <w:t xml:space="preserve">: герои </w:t>
      </w:r>
      <w:r w:rsidR="00DF712A" w:rsidRPr="002906F1">
        <w:rPr>
          <w:rFonts w:ascii="Times New Roman" w:hAnsi="Times New Roman" w:cs="Times New Roman"/>
          <w:color w:val="000000"/>
          <w:sz w:val="28"/>
        </w:rPr>
        <w:t xml:space="preserve">снова вместе и </w:t>
      </w:r>
      <w:r w:rsidRPr="002906F1">
        <w:rPr>
          <w:rFonts w:ascii="Times New Roman" w:hAnsi="Times New Roman" w:cs="Times New Roman"/>
          <w:color w:val="000000"/>
          <w:sz w:val="28"/>
        </w:rPr>
        <w:t>счастливы.</w:t>
      </w:r>
    </w:p>
    <w:p w:rsidR="0063316A" w:rsidRPr="002906F1" w:rsidRDefault="0063316A" w:rsidP="003912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63316A" w:rsidRPr="0063316A" w:rsidRDefault="0063316A" w:rsidP="003912D9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906F1">
        <w:rPr>
          <w:rFonts w:ascii="Times New Roman" w:hAnsi="Times New Roman" w:cs="Times New Roman"/>
          <w:color w:val="000000"/>
          <w:sz w:val="28"/>
          <w:szCs w:val="32"/>
        </w:rPr>
        <w:t xml:space="preserve">На протяжении всех трех фильмов прослеживаются </w:t>
      </w:r>
      <w:r w:rsidRPr="002906F1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тема любви, дружбы, преданности, выбора жизненных ориентиров </w:t>
      </w:r>
      <w:r w:rsidR="00CC3030" w:rsidRPr="002906F1">
        <w:rPr>
          <w:rFonts w:ascii="Times New Roman" w:hAnsi="Times New Roman" w:cs="Times New Roman"/>
          <w:b/>
          <w:color w:val="000000"/>
          <w:sz w:val="28"/>
          <w:szCs w:val="32"/>
        </w:rPr>
        <w:t>и ценностей</w:t>
      </w:r>
      <w:r w:rsidR="005B3952" w:rsidRPr="002906F1">
        <w:rPr>
          <w:rFonts w:ascii="Times New Roman" w:hAnsi="Times New Roman" w:cs="Times New Roman"/>
          <w:b/>
          <w:color w:val="000000"/>
          <w:sz w:val="28"/>
          <w:szCs w:val="32"/>
        </w:rPr>
        <w:t>, взросления</w:t>
      </w:r>
      <w:r w:rsidRPr="002906F1">
        <w:rPr>
          <w:rFonts w:ascii="Times New Roman" w:hAnsi="Times New Roman" w:cs="Times New Roman"/>
          <w:b/>
          <w:color w:val="000000"/>
          <w:sz w:val="28"/>
          <w:szCs w:val="32"/>
        </w:rPr>
        <w:t>.</w:t>
      </w:r>
      <w:r w:rsidRPr="002906F1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3912D9" w:rsidRPr="002906F1">
        <w:rPr>
          <w:rFonts w:ascii="Times New Roman" w:hAnsi="Times New Roman" w:cs="Times New Roman"/>
          <w:color w:val="000000"/>
          <w:sz w:val="28"/>
          <w:szCs w:val="32"/>
        </w:rPr>
        <w:t xml:space="preserve">Вероятно, это один из факторов </w:t>
      </w:r>
      <w:r w:rsidRPr="002906F1">
        <w:rPr>
          <w:rFonts w:ascii="Times New Roman" w:hAnsi="Times New Roman" w:cs="Times New Roman"/>
          <w:color w:val="000000"/>
          <w:sz w:val="28"/>
          <w:szCs w:val="32"/>
        </w:rPr>
        <w:t xml:space="preserve">тотальный успех фильмов у целевой аудитории </w:t>
      </w:r>
      <w:r w:rsidR="00687D76" w:rsidRPr="002906F1">
        <w:rPr>
          <w:rFonts w:ascii="Times New Roman" w:hAnsi="Times New Roman" w:cs="Times New Roman"/>
          <w:color w:val="000000"/>
          <w:sz w:val="28"/>
          <w:szCs w:val="32"/>
        </w:rPr>
        <w:t xml:space="preserve">в Америке </w:t>
      </w:r>
      <w:r w:rsidRPr="002906F1">
        <w:rPr>
          <w:rFonts w:ascii="Times New Roman" w:hAnsi="Times New Roman" w:cs="Times New Roman"/>
          <w:color w:val="000000"/>
          <w:sz w:val="28"/>
          <w:szCs w:val="32"/>
        </w:rPr>
        <w:t>и повышенный интерес к ним.</w:t>
      </w:r>
    </w:p>
    <w:p w:rsidR="008A1666" w:rsidRDefault="008A1666" w:rsidP="001602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8A1666" w:rsidRDefault="008A1666" w:rsidP="006476DA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нарративные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структуры «После школы» и «Классного мюзикла» отличаются, безусловно, из-за исходных данных и того, что мы имеем разные форматы: сериал и фильм из трех частей. Однако, ввиду жанровой схожести: сериал представляет собой музыкальную комедию с элементами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фэнтези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а фильм </w:t>
      </w:r>
      <w:r w:rsidR="00FD7194">
        <w:rPr>
          <w:rFonts w:ascii="Times New Roman" w:hAnsi="Times New Roman" w:cs="Times New Roman"/>
          <w:color w:val="000000"/>
          <w:sz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</w:rPr>
        <w:t xml:space="preserve">музыкальную романтическую комедию, есть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общие элементы структур: </w:t>
      </w:r>
      <w:r w:rsidR="00457538">
        <w:rPr>
          <w:rFonts w:ascii="Times New Roman" w:hAnsi="Times New Roman" w:cs="Times New Roman"/>
          <w:color w:val="000000"/>
          <w:sz w:val="28"/>
        </w:rPr>
        <w:t>предыст</w:t>
      </w:r>
      <w:r w:rsidR="00D363DD">
        <w:rPr>
          <w:rFonts w:ascii="Times New Roman" w:hAnsi="Times New Roman" w:cs="Times New Roman"/>
          <w:color w:val="000000"/>
          <w:sz w:val="28"/>
        </w:rPr>
        <w:t>ории, связанные с приходом ново</w:t>
      </w:r>
      <w:r w:rsidR="00457538">
        <w:rPr>
          <w:rFonts w:ascii="Times New Roman" w:hAnsi="Times New Roman" w:cs="Times New Roman"/>
          <w:color w:val="000000"/>
          <w:sz w:val="28"/>
        </w:rPr>
        <w:t xml:space="preserve">го ученика/ученица в школу, </w:t>
      </w:r>
      <w:r>
        <w:rPr>
          <w:rFonts w:ascii="Times New Roman" w:hAnsi="Times New Roman" w:cs="Times New Roman"/>
          <w:color w:val="000000"/>
          <w:sz w:val="28"/>
        </w:rPr>
        <w:t xml:space="preserve">конфликты, в результате которых герой переходит на новый уровень и взрослеет, хэппи-энд, сопровождающий оба фильма и подводящий итоги </w:t>
      </w:r>
      <w:r w:rsidR="00457538">
        <w:rPr>
          <w:rFonts w:ascii="Times New Roman" w:hAnsi="Times New Roman" w:cs="Times New Roman"/>
          <w:color w:val="000000"/>
          <w:sz w:val="28"/>
        </w:rPr>
        <w:t>и по результатам любовной линии тоже.</w:t>
      </w:r>
    </w:p>
    <w:p w:rsidR="008A1666" w:rsidRDefault="008A1666" w:rsidP="004575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457538" w:rsidRDefault="008A1666" w:rsidP="006476D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Также имеются общие темы</w:t>
      </w:r>
      <w:r w:rsidR="00457538">
        <w:rPr>
          <w:rFonts w:ascii="Times New Roman" w:hAnsi="Times New Roman" w:cs="Times New Roman"/>
          <w:color w:val="000000"/>
          <w:sz w:val="28"/>
        </w:rPr>
        <w:t xml:space="preserve"> повествования</w:t>
      </w:r>
      <w:r>
        <w:rPr>
          <w:rFonts w:ascii="Times New Roman" w:hAnsi="Times New Roman" w:cs="Times New Roman"/>
          <w:color w:val="000000"/>
          <w:sz w:val="28"/>
        </w:rPr>
        <w:t xml:space="preserve">: </w:t>
      </w:r>
      <w:r w:rsidR="00457538">
        <w:rPr>
          <w:rFonts w:ascii="Times New Roman" w:hAnsi="Times New Roman" w:cs="Times New Roman"/>
          <w:color w:val="000000"/>
          <w:sz w:val="28"/>
        </w:rPr>
        <w:t xml:space="preserve">тема </w:t>
      </w:r>
      <w:r>
        <w:rPr>
          <w:rFonts w:ascii="Times New Roman" w:hAnsi="Times New Roman" w:cs="Times New Roman"/>
          <w:color w:val="000000"/>
          <w:sz w:val="28"/>
        </w:rPr>
        <w:t>школы</w:t>
      </w:r>
      <w:r w:rsidR="0062147C">
        <w:rPr>
          <w:rFonts w:ascii="Times New Roman" w:hAnsi="Times New Roman" w:cs="Times New Roman"/>
          <w:color w:val="000000"/>
          <w:sz w:val="28"/>
        </w:rPr>
        <w:t xml:space="preserve"> и </w:t>
      </w:r>
      <w:r w:rsidR="00680788">
        <w:rPr>
          <w:rFonts w:ascii="Times New Roman" w:hAnsi="Times New Roman" w:cs="Times New Roman"/>
          <w:color w:val="000000"/>
          <w:sz w:val="28"/>
        </w:rPr>
        <w:t>новичка в школе</w:t>
      </w:r>
      <w:r>
        <w:rPr>
          <w:rFonts w:ascii="Times New Roman" w:hAnsi="Times New Roman" w:cs="Times New Roman"/>
          <w:color w:val="000000"/>
          <w:sz w:val="28"/>
        </w:rPr>
        <w:t>, в</w:t>
      </w:r>
      <w:r w:rsidR="00457538">
        <w:rPr>
          <w:rFonts w:ascii="Times New Roman" w:hAnsi="Times New Roman" w:cs="Times New Roman"/>
          <w:color w:val="000000"/>
          <w:sz w:val="28"/>
        </w:rPr>
        <w:t xml:space="preserve">зросления, </w:t>
      </w:r>
      <w:r w:rsidR="00484062">
        <w:rPr>
          <w:rFonts w:ascii="Times New Roman" w:hAnsi="Times New Roman" w:cs="Times New Roman"/>
          <w:color w:val="000000"/>
          <w:sz w:val="28"/>
        </w:rPr>
        <w:t xml:space="preserve">соперничества, </w:t>
      </w:r>
      <w:r w:rsidR="00457538">
        <w:rPr>
          <w:rFonts w:ascii="Times New Roman" w:hAnsi="Times New Roman" w:cs="Times New Roman"/>
          <w:color w:val="000000"/>
          <w:sz w:val="28"/>
        </w:rPr>
        <w:t>дружбы, выпускного, школьных каникул, тема спорта, тема прослушиваний на музыкальном конкурсе.</w:t>
      </w:r>
    </w:p>
    <w:p w:rsidR="00457538" w:rsidRDefault="00457538" w:rsidP="006476D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</w:rPr>
      </w:pPr>
    </w:p>
    <w:p w:rsidR="00457538" w:rsidRDefault="00457538" w:rsidP="006476D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Однако есть различия в представленности </w:t>
      </w:r>
      <w:r w:rsidR="0062147C">
        <w:rPr>
          <w:rFonts w:ascii="Times New Roman" w:hAnsi="Times New Roman" w:cs="Times New Roman"/>
          <w:color w:val="000000"/>
          <w:sz w:val="28"/>
        </w:rPr>
        <w:t xml:space="preserve">тем и сюжетных линий в повествовании. Например, </w:t>
      </w:r>
      <w:r>
        <w:rPr>
          <w:rFonts w:ascii="Times New Roman" w:hAnsi="Times New Roman" w:cs="Times New Roman"/>
          <w:color w:val="000000"/>
          <w:sz w:val="28"/>
        </w:rPr>
        <w:t xml:space="preserve">в фильме «Классный мюзикл» любовная сюжетная линия находится отчетливо на первом плане и вокруг нее </w:t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разворачиваются все остальные. А в сериале «После школы» любовная линия имеется, однако тесна переплетена с линиями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внутришкольных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взаимоотношений и разборок, а также историями других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героев</w:t>
      </w:r>
      <w:proofErr w:type="gramStart"/>
      <w:r>
        <w:rPr>
          <w:rFonts w:ascii="Times New Roman" w:hAnsi="Times New Roman" w:cs="Times New Roman"/>
          <w:color w:val="000000"/>
          <w:sz w:val="28"/>
        </w:rPr>
        <w:t>,р</w:t>
      </w:r>
      <w:proofErr w:type="gramEnd"/>
      <w:r>
        <w:rPr>
          <w:rFonts w:ascii="Times New Roman" w:hAnsi="Times New Roman" w:cs="Times New Roman"/>
          <w:color w:val="000000"/>
          <w:sz w:val="28"/>
        </w:rPr>
        <w:t>азворачивающимися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в каждом из эпизодов, поэтому не может быть названа лидирующей</w:t>
      </w:r>
      <w:r w:rsidR="00484062">
        <w:rPr>
          <w:rFonts w:ascii="Times New Roman" w:hAnsi="Times New Roman" w:cs="Times New Roman"/>
          <w:color w:val="000000"/>
          <w:sz w:val="28"/>
        </w:rPr>
        <w:t>, имеет более стертые формы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DD754E">
        <w:rPr>
          <w:rFonts w:ascii="Times New Roman" w:hAnsi="Times New Roman" w:cs="Times New Roman"/>
          <w:color w:val="000000"/>
          <w:sz w:val="28"/>
        </w:rPr>
        <w:t xml:space="preserve"> Тоже можно сказать и про тему музыкальных прослушиваний: в фильме «Классный мюзикл» эта тема</w:t>
      </w:r>
      <w:r w:rsidR="00E27B8E">
        <w:rPr>
          <w:rFonts w:ascii="Times New Roman" w:hAnsi="Times New Roman" w:cs="Times New Roman"/>
          <w:color w:val="000000"/>
          <w:sz w:val="28"/>
        </w:rPr>
        <w:t xml:space="preserve"> одна из самых </w:t>
      </w:r>
      <w:proofErr w:type="spellStart"/>
      <w:r w:rsidR="00E27B8E">
        <w:rPr>
          <w:rFonts w:ascii="Times New Roman" w:hAnsi="Times New Roman" w:cs="Times New Roman"/>
          <w:color w:val="000000"/>
          <w:sz w:val="28"/>
        </w:rPr>
        <w:t>кажых</w:t>
      </w:r>
      <w:proofErr w:type="spellEnd"/>
      <w:r w:rsidR="00E27B8E">
        <w:rPr>
          <w:rFonts w:ascii="Times New Roman" w:hAnsi="Times New Roman" w:cs="Times New Roman"/>
          <w:color w:val="000000"/>
          <w:sz w:val="28"/>
        </w:rPr>
        <w:t xml:space="preserve"> и в каждом фильме вокруг нее разворачивается </w:t>
      </w:r>
      <w:proofErr w:type="spellStart"/>
      <w:r w:rsidR="00E27B8E">
        <w:rPr>
          <w:rFonts w:ascii="Times New Roman" w:hAnsi="Times New Roman" w:cs="Times New Roman"/>
          <w:color w:val="000000"/>
          <w:sz w:val="28"/>
        </w:rPr>
        <w:t>основно</w:t>
      </w:r>
      <w:proofErr w:type="spellEnd"/>
      <w:r w:rsidR="00E27B8E">
        <w:rPr>
          <w:rFonts w:ascii="Times New Roman" w:hAnsi="Times New Roman" w:cs="Times New Roman"/>
          <w:color w:val="000000"/>
          <w:sz w:val="28"/>
        </w:rPr>
        <w:t xml:space="preserve"> конфликт, а в сериале «После школы» эта тема также имеет стертые очертания и воспроизводится только для некого упоминания и вовлечения второстепенных персонажей.</w:t>
      </w:r>
    </w:p>
    <w:p w:rsidR="009E1F70" w:rsidRDefault="009E1F70" w:rsidP="004575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4A1A30" w:rsidRDefault="009E1F70" w:rsidP="00CF70CE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CF70CE">
        <w:rPr>
          <w:rFonts w:ascii="Times New Roman" w:hAnsi="Times New Roman" w:cs="Times New Roman"/>
          <w:color w:val="000000"/>
          <w:sz w:val="28"/>
        </w:rPr>
        <w:t xml:space="preserve">Кроме того, стоит отметить </w:t>
      </w:r>
      <w:proofErr w:type="spellStart"/>
      <w:r w:rsidR="00D363DD">
        <w:rPr>
          <w:rFonts w:ascii="Times New Roman" w:hAnsi="Times New Roman" w:cs="Times New Roman"/>
          <w:color w:val="000000"/>
          <w:sz w:val="28"/>
        </w:rPr>
        <w:t>наличи</w:t>
      </w:r>
      <w:proofErr w:type="spellEnd"/>
      <w:r w:rsidR="00D363DD">
        <w:rPr>
          <w:rFonts w:ascii="Times New Roman" w:hAnsi="Times New Roman" w:cs="Times New Roman"/>
          <w:color w:val="000000"/>
          <w:sz w:val="28"/>
        </w:rPr>
        <w:t xml:space="preserve"> </w:t>
      </w:r>
      <w:r w:rsidRPr="00CF70CE">
        <w:rPr>
          <w:rFonts w:ascii="Times New Roman" w:hAnsi="Times New Roman" w:cs="Times New Roman"/>
          <w:color w:val="000000"/>
          <w:sz w:val="28"/>
        </w:rPr>
        <w:t>механизм</w:t>
      </w:r>
      <w:r w:rsidR="00D363DD">
        <w:rPr>
          <w:rFonts w:ascii="Times New Roman" w:hAnsi="Times New Roman" w:cs="Times New Roman"/>
          <w:color w:val="000000"/>
          <w:sz w:val="28"/>
        </w:rPr>
        <w:t>а</w:t>
      </w:r>
      <w:r w:rsidRPr="00CF70CE">
        <w:rPr>
          <w:rFonts w:ascii="Times New Roman" w:hAnsi="Times New Roman" w:cs="Times New Roman"/>
          <w:color w:val="000000"/>
          <w:sz w:val="28"/>
        </w:rPr>
        <w:t xml:space="preserve"> «эмоционального маятника» в сюжет</w:t>
      </w:r>
      <w:r w:rsidR="00CF70CE" w:rsidRPr="00CF70CE">
        <w:rPr>
          <w:rFonts w:ascii="Times New Roman" w:hAnsi="Times New Roman" w:cs="Times New Roman"/>
          <w:color w:val="000000"/>
          <w:sz w:val="28"/>
        </w:rPr>
        <w:t xml:space="preserve">ах «Классный мюзикл» и «После школы», который демонстрирует </w:t>
      </w:r>
      <w:r w:rsidRPr="00CF70CE">
        <w:rPr>
          <w:rFonts w:ascii="Times New Roman" w:hAnsi="Times New Roman" w:cs="Times New Roman"/>
          <w:color w:val="000000"/>
          <w:sz w:val="28"/>
        </w:rPr>
        <w:t>чередовани</w:t>
      </w:r>
      <w:r w:rsidR="00CF70CE" w:rsidRPr="00CF70CE">
        <w:rPr>
          <w:rFonts w:ascii="Times New Roman" w:hAnsi="Times New Roman" w:cs="Times New Roman"/>
          <w:color w:val="000000"/>
          <w:sz w:val="28"/>
        </w:rPr>
        <w:t>е</w:t>
      </w:r>
      <w:r w:rsidRPr="00CF70CE">
        <w:rPr>
          <w:rFonts w:ascii="Times New Roman" w:hAnsi="Times New Roman" w:cs="Times New Roman"/>
          <w:color w:val="000000"/>
          <w:sz w:val="28"/>
        </w:rPr>
        <w:t xml:space="preserve"> эпизодов, вызывающих положительные: радостные, веселые и отрицательные: шоковые, грустные эмоции у аудитории</w:t>
      </w:r>
      <w:r w:rsidR="00CF70CE" w:rsidRPr="00CF70CE">
        <w:rPr>
          <w:rFonts w:ascii="Times New Roman" w:hAnsi="Times New Roman" w:cs="Times New Roman"/>
          <w:color w:val="000000"/>
          <w:sz w:val="28"/>
        </w:rPr>
        <w:t>.</w:t>
      </w:r>
      <w:proofErr w:type="gramEnd"/>
    </w:p>
    <w:p w:rsidR="00B31E49" w:rsidRPr="002906F1" w:rsidRDefault="00B31E49" w:rsidP="00D363DD">
      <w:pPr>
        <w:spacing w:after="0" w:line="360" w:lineRule="auto"/>
        <w:jc w:val="both"/>
      </w:pPr>
    </w:p>
    <w:p w:rsidR="00573E3A" w:rsidRDefault="00573E3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EE1B9B" w:rsidRPr="00500493" w:rsidRDefault="00DC29F5" w:rsidP="00C4350E">
      <w:pPr>
        <w:pStyle w:val="3"/>
        <w:ind w:left="284"/>
        <w:rPr>
          <w:color w:val="auto"/>
        </w:rPr>
      </w:pPr>
      <w:bookmarkStart w:id="11" w:name="_Toc231199234"/>
      <w:r w:rsidRPr="00C4350E">
        <w:rPr>
          <w:color w:val="auto"/>
          <w:sz w:val="28"/>
          <w:szCs w:val="28"/>
        </w:rPr>
        <w:lastRenderedPageBreak/>
        <w:t>§ 3</w:t>
      </w:r>
      <w:r w:rsidR="00701818" w:rsidRPr="00C4350E">
        <w:rPr>
          <w:color w:val="auto"/>
          <w:sz w:val="28"/>
          <w:szCs w:val="28"/>
        </w:rPr>
        <w:t>.</w:t>
      </w:r>
      <w:r w:rsidR="00C4350E">
        <w:rPr>
          <w:rFonts w:ascii="Arial Black" w:hAnsi="Arial Black"/>
          <w:color w:val="auto"/>
        </w:rPr>
        <w:t xml:space="preserve"> </w:t>
      </w:r>
      <w:r w:rsidR="005D1AC6" w:rsidRPr="00C4350E">
        <w:rPr>
          <w:color w:val="auto"/>
          <w:sz w:val="28"/>
          <w:szCs w:val="28"/>
        </w:rPr>
        <w:t xml:space="preserve">Исследование сюжетных особенностей </w:t>
      </w:r>
      <w:r w:rsidR="00C76BA1" w:rsidRPr="00C4350E">
        <w:rPr>
          <w:color w:val="auto"/>
          <w:sz w:val="28"/>
          <w:szCs w:val="28"/>
        </w:rPr>
        <w:t xml:space="preserve">и элементов системы </w:t>
      </w:r>
      <w:proofErr w:type="gramStart"/>
      <w:r w:rsidR="00C76BA1" w:rsidRPr="00C4350E">
        <w:rPr>
          <w:color w:val="auto"/>
          <w:sz w:val="28"/>
          <w:szCs w:val="28"/>
        </w:rPr>
        <w:t>персонаже</w:t>
      </w:r>
      <w:proofErr w:type="gramEnd"/>
      <w:r w:rsidR="00C76BA1" w:rsidRPr="00C4350E">
        <w:rPr>
          <w:color w:val="auto"/>
          <w:sz w:val="28"/>
          <w:szCs w:val="28"/>
        </w:rPr>
        <w:t xml:space="preserve"> в сериале</w:t>
      </w:r>
      <w:r w:rsidR="005D1AC6" w:rsidRPr="00C4350E">
        <w:rPr>
          <w:color w:val="auto"/>
          <w:sz w:val="28"/>
          <w:szCs w:val="28"/>
        </w:rPr>
        <w:t xml:space="preserve"> «После школы» и </w:t>
      </w:r>
      <w:r w:rsidR="00C76BA1" w:rsidRPr="00C4350E">
        <w:rPr>
          <w:color w:val="auto"/>
          <w:sz w:val="28"/>
          <w:szCs w:val="28"/>
        </w:rPr>
        <w:t>фильме</w:t>
      </w:r>
      <w:r w:rsidR="005D1AC6" w:rsidRPr="00C4350E">
        <w:rPr>
          <w:color w:val="auto"/>
          <w:sz w:val="28"/>
          <w:szCs w:val="28"/>
        </w:rPr>
        <w:t xml:space="preserve"> «Классный мюзикл»</w:t>
      </w:r>
      <w:r w:rsidR="00C4350E">
        <w:rPr>
          <w:color w:val="auto"/>
          <w:sz w:val="28"/>
          <w:szCs w:val="28"/>
        </w:rPr>
        <w:t xml:space="preserve"> </w:t>
      </w:r>
      <w:r w:rsidR="005D1AC6" w:rsidRPr="00C4350E">
        <w:rPr>
          <w:color w:val="auto"/>
          <w:sz w:val="28"/>
          <w:szCs w:val="28"/>
        </w:rPr>
        <w:t>на микроуровне</w:t>
      </w:r>
      <w:bookmarkEnd w:id="11"/>
      <w:r w:rsidR="005D1AC6" w:rsidRPr="00500493">
        <w:rPr>
          <w:color w:val="auto"/>
        </w:rPr>
        <w:t xml:space="preserve"> </w:t>
      </w:r>
      <w:r w:rsidR="00B23078" w:rsidRPr="00500493">
        <w:rPr>
          <w:color w:val="auto"/>
        </w:rPr>
        <w:t xml:space="preserve"> </w:t>
      </w:r>
    </w:p>
    <w:p w:rsidR="00500493" w:rsidRDefault="00500493" w:rsidP="00E87602">
      <w:pPr>
        <w:ind w:left="284"/>
        <w:rPr>
          <w:rFonts w:ascii="Times New Roman" w:hAnsi="Times New Roman"/>
        </w:rPr>
      </w:pPr>
    </w:p>
    <w:p w:rsidR="00C80857" w:rsidRDefault="00C4350E" w:rsidP="00A629D0">
      <w:pPr>
        <w:spacing w:line="360" w:lineRule="auto"/>
        <w:ind w:left="284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Произведя анализ </w:t>
      </w:r>
      <w:proofErr w:type="spellStart"/>
      <w:r>
        <w:rPr>
          <w:rFonts w:ascii="Times New Roman" w:hAnsi="Times New Roman"/>
          <w:bCs/>
          <w:sz w:val="28"/>
        </w:rPr>
        <w:t>нарративных</w:t>
      </w:r>
      <w:proofErr w:type="spellEnd"/>
      <w:r>
        <w:rPr>
          <w:rFonts w:ascii="Times New Roman" w:hAnsi="Times New Roman"/>
          <w:bCs/>
          <w:sz w:val="28"/>
        </w:rPr>
        <w:t xml:space="preserve"> структур </w:t>
      </w:r>
      <w:proofErr w:type="spellStart"/>
      <w:r>
        <w:rPr>
          <w:rFonts w:ascii="Times New Roman" w:hAnsi="Times New Roman"/>
          <w:bCs/>
          <w:sz w:val="28"/>
        </w:rPr>
        <w:t>медиапродуктов</w:t>
      </w:r>
      <w:proofErr w:type="spellEnd"/>
      <w:r>
        <w:rPr>
          <w:rFonts w:ascii="Times New Roman" w:hAnsi="Times New Roman"/>
          <w:bCs/>
          <w:sz w:val="28"/>
        </w:rPr>
        <w:t xml:space="preserve"> необходимо перейти к частностям и выделить отдельные сюжетные элементы и элементы системы персонажей, заимствованные из «Классного мюзикла» в «После школы»</w:t>
      </w:r>
      <w:r w:rsidR="003C647A">
        <w:rPr>
          <w:rFonts w:ascii="Times New Roman" w:hAnsi="Times New Roman"/>
          <w:bCs/>
          <w:sz w:val="28"/>
        </w:rPr>
        <w:t>.</w:t>
      </w:r>
    </w:p>
    <w:p w:rsidR="003C647A" w:rsidRDefault="003C647A" w:rsidP="00A629D0">
      <w:pPr>
        <w:spacing w:line="360" w:lineRule="auto"/>
        <w:ind w:left="284"/>
        <w:jc w:val="both"/>
        <w:rPr>
          <w:rFonts w:ascii="Times New Roman" w:hAnsi="Times New Roman"/>
          <w:bCs/>
          <w:sz w:val="28"/>
        </w:rPr>
      </w:pPr>
    </w:p>
    <w:p w:rsidR="002C5509" w:rsidRDefault="003C647A" w:rsidP="003C647A">
      <w:pPr>
        <w:pStyle w:val="a8"/>
        <w:spacing w:after="0" w:line="360" w:lineRule="auto"/>
        <w:ind w:left="1004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505FE3">
        <w:rPr>
          <w:rFonts w:ascii="Times New Roman" w:hAnsi="Times New Roman" w:cs="Times New Roman"/>
          <w:b/>
          <w:color w:val="262626"/>
          <w:sz w:val="28"/>
          <w:szCs w:val="28"/>
        </w:rPr>
        <w:t>Табл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>ица 5</w:t>
      </w:r>
      <w:r w:rsidRPr="00505FE3">
        <w:rPr>
          <w:rFonts w:ascii="Times New Roman" w:hAnsi="Times New Roman" w:cs="Times New Roman"/>
          <w:b/>
          <w:color w:val="262626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505FE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>Особенности заимствования</w:t>
      </w:r>
      <w:r w:rsidR="00296BA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в </w:t>
      </w:r>
      <w:proofErr w:type="spellStart"/>
      <w:r w:rsidR="00296BAE">
        <w:rPr>
          <w:rFonts w:ascii="Times New Roman" w:hAnsi="Times New Roman" w:cs="Times New Roman"/>
          <w:b/>
          <w:color w:val="262626"/>
          <w:sz w:val="28"/>
          <w:szCs w:val="28"/>
        </w:rPr>
        <w:t>медиапродуктах</w:t>
      </w:r>
      <w:proofErr w:type="spellEnd"/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на микроуровне</w:t>
      </w:r>
      <w:r w:rsidR="00296BAE">
        <w:rPr>
          <w:rFonts w:ascii="Times New Roman" w:hAnsi="Times New Roman" w:cs="Times New Roman"/>
          <w:b/>
          <w:color w:val="262626"/>
          <w:sz w:val="28"/>
          <w:szCs w:val="28"/>
        </w:rPr>
        <w:t>. Общие темы</w:t>
      </w:r>
      <w:r w:rsidR="00BD212F">
        <w:rPr>
          <w:rFonts w:ascii="Times New Roman" w:hAnsi="Times New Roman" w:cs="Times New Roman"/>
          <w:b/>
          <w:color w:val="262626"/>
          <w:sz w:val="28"/>
          <w:szCs w:val="28"/>
        </w:rPr>
        <w:t>, сюжетные детали</w:t>
      </w:r>
      <w:r w:rsidR="00296BA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и персонажи</w:t>
      </w:r>
    </w:p>
    <w:p w:rsidR="00F601E3" w:rsidRPr="003C647A" w:rsidRDefault="00F601E3" w:rsidP="003C647A">
      <w:pPr>
        <w:pStyle w:val="a8"/>
        <w:spacing w:after="0" w:line="360" w:lineRule="auto"/>
        <w:ind w:left="100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3-3"/>
        <w:tblW w:w="0" w:type="auto"/>
        <w:tblLook w:val="0620" w:firstRow="1" w:lastRow="0" w:firstColumn="0" w:lastColumn="0" w:noHBand="1" w:noVBand="1"/>
      </w:tblPr>
      <w:tblGrid>
        <w:gridCol w:w="2976"/>
        <w:gridCol w:w="2976"/>
        <w:gridCol w:w="2976"/>
      </w:tblGrid>
      <w:tr w:rsidR="00F60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tcW w:w="2976" w:type="dxa"/>
            <w:shd w:val="clear" w:color="auto" w:fill="00B050"/>
          </w:tcPr>
          <w:p w:rsidR="00F601E3" w:rsidRPr="002906F1" w:rsidRDefault="00AD71D6" w:rsidP="0081394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D71D6">
              <w:rPr>
                <w:rFonts w:ascii="Times New Roman" w:hAnsi="Times New Roman"/>
                <w:bCs w:val="0"/>
                <w:color w:val="auto"/>
                <w:sz w:val="28"/>
                <w:lang w:val="ru-RU"/>
              </w:rPr>
              <w:t>Подтема</w:t>
            </w:r>
            <w:proofErr w:type="spellEnd"/>
            <w:r w:rsidRPr="00AD71D6">
              <w:rPr>
                <w:rFonts w:ascii="Times New Roman" w:hAnsi="Times New Roman"/>
                <w:bCs w:val="0"/>
                <w:color w:val="auto"/>
                <w:sz w:val="28"/>
                <w:lang w:val="ru-RU"/>
              </w:rPr>
              <w:t xml:space="preserve"> повествования или элемент системы персонажей</w:t>
            </w:r>
          </w:p>
        </w:tc>
        <w:tc>
          <w:tcPr>
            <w:tcW w:w="2976" w:type="dxa"/>
            <w:shd w:val="clear" w:color="auto" w:fill="00B050"/>
          </w:tcPr>
          <w:p w:rsidR="0093794D" w:rsidRDefault="00F601E3">
            <w:pPr>
              <w:rPr>
                <w:rFonts w:ascii="Times New Roman" w:hAnsi="Times New Roman"/>
                <w:bCs w:val="0"/>
                <w:sz w:val="28"/>
                <w:lang w:val="ru-RU"/>
              </w:rPr>
            </w:pPr>
            <w:r w:rsidRPr="00913D1D">
              <w:rPr>
                <w:rFonts w:ascii="Times New Roman" w:hAnsi="Times New Roman"/>
                <w:bCs w:val="0"/>
                <w:sz w:val="28"/>
                <w:lang w:val="ru-RU"/>
              </w:rPr>
              <w:t>“После школы»</w:t>
            </w:r>
          </w:p>
          <w:p w:rsidR="00F601E3" w:rsidRPr="00913D1D" w:rsidRDefault="0093794D">
            <w:pPr>
              <w:rPr>
                <w:rFonts w:ascii="Times New Roman" w:hAnsi="Times New Roman"/>
                <w:bCs w:val="0"/>
                <w:sz w:val="28"/>
                <w:lang w:val="ru-RU"/>
              </w:rPr>
            </w:pPr>
            <w:r>
              <w:rPr>
                <w:rFonts w:ascii="Times New Roman" w:hAnsi="Times New Roman"/>
                <w:bCs w:val="0"/>
                <w:sz w:val="28"/>
                <w:lang w:val="ru-RU"/>
              </w:rPr>
              <w:t>(9 серий)</w:t>
            </w:r>
          </w:p>
        </w:tc>
        <w:tc>
          <w:tcPr>
            <w:tcW w:w="2976" w:type="dxa"/>
            <w:shd w:val="clear" w:color="auto" w:fill="00B050"/>
          </w:tcPr>
          <w:p w:rsidR="0093794D" w:rsidRDefault="00F601E3">
            <w:pPr>
              <w:rPr>
                <w:rFonts w:ascii="Times New Roman" w:hAnsi="Times New Roman"/>
                <w:bCs w:val="0"/>
                <w:sz w:val="28"/>
                <w:lang w:val="ru-RU"/>
              </w:rPr>
            </w:pPr>
            <w:r w:rsidRPr="00913D1D">
              <w:rPr>
                <w:rFonts w:ascii="Times New Roman" w:hAnsi="Times New Roman"/>
                <w:bCs w:val="0"/>
                <w:sz w:val="28"/>
                <w:lang w:val="ru-RU"/>
              </w:rPr>
              <w:t>“Классный мюзикл»</w:t>
            </w:r>
          </w:p>
          <w:p w:rsidR="00F601E3" w:rsidRPr="00913D1D" w:rsidRDefault="0093794D">
            <w:pPr>
              <w:rPr>
                <w:rFonts w:ascii="Times New Roman" w:hAnsi="Times New Roman"/>
                <w:bCs w:val="0"/>
                <w:sz w:val="28"/>
                <w:lang w:val="ru-RU"/>
              </w:rPr>
            </w:pPr>
            <w:r>
              <w:rPr>
                <w:rFonts w:ascii="Times New Roman" w:hAnsi="Times New Roman"/>
                <w:bCs w:val="0"/>
                <w:sz w:val="28"/>
                <w:lang w:val="ru-RU"/>
              </w:rPr>
              <w:t>(3 части)</w:t>
            </w:r>
          </w:p>
        </w:tc>
      </w:tr>
      <w:tr w:rsidR="00322985">
        <w:trPr>
          <w:trHeight w:val="385"/>
        </w:trPr>
        <w:tc>
          <w:tcPr>
            <w:tcW w:w="8928" w:type="dxa"/>
            <w:gridSpan w:val="3"/>
          </w:tcPr>
          <w:p w:rsidR="00322985" w:rsidRPr="00322985" w:rsidRDefault="00322985" w:rsidP="003229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322985">
              <w:rPr>
                <w:rFonts w:ascii="Times New Roman" w:hAnsi="Times New Roman"/>
                <w:b/>
                <w:sz w:val="28"/>
              </w:rPr>
              <w:t>Подтемы</w:t>
            </w:r>
            <w:proofErr w:type="spellEnd"/>
            <w:r w:rsidRPr="00322985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322985">
              <w:rPr>
                <w:rFonts w:ascii="Times New Roman" w:hAnsi="Times New Roman"/>
                <w:b/>
                <w:sz w:val="28"/>
              </w:rPr>
              <w:t>или</w:t>
            </w:r>
            <w:proofErr w:type="spellEnd"/>
            <w:r w:rsidRPr="00322985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322985">
              <w:rPr>
                <w:rFonts w:ascii="Times New Roman" w:hAnsi="Times New Roman"/>
                <w:b/>
                <w:sz w:val="28"/>
              </w:rPr>
              <w:t>элементы</w:t>
            </w:r>
            <w:proofErr w:type="spellEnd"/>
            <w:r w:rsidRPr="00322985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322985">
              <w:rPr>
                <w:rFonts w:ascii="Times New Roman" w:hAnsi="Times New Roman"/>
                <w:b/>
                <w:sz w:val="28"/>
              </w:rPr>
              <w:t>сюжета</w:t>
            </w:r>
            <w:proofErr w:type="spellEnd"/>
          </w:p>
        </w:tc>
      </w:tr>
      <w:tr w:rsidR="00F601E3">
        <w:trPr>
          <w:trHeight w:val="850"/>
        </w:trPr>
        <w:tc>
          <w:tcPr>
            <w:tcW w:w="2976" w:type="dxa"/>
          </w:tcPr>
          <w:p w:rsidR="00F601E3" w:rsidRPr="00624FC0" w:rsidRDefault="00827B95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Новичок</w:t>
            </w:r>
            <w:r w:rsidR="00F601E3" w:rsidRPr="00624FC0">
              <w:rPr>
                <w:rFonts w:ascii="Times New Roman" w:hAnsi="Times New Roman"/>
                <w:b/>
                <w:sz w:val="28"/>
                <w:lang w:val="ru-RU"/>
              </w:rPr>
              <w:t xml:space="preserve"> в школе</w:t>
            </w:r>
          </w:p>
        </w:tc>
        <w:tc>
          <w:tcPr>
            <w:tcW w:w="2976" w:type="dxa"/>
          </w:tcPr>
          <w:p w:rsidR="00F601E3" w:rsidRPr="00913D1D" w:rsidRDefault="00913D1D">
            <w:pPr>
              <w:rPr>
                <w:rFonts w:ascii="Times New Roman" w:hAnsi="Times New Roman"/>
                <w:sz w:val="28"/>
                <w:lang w:val="ru-RU"/>
              </w:rPr>
            </w:pPr>
            <w:r w:rsidRPr="002906F1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913D1D">
              <w:rPr>
                <w:rFonts w:ascii="Times New Roman" w:hAnsi="Times New Roman"/>
                <w:sz w:val="28"/>
                <w:lang w:val="ru-RU"/>
              </w:rPr>
              <w:t xml:space="preserve">редыстория </w:t>
            </w:r>
            <w:r w:rsidR="00834291">
              <w:rPr>
                <w:rFonts w:ascii="Times New Roman" w:hAnsi="Times New Roman"/>
                <w:sz w:val="28"/>
                <w:lang w:val="ru-RU"/>
              </w:rPr>
              <w:t xml:space="preserve">сериала знакомит нас с новым учеником в школе, одним из главных действующих лиц, Стасиком. </w:t>
            </w:r>
          </w:p>
        </w:tc>
        <w:tc>
          <w:tcPr>
            <w:tcW w:w="2976" w:type="dxa"/>
          </w:tcPr>
          <w:p w:rsidR="00F601E3" w:rsidRPr="00782F1C" w:rsidRDefault="00782F1C">
            <w:pPr>
              <w:rPr>
                <w:rFonts w:ascii="Times New Roman" w:hAnsi="Times New Roman"/>
                <w:lang w:val="ru-RU"/>
              </w:rPr>
            </w:pPr>
            <w:r w:rsidRPr="002906F1">
              <w:rPr>
                <w:rFonts w:ascii="Times New Roman" w:hAnsi="Times New Roman"/>
                <w:sz w:val="28"/>
                <w:lang w:val="ru-RU"/>
              </w:rPr>
              <w:t xml:space="preserve">Предыстория знакомит нас с новой ученицей школы одна из главных действующих лиц, </w:t>
            </w:r>
            <w:proofErr w:type="spellStart"/>
            <w:r w:rsidRPr="002906F1">
              <w:rPr>
                <w:rFonts w:ascii="Times New Roman" w:hAnsi="Times New Roman"/>
                <w:sz w:val="28"/>
                <w:lang w:val="ru-RU"/>
              </w:rPr>
              <w:t>Габриэллой</w:t>
            </w:r>
            <w:proofErr w:type="spellEnd"/>
            <w:r w:rsidRPr="002906F1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F601E3">
        <w:trPr>
          <w:trHeight w:val="936"/>
        </w:trPr>
        <w:tc>
          <w:tcPr>
            <w:tcW w:w="2976" w:type="dxa"/>
          </w:tcPr>
          <w:p w:rsidR="00F601E3" w:rsidRPr="00624FC0" w:rsidRDefault="007757BE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Спо</w:t>
            </w:r>
            <w:proofErr w:type="gramStart"/>
            <w:r>
              <w:rPr>
                <w:rFonts w:ascii="Times New Roman" w:hAnsi="Times New Roman"/>
                <w:b/>
                <w:sz w:val="28"/>
                <w:lang w:val="ru-RU"/>
              </w:rPr>
              <w:t>рт</w:t>
            </w:r>
            <w:r w:rsidR="00827B95">
              <w:rPr>
                <w:rFonts w:ascii="Times New Roman" w:hAnsi="Times New Roman"/>
                <w:b/>
                <w:sz w:val="28"/>
                <w:lang w:val="ru-RU"/>
              </w:rPr>
              <w:t xml:space="preserve"> в шк</w:t>
            </w:r>
            <w:proofErr w:type="gramEnd"/>
            <w:r w:rsidR="00827B95">
              <w:rPr>
                <w:rFonts w:ascii="Times New Roman" w:hAnsi="Times New Roman"/>
                <w:b/>
                <w:sz w:val="28"/>
                <w:lang w:val="ru-RU"/>
              </w:rPr>
              <w:t xml:space="preserve">оле </w:t>
            </w:r>
          </w:p>
        </w:tc>
        <w:tc>
          <w:tcPr>
            <w:tcW w:w="2976" w:type="dxa"/>
          </w:tcPr>
          <w:p w:rsidR="00F601E3" w:rsidRPr="0010337D" w:rsidRDefault="0010337D">
            <w:pPr>
              <w:rPr>
                <w:rFonts w:ascii="Times New Roman" w:hAnsi="Times New Roman"/>
                <w:lang w:val="ru-RU"/>
              </w:rPr>
            </w:pPr>
            <w:r w:rsidRPr="0010337D">
              <w:rPr>
                <w:rFonts w:ascii="Times New Roman" w:hAnsi="Times New Roman"/>
                <w:sz w:val="28"/>
                <w:lang w:val="ru-RU"/>
              </w:rPr>
              <w:t>В школе имеется действующая баскетбольная команда, участвующая в чемпионатах, и в 2 из 9 серий</w:t>
            </w:r>
            <w:r>
              <w:rPr>
                <w:rFonts w:ascii="Times New Roman" w:hAnsi="Times New Roman"/>
                <w:sz w:val="28"/>
                <w:lang w:val="ru-RU"/>
              </w:rPr>
              <w:t>, вокруг этих матчей разворачивается сценарий</w:t>
            </w:r>
          </w:p>
        </w:tc>
        <w:tc>
          <w:tcPr>
            <w:tcW w:w="2976" w:type="dxa"/>
          </w:tcPr>
          <w:p w:rsidR="00F601E3" w:rsidRPr="0010337D" w:rsidRDefault="0010337D" w:rsidP="0010337D">
            <w:pPr>
              <w:rPr>
                <w:rFonts w:ascii="Times New Roman" w:hAnsi="Times New Roman"/>
                <w:lang w:val="ru-RU"/>
              </w:rPr>
            </w:pPr>
            <w:r w:rsidRPr="002906F1">
              <w:rPr>
                <w:rFonts w:ascii="Times New Roman" w:hAnsi="Times New Roman"/>
                <w:sz w:val="28"/>
                <w:lang w:val="ru-RU"/>
              </w:rPr>
              <w:t>В школе имеется действующая баскетбольная команда и в 2 из 3 частей фильма кульминация происходит именно вокруг баскетбольного матча</w:t>
            </w:r>
            <w:r w:rsidR="003A3732" w:rsidRPr="002906F1">
              <w:rPr>
                <w:rFonts w:ascii="Times New Roman" w:hAnsi="Times New Roman"/>
                <w:sz w:val="28"/>
                <w:lang w:val="ru-RU"/>
              </w:rPr>
              <w:t>, а в третьей части завязка части начинается с баскетбольного матча.</w:t>
            </w:r>
          </w:p>
        </w:tc>
      </w:tr>
      <w:tr w:rsidR="00243514">
        <w:trPr>
          <w:trHeight w:val="760"/>
        </w:trPr>
        <w:tc>
          <w:tcPr>
            <w:tcW w:w="2976" w:type="dxa"/>
          </w:tcPr>
          <w:p w:rsidR="00243514" w:rsidRPr="00624FC0" w:rsidRDefault="0024351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lastRenderedPageBreak/>
              <w:t>Те</w:t>
            </w:r>
            <w:r w:rsidRPr="00827B95">
              <w:rPr>
                <w:rFonts w:ascii="Times New Roman" w:hAnsi="Times New Roman"/>
                <w:b/>
                <w:sz w:val="28"/>
                <w:lang w:val="ru-RU"/>
              </w:rPr>
              <w:t>ма музыкальных прослушиваний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в школе</w:t>
            </w:r>
          </w:p>
        </w:tc>
        <w:tc>
          <w:tcPr>
            <w:tcW w:w="2976" w:type="dxa"/>
          </w:tcPr>
          <w:p w:rsidR="00243514" w:rsidRPr="0050138A" w:rsidRDefault="00243514" w:rsidP="00D71DAE">
            <w:pPr>
              <w:rPr>
                <w:rFonts w:ascii="Times New Roman" w:hAnsi="Times New Roman"/>
                <w:sz w:val="28"/>
                <w:lang w:val="ru-RU"/>
              </w:rPr>
            </w:pPr>
            <w:r w:rsidRPr="0050138A">
              <w:rPr>
                <w:rFonts w:ascii="Times New Roman" w:hAnsi="Times New Roman"/>
                <w:sz w:val="28"/>
                <w:lang w:val="ru-RU"/>
              </w:rPr>
              <w:t>В развитии действия много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музыкальных элементов: сначала прослушивания и отбор музыкальной группы, танцевальные номера во время матчей и после них, связанные с альтернативными сюжетными линиями, финальный карнавал перед каникулами и множество других. Иногда музыкальные элементы органично вплетены в сюжетные линии, иногда выбиваются из общего повествования, кажутся странными или лишними.</w:t>
            </w:r>
          </w:p>
        </w:tc>
        <w:tc>
          <w:tcPr>
            <w:tcW w:w="2976" w:type="dxa"/>
          </w:tcPr>
          <w:p w:rsidR="00243514" w:rsidRPr="0050138A" w:rsidRDefault="0024351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 каждой из частей фильма не менее 8-9 музыкальных номеров. Они тесно переплетаются с самим действием и органично связаны с повествованием: это ежегодный мюзикл-постановка в каждом из фильмов, к которому готовятся и репетируют школьники, и музыкальные номера в столовой и местах развития действия (бассейн/кухня/дом) и т.п.</w:t>
            </w:r>
          </w:p>
        </w:tc>
      </w:tr>
      <w:tr w:rsidR="00243514">
        <w:trPr>
          <w:trHeight w:val="760"/>
        </w:trPr>
        <w:tc>
          <w:tcPr>
            <w:tcW w:w="2976" w:type="dxa"/>
          </w:tcPr>
          <w:p w:rsidR="00243514" w:rsidRPr="00827B95" w:rsidRDefault="00243514">
            <w:pPr>
              <w:rPr>
                <w:rFonts w:ascii="Times New Roman" w:hAnsi="Times New Roman"/>
                <w:lang w:val="ru-RU"/>
              </w:rPr>
            </w:pPr>
            <w:r w:rsidRPr="00827B95">
              <w:rPr>
                <w:rFonts w:ascii="Times New Roman" w:hAnsi="Times New Roman"/>
                <w:b/>
                <w:sz w:val="28"/>
                <w:lang w:val="ru-RU"/>
              </w:rPr>
              <w:t>Тема взросления персонажей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, выбора жизненного пути, расстановки приоритетов</w:t>
            </w:r>
          </w:p>
        </w:tc>
        <w:tc>
          <w:tcPr>
            <w:tcW w:w="2976" w:type="dxa"/>
          </w:tcPr>
          <w:p w:rsidR="00243514" w:rsidRPr="001315AE" w:rsidRDefault="00243514">
            <w:pPr>
              <w:rPr>
                <w:rFonts w:ascii="Times New Roman" w:hAnsi="Times New Roman"/>
                <w:sz w:val="28"/>
                <w:lang w:val="ru-RU"/>
              </w:rPr>
            </w:pPr>
            <w:r w:rsidRPr="001315AE">
              <w:rPr>
                <w:rFonts w:ascii="Times New Roman" w:hAnsi="Times New Roman"/>
                <w:sz w:val="28"/>
                <w:lang w:val="ru-RU"/>
              </w:rPr>
              <w:t xml:space="preserve">Каждый из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ключевых </w:t>
            </w:r>
            <w:r w:rsidRPr="001315AE">
              <w:rPr>
                <w:rFonts w:ascii="Times New Roman" w:hAnsi="Times New Roman"/>
                <w:sz w:val="28"/>
                <w:lang w:val="ru-RU"/>
              </w:rPr>
              <w:t xml:space="preserve">персонажей в результате разрешения </w:t>
            </w:r>
            <w:proofErr w:type="spellStart"/>
            <w:r w:rsidRPr="001315AE">
              <w:rPr>
                <w:rFonts w:ascii="Times New Roman" w:hAnsi="Times New Roman"/>
                <w:sz w:val="28"/>
                <w:lang w:val="ru-RU"/>
              </w:rPr>
              <w:t>внутрисюжетных</w:t>
            </w:r>
            <w:proofErr w:type="spellEnd"/>
            <w:r w:rsidRPr="001315AE">
              <w:rPr>
                <w:rFonts w:ascii="Times New Roman" w:hAnsi="Times New Roman"/>
                <w:sz w:val="28"/>
                <w:lang w:val="ru-RU"/>
              </w:rPr>
              <w:t xml:space="preserve"> конфликтов переходит на новый уровень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осознания </w:t>
            </w:r>
            <w:r w:rsidRPr="001315AE">
              <w:rPr>
                <w:rFonts w:ascii="Times New Roman" w:hAnsi="Times New Roman"/>
                <w:sz w:val="28"/>
                <w:lang w:val="ru-RU"/>
              </w:rPr>
              <w:t>себя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в результате каждой из серий</w:t>
            </w:r>
            <w:r w:rsidRPr="001315AE">
              <w:rPr>
                <w:rFonts w:ascii="Times New Roman" w:hAnsi="Times New Roman"/>
                <w:sz w:val="28"/>
                <w:lang w:val="ru-RU"/>
              </w:rPr>
              <w:t>:</w:t>
            </w:r>
          </w:p>
          <w:p w:rsidR="00243514" w:rsidRDefault="0024351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1)</w:t>
            </w:r>
            <w:r w:rsidRPr="001315AE">
              <w:rPr>
                <w:rFonts w:ascii="Times New Roman" w:hAnsi="Times New Roman"/>
                <w:sz w:val="28"/>
                <w:lang w:val="ru-RU"/>
              </w:rPr>
              <w:t xml:space="preserve">Стасик становится </w:t>
            </w:r>
            <w:proofErr w:type="spellStart"/>
            <w:r w:rsidRPr="001315AE">
              <w:rPr>
                <w:rFonts w:ascii="Times New Roman" w:hAnsi="Times New Roman"/>
                <w:sz w:val="28"/>
                <w:lang w:val="ru-RU"/>
              </w:rPr>
              <w:t>уверенее</w:t>
            </w:r>
            <w:proofErr w:type="spellEnd"/>
            <w:r w:rsidRPr="001315AE">
              <w:rPr>
                <w:rFonts w:ascii="Times New Roman" w:hAnsi="Times New Roman"/>
                <w:sz w:val="28"/>
                <w:lang w:val="ru-RU"/>
              </w:rPr>
              <w:t xml:space="preserve"> в себе и находит свою любовь</w:t>
            </w:r>
          </w:p>
          <w:p w:rsidR="00243514" w:rsidRDefault="0024351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2)Фрида становится менее негативным персонажем, помогает главному герою и извиняется перед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преродавателем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, так как была неправа, намазав ему наушники </w:t>
            </w: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клеем</w:t>
            </w:r>
          </w:p>
          <w:p w:rsidR="00243514" w:rsidRPr="001315AE" w:rsidRDefault="0024351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3)Эля, через разочарование в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телекумире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, взрослеет и находит себе нового избранника по возрасту</w:t>
            </w:r>
          </w:p>
          <w:p w:rsidR="00243514" w:rsidRPr="001315AE" w:rsidRDefault="0024351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4) </w:t>
            </w:r>
            <w:r w:rsidRPr="0053720F">
              <w:rPr>
                <w:rFonts w:ascii="Times New Roman" w:hAnsi="Times New Roman"/>
                <w:sz w:val="28"/>
                <w:lang w:val="ru-RU"/>
              </w:rPr>
              <w:t>Антон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 имея множество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странностей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начинает видеть в себе и положительные качества и находит свое призвание и т.д.</w:t>
            </w:r>
          </w:p>
        </w:tc>
        <w:tc>
          <w:tcPr>
            <w:tcW w:w="2976" w:type="dxa"/>
          </w:tcPr>
          <w:p w:rsidR="00243514" w:rsidRDefault="0024351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Некоторые из </w:t>
            </w:r>
            <w:r w:rsidRPr="001315AE">
              <w:rPr>
                <w:rFonts w:ascii="Times New Roman" w:hAnsi="Times New Roman"/>
                <w:sz w:val="28"/>
                <w:lang w:val="ru-RU"/>
              </w:rPr>
              <w:t xml:space="preserve">персонажей в результате разрешения </w:t>
            </w:r>
            <w:proofErr w:type="spellStart"/>
            <w:r w:rsidRPr="001315AE">
              <w:rPr>
                <w:rFonts w:ascii="Times New Roman" w:hAnsi="Times New Roman"/>
                <w:sz w:val="28"/>
                <w:lang w:val="ru-RU"/>
              </w:rPr>
              <w:t>внутрисюжетных</w:t>
            </w:r>
            <w:proofErr w:type="spellEnd"/>
            <w:r w:rsidRPr="001315AE">
              <w:rPr>
                <w:rFonts w:ascii="Times New Roman" w:hAnsi="Times New Roman"/>
                <w:sz w:val="28"/>
                <w:lang w:val="ru-RU"/>
              </w:rPr>
              <w:t xml:space="preserve"> конфликтов переходит на новый уровень </w:t>
            </w:r>
            <w:r>
              <w:rPr>
                <w:rFonts w:ascii="Times New Roman" w:hAnsi="Times New Roman"/>
                <w:sz w:val="28"/>
                <w:lang w:val="ru-RU"/>
              </w:rPr>
              <w:t>осознания себя:</w:t>
            </w:r>
          </w:p>
          <w:p w:rsidR="00243514" w:rsidRDefault="00243514" w:rsidP="003344BC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1)</w:t>
            </w:r>
            <w:proofErr w:type="spellStart"/>
            <w:r w:rsidRPr="003344BC">
              <w:rPr>
                <w:rFonts w:ascii="Times New Roman" w:hAnsi="Times New Roman"/>
                <w:sz w:val="28"/>
                <w:lang w:val="ru-RU"/>
              </w:rPr>
              <w:t>Трой</w:t>
            </w:r>
            <w:proofErr w:type="spellEnd"/>
            <w:r w:rsidRPr="003344BC">
              <w:rPr>
                <w:rFonts w:ascii="Times New Roman" w:hAnsi="Times New Roman"/>
                <w:sz w:val="28"/>
                <w:lang w:val="ru-RU"/>
              </w:rPr>
              <w:t xml:space="preserve"> отказывается от помощи богатой </w:t>
            </w:r>
            <w:proofErr w:type="spellStart"/>
            <w:r w:rsidRPr="003344BC">
              <w:rPr>
                <w:rFonts w:ascii="Times New Roman" w:hAnsi="Times New Roman"/>
                <w:sz w:val="28"/>
                <w:lang w:val="ru-RU"/>
              </w:rPr>
              <w:t>избранинницы</w:t>
            </w:r>
            <w:proofErr w:type="spellEnd"/>
            <w:r w:rsidRPr="003344BC">
              <w:rPr>
                <w:rFonts w:ascii="Times New Roman" w:hAnsi="Times New Roman"/>
                <w:sz w:val="28"/>
                <w:lang w:val="ru-RU"/>
              </w:rPr>
              <w:t xml:space="preserve">, выбирает главную </w:t>
            </w:r>
            <w:proofErr w:type="spellStart"/>
            <w:r w:rsidRPr="003344BC">
              <w:rPr>
                <w:rFonts w:ascii="Times New Roman" w:hAnsi="Times New Roman"/>
                <w:sz w:val="28"/>
                <w:lang w:val="ru-RU"/>
              </w:rPr>
              <w:t>героиню</w:t>
            </w:r>
            <w:proofErr w:type="gramStart"/>
            <w:r w:rsidRPr="003344BC">
              <w:rPr>
                <w:rFonts w:ascii="Times New Roman" w:hAnsi="Times New Roman"/>
                <w:sz w:val="28"/>
                <w:lang w:val="ru-RU"/>
              </w:rPr>
              <w:t>,п</w:t>
            </w:r>
            <w:proofErr w:type="gramEnd"/>
            <w:r w:rsidRPr="003344BC">
              <w:rPr>
                <w:rFonts w:ascii="Times New Roman" w:hAnsi="Times New Roman"/>
                <w:sz w:val="28"/>
                <w:lang w:val="ru-RU"/>
              </w:rPr>
              <w:t>онимая</w:t>
            </w:r>
            <w:proofErr w:type="spellEnd"/>
            <w:r w:rsidRPr="003344BC">
              <w:rPr>
                <w:rFonts w:ascii="Times New Roman" w:hAnsi="Times New Roman"/>
                <w:sz w:val="28"/>
                <w:lang w:val="ru-RU"/>
              </w:rPr>
              <w:t xml:space="preserve"> что его не так волнуют деньги, сколько внутренний мир.</w:t>
            </w:r>
          </w:p>
          <w:p w:rsidR="00243514" w:rsidRDefault="00243514" w:rsidP="003344BC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2)В другом эпизоде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Трой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расставляет приоритеты между дружбой и любовью, а также между верными </w:t>
            </w: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друзьями и фальшивыми и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тп</w:t>
            </w:r>
            <w:proofErr w:type="spellEnd"/>
          </w:p>
          <w:p w:rsidR="00243514" w:rsidRPr="003344BC" w:rsidRDefault="00243514" w:rsidP="003344BC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Шарпей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по ходу действия начинает быть не только злобной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стервой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, но и проявляет уважение к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свому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брату и во второй части фильма вручает</w:t>
            </w:r>
            <w:r w:rsidR="00AA7748">
              <w:rPr>
                <w:rFonts w:ascii="Times New Roman" w:hAnsi="Times New Roman"/>
                <w:sz w:val="28"/>
                <w:lang w:val="ru-RU"/>
              </w:rPr>
              <w:t xml:space="preserve"> завоеванный кубок своему брату,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объявляя его победителем вместо себя.</w:t>
            </w:r>
          </w:p>
        </w:tc>
      </w:tr>
      <w:tr w:rsidR="007757BE">
        <w:trPr>
          <w:trHeight w:val="419"/>
        </w:trPr>
        <w:tc>
          <w:tcPr>
            <w:tcW w:w="8928" w:type="dxa"/>
            <w:gridSpan w:val="3"/>
          </w:tcPr>
          <w:p w:rsidR="007757BE" w:rsidRPr="007757BE" w:rsidRDefault="007757BE" w:rsidP="007757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757BE">
              <w:rPr>
                <w:rFonts w:ascii="Times New Roman" w:hAnsi="Times New Roman"/>
                <w:b/>
                <w:bCs/>
                <w:sz w:val="28"/>
                <w:lang w:val="ru-RU"/>
              </w:rPr>
              <w:lastRenderedPageBreak/>
              <w:t>Заимствованные элементы системы персонажей</w:t>
            </w:r>
          </w:p>
        </w:tc>
      </w:tr>
      <w:tr w:rsidR="00243514">
        <w:trPr>
          <w:trHeight w:val="760"/>
        </w:trPr>
        <w:tc>
          <w:tcPr>
            <w:tcW w:w="2976" w:type="dxa"/>
          </w:tcPr>
          <w:p w:rsidR="00243514" w:rsidRPr="002906F1" w:rsidRDefault="00243514">
            <w:pPr>
              <w:rPr>
                <w:rFonts w:ascii="Times New Roman" w:hAnsi="Times New Roman"/>
                <w:b/>
                <w:sz w:val="28"/>
                <w:lang w:val="ru-RU"/>
              </w:rPr>
            </w:pPr>
            <w:r w:rsidRPr="002906F1">
              <w:rPr>
                <w:rFonts w:ascii="Times New Roman" w:hAnsi="Times New Roman"/>
                <w:b/>
                <w:sz w:val="28"/>
                <w:lang w:val="ru-RU"/>
              </w:rPr>
              <w:t xml:space="preserve">Персонаж – </w:t>
            </w:r>
            <w:proofErr w:type="gramStart"/>
            <w:r w:rsidRPr="002906F1">
              <w:rPr>
                <w:rFonts w:ascii="Times New Roman" w:hAnsi="Times New Roman"/>
                <w:b/>
                <w:sz w:val="28"/>
                <w:lang w:val="ru-RU"/>
              </w:rPr>
              <w:t>красавчик</w:t>
            </w:r>
            <w:proofErr w:type="gramEnd"/>
            <w:r w:rsidRPr="002906F1">
              <w:rPr>
                <w:rFonts w:ascii="Times New Roman" w:hAnsi="Times New Roman"/>
                <w:b/>
                <w:sz w:val="28"/>
                <w:lang w:val="ru-RU"/>
              </w:rPr>
              <w:t xml:space="preserve"> школы и его отец учитель физкультуры</w:t>
            </w:r>
          </w:p>
        </w:tc>
        <w:tc>
          <w:tcPr>
            <w:tcW w:w="2976" w:type="dxa"/>
          </w:tcPr>
          <w:p w:rsidR="00243514" w:rsidRPr="0008617A" w:rsidRDefault="00243514" w:rsidP="009653D0">
            <w:pPr>
              <w:rPr>
                <w:rFonts w:ascii="Times New Roman" w:hAnsi="Times New Roman"/>
                <w:sz w:val="28"/>
                <w:lang w:val="ru-RU"/>
              </w:rPr>
            </w:pPr>
            <w:r w:rsidRPr="0008617A">
              <w:rPr>
                <w:rFonts w:ascii="Times New Roman" w:hAnsi="Times New Roman"/>
                <w:sz w:val="28"/>
                <w:lang w:val="ru-RU"/>
              </w:rPr>
              <w:t xml:space="preserve">Вова – любимчик всех девушек и </w:t>
            </w:r>
            <w:proofErr w:type="gramStart"/>
            <w:r w:rsidRPr="0008617A">
              <w:rPr>
                <w:rFonts w:ascii="Times New Roman" w:hAnsi="Times New Roman"/>
                <w:sz w:val="28"/>
                <w:lang w:val="ru-RU"/>
              </w:rPr>
              <w:t>красавчик</w:t>
            </w:r>
            <w:proofErr w:type="gramEnd"/>
            <w:r w:rsidRPr="0008617A">
              <w:rPr>
                <w:rFonts w:ascii="Times New Roman" w:hAnsi="Times New Roman"/>
                <w:sz w:val="28"/>
                <w:lang w:val="ru-RU"/>
              </w:rPr>
              <w:t>. Его папа – учитель физкультуры</w:t>
            </w:r>
            <w:r>
              <w:rPr>
                <w:rFonts w:ascii="Times New Roman" w:hAnsi="Times New Roman"/>
                <w:sz w:val="28"/>
                <w:lang w:val="ru-RU"/>
              </w:rPr>
              <w:t>. Близкие отношения с отцом, советы от отца. Желание, чтобы сын стал баскетболистом и повторил отцовское прошлое. Тренирует его.</w:t>
            </w:r>
          </w:p>
        </w:tc>
        <w:tc>
          <w:tcPr>
            <w:tcW w:w="2976" w:type="dxa"/>
          </w:tcPr>
          <w:p w:rsidR="00243514" w:rsidRPr="0008617A" w:rsidRDefault="00243514" w:rsidP="005C407D">
            <w:pPr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08617A">
              <w:rPr>
                <w:rFonts w:ascii="Times New Roman" w:hAnsi="Times New Roman"/>
                <w:sz w:val="28"/>
                <w:lang w:val="ru-RU"/>
              </w:rPr>
              <w:t>Трой</w:t>
            </w:r>
            <w:proofErr w:type="spellEnd"/>
            <w:r w:rsidRPr="0008617A">
              <w:rPr>
                <w:rFonts w:ascii="Times New Roman" w:hAnsi="Times New Roman"/>
                <w:sz w:val="28"/>
                <w:lang w:val="ru-RU"/>
              </w:rPr>
              <w:t xml:space="preserve"> – самый привлекательный парень школы</w:t>
            </w:r>
            <w:r>
              <w:rPr>
                <w:rFonts w:ascii="Times New Roman" w:hAnsi="Times New Roman"/>
                <w:sz w:val="28"/>
                <w:lang w:val="ru-RU"/>
              </w:rPr>
              <w:t>, любимчик всех</w:t>
            </w:r>
            <w:r w:rsidRPr="0008617A">
              <w:rPr>
                <w:rFonts w:ascii="Times New Roman" w:hAnsi="Times New Roman"/>
                <w:sz w:val="28"/>
                <w:lang w:val="ru-RU"/>
              </w:rPr>
              <w:t>. Его папа – учитель физкультуры</w:t>
            </w:r>
            <w:r>
              <w:rPr>
                <w:rFonts w:ascii="Times New Roman" w:hAnsi="Times New Roman"/>
                <w:sz w:val="28"/>
                <w:lang w:val="ru-RU"/>
              </w:rPr>
              <w:t>. Папа – известный спортсмен, глава школьной сборной 80-х годов. Хочет, чтобы сын выиграл межшкольный кубок по баскетболу  и его взяли в тот же университет, который закончил его отец.</w:t>
            </w:r>
          </w:p>
        </w:tc>
      </w:tr>
      <w:tr w:rsidR="00243514">
        <w:trPr>
          <w:trHeight w:val="760"/>
        </w:trPr>
        <w:tc>
          <w:tcPr>
            <w:tcW w:w="2976" w:type="dxa"/>
          </w:tcPr>
          <w:p w:rsidR="00243514" w:rsidRDefault="00243514" w:rsidP="003B027F">
            <w:pPr>
              <w:rPr>
                <w:rFonts w:ascii="Times New Roman" w:hAnsi="Times New Roman"/>
                <w:b/>
                <w:sz w:val="28"/>
              </w:rPr>
            </w:pPr>
            <w:r w:rsidRPr="002906F1">
              <w:rPr>
                <w:rFonts w:ascii="Times New Roman" w:hAnsi="Times New Roman"/>
                <w:b/>
                <w:sz w:val="28"/>
                <w:lang w:val="ru-RU"/>
              </w:rPr>
              <w:t xml:space="preserve">Негативный персонаж – одноклассница блондинка в </w:t>
            </w:r>
            <w:proofErr w:type="gramStart"/>
            <w:r w:rsidRPr="002906F1">
              <w:rPr>
                <w:rFonts w:ascii="Times New Roman" w:hAnsi="Times New Roman"/>
                <w:b/>
                <w:sz w:val="28"/>
                <w:lang w:val="ru-RU"/>
              </w:rPr>
              <w:t>розовом</w:t>
            </w:r>
            <w:proofErr w:type="gramEnd"/>
            <w:r w:rsidRPr="002906F1">
              <w:rPr>
                <w:rFonts w:ascii="Times New Roman" w:hAnsi="Times New Roman"/>
                <w:b/>
                <w:sz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Брат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близнец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отец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олигарх</w:t>
            </w:r>
            <w:proofErr w:type="spellEnd"/>
          </w:p>
          <w:p w:rsidR="00243514" w:rsidRDefault="00243514" w:rsidP="003B027F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6" w:type="dxa"/>
          </w:tcPr>
          <w:p w:rsidR="00243514" w:rsidRDefault="0024351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Ксюша – злобная, высокомерная блондинка. Считает себя лучше всех. Дружит с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красавчиком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Вовой. </w:t>
            </w:r>
          </w:p>
          <w:p w:rsidR="00243514" w:rsidRPr="00762944" w:rsidRDefault="00243514" w:rsidP="0050138A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Есть брат-близнец, с которым она всегда вместе ходит.  Отец – олигарх, спонсирует некоторые школьные </w:t>
            </w: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активности, например финальный карнавал.</w:t>
            </w:r>
          </w:p>
          <w:p w:rsidR="00243514" w:rsidRPr="00762944" w:rsidRDefault="00243514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976" w:type="dxa"/>
          </w:tcPr>
          <w:p w:rsidR="00243514" w:rsidRDefault="00243514" w:rsidP="0050138A">
            <w:pPr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 w:rsidRPr="00762944">
              <w:rPr>
                <w:rFonts w:ascii="Times New Roman" w:hAnsi="Times New Roman"/>
                <w:sz w:val="28"/>
                <w:lang w:val="ru-RU"/>
              </w:rPr>
              <w:lastRenderedPageBreak/>
              <w:t>Шарпей</w:t>
            </w:r>
            <w:proofErr w:type="spellEnd"/>
            <w:r w:rsidRPr="0076294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– злобная блондинка в розовом претендует на дружбу с главным героем –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Троем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Есть брат-близнец, с которым она всегда вместе ходит школе. Отец – очень богатый человек,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явлется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ме</w:t>
            </w:r>
            <w:proofErr w:type="spellEnd"/>
          </w:p>
          <w:p w:rsidR="00243514" w:rsidRPr="00813945" w:rsidRDefault="00243514" w:rsidP="0050138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Ценатом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школы и </w:t>
            </w: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школьных активностей. Использует его влияние.</w:t>
            </w:r>
          </w:p>
        </w:tc>
      </w:tr>
    </w:tbl>
    <w:p w:rsidR="00A10BCE" w:rsidRDefault="00A10BCE" w:rsidP="00E87602">
      <w:pPr>
        <w:ind w:left="284"/>
        <w:rPr>
          <w:rFonts w:ascii="Times New Roman" w:hAnsi="Times New Roman"/>
        </w:rPr>
      </w:pPr>
    </w:p>
    <w:p w:rsidR="00F0710E" w:rsidRDefault="00564540" w:rsidP="00552213">
      <w:pPr>
        <w:spacing w:line="360" w:lineRule="auto"/>
        <w:ind w:left="284"/>
        <w:rPr>
          <w:rFonts w:ascii="Times New Roman" w:hAnsi="Times New Roman" w:cs="Times New Roman"/>
          <w:color w:val="262626"/>
          <w:sz w:val="28"/>
          <w:szCs w:val="28"/>
        </w:rPr>
      </w:pPr>
      <w:r w:rsidRPr="00564540">
        <w:rPr>
          <w:rFonts w:ascii="Times New Roman" w:hAnsi="Times New Roman" w:cs="Times New Roman"/>
          <w:color w:val="262626"/>
          <w:sz w:val="28"/>
          <w:szCs w:val="28"/>
        </w:rPr>
        <w:t xml:space="preserve">Таким образом, в результате проанализированных </w:t>
      </w:r>
      <w:r>
        <w:rPr>
          <w:rFonts w:ascii="Times New Roman" w:hAnsi="Times New Roman" w:cs="Times New Roman"/>
          <w:color w:val="262626"/>
          <w:sz w:val="28"/>
          <w:szCs w:val="28"/>
        </w:rPr>
        <w:t>з</w:t>
      </w:r>
      <w:r w:rsidRPr="00564540">
        <w:rPr>
          <w:rFonts w:ascii="Times New Roman" w:hAnsi="Times New Roman" w:cs="Times New Roman"/>
          <w:color w:val="262626"/>
          <w:sz w:val="28"/>
          <w:szCs w:val="28"/>
        </w:rPr>
        <w:t xml:space="preserve">аимствованных сюжетных элементов следует отметить </w:t>
      </w:r>
      <w:r w:rsidR="00552213">
        <w:rPr>
          <w:rFonts w:ascii="Times New Roman" w:hAnsi="Times New Roman" w:cs="Times New Roman"/>
          <w:color w:val="262626"/>
          <w:sz w:val="28"/>
          <w:szCs w:val="28"/>
        </w:rPr>
        <w:t xml:space="preserve">схожесть двух исследуемых </w:t>
      </w:r>
      <w:proofErr w:type="spellStart"/>
      <w:r w:rsidR="00CE5BAF">
        <w:rPr>
          <w:rFonts w:ascii="Times New Roman" w:hAnsi="Times New Roman" w:cs="Times New Roman"/>
          <w:color w:val="262626"/>
          <w:sz w:val="28"/>
          <w:szCs w:val="28"/>
        </w:rPr>
        <w:t>медиапродуктов</w:t>
      </w:r>
      <w:proofErr w:type="spellEnd"/>
      <w:r w:rsidR="00552213">
        <w:rPr>
          <w:rFonts w:ascii="Times New Roman" w:hAnsi="Times New Roman" w:cs="Times New Roman"/>
          <w:color w:val="262626"/>
          <w:sz w:val="28"/>
          <w:szCs w:val="28"/>
        </w:rPr>
        <w:t xml:space="preserve">: сериала «После школы» и </w:t>
      </w:r>
      <w:r w:rsidR="00CE5BAF">
        <w:rPr>
          <w:rFonts w:ascii="Times New Roman" w:hAnsi="Times New Roman" w:cs="Times New Roman"/>
          <w:color w:val="262626"/>
          <w:sz w:val="28"/>
          <w:szCs w:val="28"/>
        </w:rPr>
        <w:t>фильма «Классный мюзикл</w:t>
      </w:r>
      <w:proofErr w:type="gramStart"/>
      <w:r w:rsidR="00CE5BAF">
        <w:rPr>
          <w:rFonts w:ascii="Times New Roman" w:hAnsi="Times New Roman" w:cs="Times New Roman"/>
          <w:color w:val="262626"/>
          <w:sz w:val="28"/>
          <w:szCs w:val="28"/>
        </w:rPr>
        <w:t>»(</w:t>
      </w:r>
      <w:proofErr w:type="gramEnd"/>
      <w:r w:rsidR="00CE5BAF">
        <w:rPr>
          <w:rFonts w:ascii="Times New Roman" w:hAnsi="Times New Roman" w:cs="Times New Roman"/>
          <w:color w:val="262626"/>
          <w:sz w:val="28"/>
          <w:szCs w:val="28"/>
        </w:rPr>
        <w:t>в трех частях).</w:t>
      </w:r>
    </w:p>
    <w:p w:rsidR="00CE5BAF" w:rsidRDefault="00CE5BAF" w:rsidP="00552213">
      <w:pPr>
        <w:spacing w:line="360" w:lineRule="auto"/>
        <w:ind w:left="284"/>
        <w:rPr>
          <w:rFonts w:ascii="Times New Roman" w:hAnsi="Times New Roman" w:cs="Times New Roman"/>
          <w:color w:val="262626"/>
          <w:sz w:val="28"/>
          <w:szCs w:val="28"/>
        </w:rPr>
      </w:pPr>
    </w:p>
    <w:p w:rsidR="00CE5BAF" w:rsidRDefault="00CE5BAF" w:rsidP="00552213">
      <w:pPr>
        <w:spacing w:line="360" w:lineRule="auto"/>
        <w:ind w:left="284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Эти </w:t>
      </w:r>
      <w:proofErr w:type="spellStart"/>
      <w:r w:rsidR="00D363DD">
        <w:rPr>
          <w:rFonts w:ascii="Times New Roman" w:hAnsi="Times New Roman" w:cs="Times New Roman"/>
          <w:color w:val="262626"/>
          <w:sz w:val="28"/>
          <w:szCs w:val="28"/>
        </w:rPr>
        <w:t>медиапродукты</w:t>
      </w:r>
      <w:proofErr w:type="spellEnd"/>
      <w:r w:rsidR="00D363D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имеют разную </w:t>
      </w:r>
      <w:r w:rsidRPr="00424AB5">
        <w:rPr>
          <w:rFonts w:ascii="Times New Roman" w:hAnsi="Times New Roman" w:cs="Times New Roman"/>
          <w:b/>
          <w:color w:val="262626"/>
          <w:sz w:val="28"/>
          <w:szCs w:val="28"/>
        </w:rPr>
        <w:t>идейную составляющую</w:t>
      </w:r>
      <w:r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:rsidR="00BF15CA" w:rsidRPr="002906F1" w:rsidRDefault="00CE5BAF" w:rsidP="00C24C77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BF15CA">
        <w:rPr>
          <w:rFonts w:ascii="Times New Roman" w:hAnsi="Times New Roman" w:cs="Times New Roman"/>
          <w:color w:val="262626"/>
          <w:sz w:val="28"/>
          <w:szCs w:val="28"/>
        </w:rPr>
        <w:t xml:space="preserve">В «После школы» главная идея это взросление </w:t>
      </w:r>
      <w:r w:rsidR="00BF15CA">
        <w:rPr>
          <w:rFonts w:ascii="Times New Roman" w:hAnsi="Times New Roman" w:cs="Times New Roman"/>
          <w:color w:val="262626"/>
          <w:sz w:val="28"/>
          <w:szCs w:val="28"/>
        </w:rPr>
        <w:t xml:space="preserve">определенного набора </w:t>
      </w:r>
      <w:r w:rsidR="00BF15CA" w:rsidRPr="00BF15CA">
        <w:rPr>
          <w:rFonts w:ascii="Times New Roman" w:hAnsi="Times New Roman" w:cs="Times New Roman"/>
          <w:color w:val="262626"/>
          <w:sz w:val="28"/>
          <w:szCs w:val="28"/>
        </w:rPr>
        <w:t xml:space="preserve">персонажей школы. Около 10 – 15 героев, их родителей и учителей, которые находятся в фокусе </w:t>
      </w:r>
      <w:r w:rsidR="00BF15CA">
        <w:rPr>
          <w:rFonts w:ascii="Times New Roman" w:hAnsi="Times New Roman" w:cs="Times New Roman"/>
          <w:color w:val="262626"/>
          <w:sz w:val="28"/>
          <w:szCs w:val="28"/>
        </w:rPr>
        <w:t>на протяжении всех</w:t>
      </w:r>
      <w:r w:rsidR="00BF15CA" w:rsidRPr="00BF15CA">
        <w:rPr>
          <w:rFonts w:ascii="Times New Roman" w:hAnsi="Times New Roman" w:cs="Times New Roman"/>
          <w:color w:val="262626"/>
          <w:sz w:val="28"/>
          <w:szCs w:val="28"/>
        </w:rPr>
        <w:t xml:space="preserve"> серий </w:t>
      </w:r>
      <w:r w:rsidR="00BF15CA">
        <w:rPr>
          <w:rFonts w:ascii="Times New Roman" w:hAnsi="Times New Roman" w:cs="Times New Roman"/>
          <w:color w:val="262626"/>
          <w:sz w:val="28"/>
          <w:szCs w:val="28"/>
        </w:rPr>
        <w:t xml:space="preserve">с </w:t>
      </w:r>
      <w:proofErr w:type="gramStart"/>
      <w:r w:rsidR="00BF15CA">
        <w:rPr>
          <w:rFonts w:ascii="Times New Roman" w:hAnsi="Times New Roman" w:cs="Times New Roman"/>
          <w:color w:val="262626"/>
          <w:sz w:val="28"/>
          <w:szCs w:val="28"/>
        </w:rPr>
        <w:t>меньшей</w:t>
      </w:r>
      <w:proofErr w:type="gramEnd"/>
      <w:r w:rsidR="00BF15CA">
        <w:rPr>
          <w:rFonts w:ascii="Times New Roman" w:hAnsi="Times New Roman" w:cs="Times New Roman"/>
          <w:color w:val="262626"/>
          <w:sz w:val="28"/>
          <w:szCs w:val="28"/>
        </w:rPr>
        <w:t xml:space="preserve"> или большей </w:t>
      </w:r>
      <w:proofErr w:type="spellStart"/>
      <w:r w:rsidR="00BF15CA">
        <w:rPr>
          <w:rFonts w:ascii="Times New Roman" w:hAnsi="Times New Roman" w:cs="Times New Roman"/>
          <w:color w:val="262626"/>
          <w:sz w:val="28"/>
          <w:szCs w:val="28"/>
        </w:rPr>
        <w:t>упоминаемостью</w:t>
      </w:r>
      <w:proofErr w:type="spellEnd"/>
      <w:r w:rsidR="00BF15CA">
        <w:rPr>
          <w:rFonts w:ascii="Times New Roman" w:hAnsi="Times New Roman" w:cs="Times New Roman"/>
          <w:color w:val="262626"/>
          <w:sz w:val="28"/>
          <w:szCs w:val="28"/>
        </w:rPr>
        <w:t>. Главный герой - условно главный, по задумке, в повествовании все герои практически одинаково упоминаются и находятся в центре внимания.</w:t>
      </w:r>
    </w:p>
    <w:p w:rsidR="00BF15CA" w:rsidRPr="002906F1" w:rsidRDefault="00BF15CA" w:rsidP="00C24C77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BF15CA">
        <w:rPr>
          <w:rFonts w:ascii="Times New Roman" w:hAnsi="Times New Roman" w:cs="Times New Roman"/>
          <w:color w:val="262626"/>
          <w:sz w:val="28"/>
          <w:szCs w:val="28"/>
        </w:rPr>
        <w:t xml:space="preserve">В «Классном мюзикле»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в центре находятся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взаимотношения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двух влюбленных одноклассников, отношения которых развиваются на протяжении всех трех частей фильма. Другие же герои являются 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более второстепенными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>, так как</w:t>
      </w:r>
      <w:r w:rsidR="00424AB5">
        <w:rPr>
          <w:rFonts w:ascii="Times New Roman" w:hAnsi="Times New Roman" w:cs="Times New Roman"/>
          <w:color w:val="262626"/>
          <w:sz w:val="28"/>
          <w:szCs w:val="28"/>
        </w:rPr>
        <w:t xml:space="preserve"> они выполняют функцию «производства» конфликта и препятствий к его разрешению. Безусловно, это связано с жанром фильма, который представляет собой романтическую комедию, как говорилось в предыдущих параграфах исследования.</w:t>
      </w:r>
    </w:p>
    <w:p w:rsidR="00A10BCE" w:rsidRPr="002906F1" w:rsidRDefault="00424AB5" w:rsidP="00481677">
      <w:pPr>
        <w:spacing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О</w:t>
      </w:r>
      <w:r w:rsidR="00CE5BAF" w:rsidRPr="00BF15CA">
        <w:rPr>
          <w:rFonts w:ascii="Times New Roman" w:hAnsi="Times New Roman" w:cs="Times New Roman"/>
          <w:color w:val="262626"/>
          <w:sz w:val="28"/>
          <w:szCs w:val="28"/>
        </w:rPr>
        <w:t>днако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внушительный набор тем</w:t>
      </w:r>
      <w:r w:rsidR="00CE5BAF" w:rsidRPr="00BF15CA">
        <w:rPr>
          <w:rFonts w:ascii="Times New Roman" w:hAnsi="Times New Roman" w:cs="Times New Roman"/>
          <w:color w:val="262626"/>
          <w:sz w:val="28"/>
          <w:szCs w:val="28"/>
        </w:rPr>
        <w:t xml:space="preserve"> повествования и некоторые самые яркие характеры персонажей полностью заимствованы.</w:t>
      </w:r>
    </w:p>
    <w:p w:rsidR="00A36F69" w:rsidRDefault="00A36F69">
      <w:pPr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br w:type="page"/>
      </w:r>
    </w:p>
    <w:p w:rsidR="00DD403C" w:rsidRDefault="00F97201" w:rsidP="00E90EB5">
      <w:pPr>
        <w:pStyle w:val="3"/>
        <w:ind w:left="284"/>
        <w:rPr>
          <w:color w:val="auto"/>
        </w:rPr>
      </w:pPr>
      <w:bookmarkStart w:id="12" w:name="_Toc231199235"/>
      <w:r w:rsidRPr="00E90EB5">
        <w:rPr>
          <w:color w:val="auto"/>
          <w:sz w:val="28"/>
        </w:rPr>
        <w:lastRenderedPageBreak/>
        <w:t>§ 4. Исследование идеолог</w:t>
      </w:r>
      <w:r w:rsidR="00E90EB5">
        <w:rPr>
          <w:color w:val="auto"/>
          <w:sz w:val="28"/>
        </w:rPr>
        <w:t>ической и ценностной составляющ</w:t>
      </w:r>
      <w:r w:rsidRPr="00E90EB5">
        <w:rPr>
          <w:color w:val="auto"/>
          <w:sz w:val="28"/>
        </w:rPr>
        <w:t xml:space="preserve">ей в </w:t>
      </w:r>
      <w:r w:rsidR="00D91CCB" w:rsidRPr="00E90EB5">
        <w:rPr>
          <w:color w:val="auto"/>
          <w:sz w:val="28"/>
        </w:rPr>
        <w:t>сериала</w:t>
      </w:r>
      <w:r w:rsidRPr="00E90EB5">
        <w:rPr>
          <w:color w:val="auto"/>
          <w:sz w:val="28"/>
        </w:rPr>
        <w:t>х</w:t>
      </w:r>
      <w:r w:rsidR="00D91CCB" w:rsidRPr="00DD403C">
        <w:rPr>
          <w:color w:val="auto"/>
        </w:rPr>
        <w:t xml:space="preserve"> </w:t>
      </w:r>
      <w:bookmarkEnd w:id="12"/>
      <w:r w:rsidR="00E90EB5" w:rsidRPr="00E90EB5">
        <w:rPr>
          <w:color w:val="auto"/>
          <w:sz w:val="28"/>
        </w:rPr>
        <w:t>«После школы» и фильме «Классный мюзикл». Мифы и стереотипы.</w:t>
      </w:r>
    </w:p>
    <w:p w:rsidR="00F0710E" w:rsidRPr="00DD403C" w:rsidRDefault="00F0710E" w:rsidP="00DD403C"/>
    <w:p w:rsidR="008351C5" w:rsidRDefault="00904600" w:rsidP="002F4E1C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87602">
        <w:rPr>
          <w:rFonts w:ascii="Times New Roman" w:hAnsi="Times New Roman" w:cs="Times New Roman"/>
          <w:color w:val="262626"/>
          <w:sz w:val="28"/>
          <w:szCs w:val="28"/>
        </w:rPr>
        <w:t xml:space="preserve">В художественной практике истекшего столетия </w:t>
      </w:r>
      <w:proofErr w:type="spellStart"/>
      <w:r w:rsidRPr="00E87602">
        <w:rPr>
          <w:rFonts w:ascii="Times New Roman" w:hAnsi="Times New Roman" w:cs="Times New Roman"/>
          <w:color w:val="262626"/>
          <w:sz w:val="28"/>
          <w:szCs w:val="28"/>
        </w:rPr>
        <w:t>медиапродукты</w:t>
      </w:r>
      <w:proofErr w:type="spellEnd"/>
      <w:r w:rsidRPr="00E87602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F77F22" w:rsidRPr="00E87602">
        <w:rPr>
          <w:rFonts w:ascii="Times New Roman" w:hAnsi="Times New Roman" w:cs="Times New Roman"/>
          <w:color w:val="262626"/>
          <w:sz w:val="28"/>
          <w:szCs w:val="28"/>
        </w:rPr>
        <w:t>являются медиума</w:t>
      </w:r>
      <w:r w:rsidRPr="00E87602">
        <w:rPr>
          <w:rFonts w:ascii="Times New Roman" w:hAnsi="Times New Roman" w:cs="Times New Roman"/>
          <w:color w:val="262626"/>
          <w:sz w:val="28"/>
          <w:szCs w:val="28"/>
        </w:rPr>
        <w:t>м</w:t>
      </w:r>
      <w:r w:rsidR="00F77F22" w:rsidRPr="00E87602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Pr="00E87602">
        <w:rPr>
          <w:rFonts w:ascii="Times New Roman" w:hAnsi="Times New Roman" w:cs="Times New Roman"/>
          <w:color w:val="262626"/>
          <w:sz w:val="28"/>
          <w:szCs w:val="28"/>
        </w:rPr>
        <w:t xml:space="preserve"> больших идеологических систем. </w:t>
      </w:r>
      <w:r w:rsidR="00E87602">
        <w:rPr>
          <w:rFonts w:ascii="Times New Roman" w:hAnsi="Times New Roman" w:cs="Times New Roman"/>
          <w:color w:val="262626"/>
          <w:sz w:val="28"/>
          <w:szCs w:val="28"/>
        </w:rPr>
        <w:t xml:space="preserve">Они служат </w:t>
      </w:r>
      <w:r w:rsidR="00E87602" w:rsidRPr="00E87602">
        <w:rPr>
          <w:rFonts w:ascii="Times New Roman" w:hAnsi="Times New Roman" w:cs="Times New Roman"/>
          <w:color w:val="262626"/>
          <w:sz w:val="28"/>
          <w:szCs w:val="28"/>
        </w:rPr>
        <w:t>зеркалом «</w:t>
      </w:r>
      <w:proofErr w:type="gramStart"/>
      <w:r w:rsidR="00E87602" w:rsidRPr="00E87602">
        <w:rPr>
          <w:rFonts w:ascii="Times New Roman" w:hAnsi="Times New Roman" w:cs="Times New Roman"/>
          <w:color w:val="262626"/>
          <w:sz w:val="28"/>
          <w:szCs w:val="28"/>
        </w:rPr>
        <w:t>к</w:t>
      </w:r>
      <w:r w:rsidR="00E87602">
        <w:rPr>
          <w:rFonts w:ascii="Times New Roman" w:hAnsi="Times New Roman" w:cs="Times New Roman"/>
          <w:color w:val="262626"/>
          <w:sz w:val="28"/>
          <w:szCs w:val="28"/>
        </w:rPr>
        <w:t>оллективного</w:t>
      </w:r>
      <w:proofErr w:type="gramEnd"/>
      <w:r w:rsidR="00E87602">
        <w:rPr>
          <w:rFonts w:ascii="Times New Roman" w:hAnsi="Times New Roman" w:cs="Times New Roman"/>
          <w:color w:val="262626"/>
          <w:sz w:val="28"/>
          <w:szCs w:val="28"/>
        </w:rPr>
        <w:t xml:space="preserve"> бессознательного» и репрезентируют в</w:t>
      </w:r>
      <w:r w:rsidR="00264D92">
        <w:rPr>
          <w:rFonts w:ascii="Times New Roman" w:hAnsi="Times New Roman" w:cs="Times New Roman"/>
          <w:color w:val="262626"/>
          <w:sz w:val="28"/>
          <w:szCs w:val="28"/>
        </w:rPr>
        <w:t>се ключевые мифы эпохи.</w:t>
      </w:r>
      <w:r w:rsidR="002F4E1C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2F4E1C" w:rsidRDefault="002F4E1C" w:rsidP="008C66DB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Понимая </w:t>
      </w:r>
      <w:r w:rsidRPr="002F4E1C">
        <w:rPr>
          <w:rFonts w:ascii="Times New Roman" w:hAnsi="Times New Roman" w:cs="Times New Roman"/>
          <w:color w:val="262626"/>
          <w:sz w:val="28"/>
          <w:szCs w:val="28"/>
        </w:rPr>
        <w:t xml:space="preserve">миф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по Барту, </w:t>
      </w:r>
      <w:r w:rsidRPr="002F4E1C">
        <w:rPr>
          <w:rFonts w:ascii="Times New Roman" w:hAnsi="Times New Roman" w:cs="Times New Roman"/>
          <w:color w:val="262626"/>
          <w:sz w:val="28"/>
          <w:szCs w:val="28"/>
        </w:rPr>
        <w:t>как совокупность коннотативных означаемых, образующих латентный (скрытый) идеологический уровень дискурса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, в дополнение к </w:t>
      </w:r>
      <w:r w:rsidR="00756339">
        <w:rPr>
          <w:rFonts w:ascii="Times New Roman" w:hAnsi="Times New Roman" w:cs="Times New Roman"/>
          <w:color w:val="262626"/>
          <w:sz w:val="28"/>
          <w:szCs w:val="28"/>
        </w:rPr>
        <w:t xml:space="preserve">выше проанализированным </w:t>
      </w:r>
      <w:r>
        <w:rPr>
          <w:rFonts w:ascii="Times New Roman" w:hAnsi="Times New Roman" w:cs="Times New Roman"/>
          <w:color w:val="262626"/>
          <w:sz w:val="28"/>
          <w:szCs w:val="28"/>
        </w:rPr>
        <w:t>микро и макро-уровням повествования, в параграфе исследуется и этот</w:t>
      </w:r>
      <w:r w:rsidR="00756339">
        <w:rPr>
          <w:rFonts w:ascii="Times New Roman" w:hAnsi="Times New Roman" w:cs="Times New Roman"/>
          <w:color w:val="262626"/>
          <w:sz w:val="28"/>
          <w:szCs w:val="28"/>
        </w:rPr>
        <w:t>, латентный</w:t>
      </w:r>
      <w:r w:rsidR="00C839E4">
        <w:rPr>
          <w:rFonts w:ascii="Times New Roman" w:hAnsi="Times New Roman" w:cs="Times New Roman"/>
          <w:color w:val="262626"/>
          <w:sz w:val="28"/>
          <w:szCs w:val="28"/>
        </w:rPr>
        <w:t xml:space="preserve"> аспект заимствования дискурса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</w:p>
    <w:p w:rsidR="00F4217E" w:rsidRDefault="00264D92" w:rsidP="00756339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«После школы»</w:t>
      </w:r>
      <w:r w:rsidR="00D91CCB">
        <w:rPr>
          <w:rFonts w:ascii="Times New Roman" w:hAnsi="Times New Roman" w:cs="Times New Roman"/>
          <w:color w:val="262626"/>
          <w:sz w:val="28"/>
          <w:szCs w:val="28"/>
        </w:rPr>
        <w:t xml:space="preserve"> и «Классный мюзикл» </w:t>
      </w:r>
      <w:r w:rsidR="008A58A6">
        <w:rPr>
          <w:rFonts w:ascii="Times New Roman" w:hAnsi="Times New Roman" w:cs="Times New Roman"/>
          <w:color w:val="262626"/>
          <w:sz w:val="28"/>
          <w:szCs w:val="28"/>
        </w:rPr>
        <w:t>содержа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т в себе набор </w:t>
      </w:r>
      <w:r w:rsidR="009B1EE3">
        <w:rPr>
          <w:rFonts w:ascii="Times New Roman" w:hAnsi="Times New Roman" w:cs="Times New Roman"/>
          <w:color w:val="262626"/>
          <w:sz w:val="28"/>
          <w:szCs w:val="28"/>
        </w:rPr>
        <w:t>успешно реализованных схем-</w:t>
      </w:r>
      <w:r>
        <w:rPr>
          <w:rFonts w:ascii="Times New Roman" w:hAnsi="Times New Roman" w:cs="Times New Roman"/>
          <w:color w:val="262626"/>
          <w:sz w:val="28"/>
          <w:szCs w:val="28"/>
        </w:rPr>
        <w:t>мифов, которые заведомо привлекают зрителей</w:t>
      </w:r>
      <w:r w:rsidR="009B1EE3">
        <w:rPr>
          <w:rFonts w:ascii="Times New Roman" w:hAnsi="Times New Roman" w:cs="Times New Roman"/>
          <w:color w:val="262626"/>
          <w:sz w:val="28"/>
          <w:szCs w:val="28"/>
        </w:rPr>
        <w:t xml:space="preserve"> и настраивают их на нужный лад.</w:t>
      </w:r>
      <w:r w:rsidR="00045527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5E364E" w:rsidRDefault="00725AF9" w:rsidP="005E364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90868">
        <w:rPr>
          <w:rFonts w:ascii="Times New Roman" w:hAnsi="Times New Roman" w:cs="Times New Roman"/>
          <w:color w:val="262626"/>
          <w:sz w:val="28"/>
          <w:szCs w:val="28"/>
        </w:rPr>
        <w:t xml:space="preserve">Ценностно </w:t>
      </w:r>
      <w:proofErr w:type="spellStart"/>
      <w:r w:rsidRPr="00890868">
        <w:rPr>
          <w:rFonts w:ascii="Times New Roman" w:hAnsi="Times New Roman" w:cs="Times New Roman"/>
          <w:color w:val="262626"/>
          <w:sz w:val="28"/>
          <w:szCs w:val="28"/>
        </w:rPr>
        <w:t>идеалогический</w:t>
      </w:r>
      <w:proofErr w:type="spellEnd"/>
      <w:r w:rsidRPr="00890868">
        <w:rPr>
          <w:rFonts w:ascii="Times New Roman" w:hAnsi="Times New Roman" w:cs="Times New Roman"/>
          <w:color w:val="262626"/>
          <w:sz w:val="28"/>
          <w:szCs w:val="28"/>
        </w:rPr>
        <w:t xml:space="preserve"> подтекст сериала </w:t>
      </w:r>
      <w:r w:rsidR="00D91CCB" w:rsidRPr="00890868">
        <w:rPr>
          <w:rFonts w:ascii="Times New Roman" w:hAnsi="Times New Roman" w:cs="Times New Roman"/>
          <w:color w:val="262626"/>
          <w:sz w:val="28"/>
          <w:szCs w:val="28"/>
        </w:rPr>
        <w:t xml:space="preserve">«После школы» и </w:t>
      </w:r>
      <w:r w:rsidR="008A58A6" w:rsidRPr="00890868">
        <w:rPr>
          <w:rFonts w:ascii="Times New Roman" w:hAnsi="Times New Roman" w:cs="Times New Roman"/>
          <w:color w:val="262626"/>
          <w:sz w:val="28"/>
          <w:szCs w:val="28"/>
        </w:rPr>
        <w:t>т</w:t>
      </w:r>
      <w:r w:rsidR="00756339">
        <w:rPr>
          <w:rFonts w:ascii="Times New Roman" w:hAnsi="Times New Roman" w:cs="Times New Roman"/>
          <w:color w:val="262626"/>
          <w:sz w:val="28"/>
          <w:szCs w:val="28"/>
        </w:rPr>
        <w:t xml:space="preserve">елефильма </w:t>
      </w:r>
      <w:r w:rsidR="008A58A6" w:rsidRPr="00890868">
        <w:rPr>
          <w:rFonts w:ascii="Times New Roman" w:hAnsi="Times New Roman" w:cs="Times New Roman"/>
          <w:color w:val="262626"/>
          <w:sz w:val="28"/>
          <w:szCs w:val="28"/>
        </w:rPr>
        <w:t xml:space="preserve">«Классный мюзикл» </w:t>
      </w:r>
      <w:r w:rsidRPr="00890868">
        <w:rPr>
          <w:rFonts w:ascii="Times New Roman" w:hAnsi="Times New Roman" w:cs="Times New Roman"/>
          <w:color w:val="262626"/>
          <w:sz w:val="28"/>
          <w:szCs w:val="28"/>
        </w:rPr>
        <w:t>формируется из совокупности</w:t>
      </w:r>
      <w:r w:rsidR="008A58A6" w:rsidRPr="00890868">
        <w:rPr>
          <w:rFonts w:ascii="Times New Roman" w:hAnsi="Times New Roman" w:cs="Times New Roman"/>
          <w:color w:val="262626"/>
          <w:sz w:val="28"/>
          <w:szCs w:val="28"/>
        </w:rPr>
        <w:t xml:space="preserve"> следующих мифов:</w:t>
      </w:r>
    </w:p>
    <w:p w:rsidR="008F5D53" w:rsidRDefault="008F5D53" w:rsidP="005E364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8A58A6" w:rsidRPr="00890868" w:rsidRDefault="008A58A6" w:rsidP="005E364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tbl>
      <w:tblPr>
        <w:tblStyle w:val="3-3"/>
        <w:tblW w:w="0" w:type="auto"/>
        <w:tblInd w:w="392" w:type="dxa"/>
        <w:tblLook w:val="0620" w:firstRow="1" w:lastRow="0" w:firstColumn="0" w:lastColumn="0" w:noHBand="1" w:noVBand="1"/>
      </w:tblPr>
      <w:tblGrid>
        <w:gridCol w:w="4470"/>
        <w:gridCol w:w="4470"/>
      </w:tblGrid>
      <w:tr w:rsidR="00C24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tcW w:w="4470" w:type="dxa"/>
            <w:shd w:val="clear" w:color="auto" w:fill="00B050"/>
          </w:tcPr>
          <w:p w:rsidR="00C24C77" w:rsidRPr="00890868" w:rsidRDefault="00890868" w:rsidP="0089086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890868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890868">
              <w:rPr>
                <w:rFonts w:ascii="Times New Roman" w:hAnsi="Times New Roman"/>
                <w:sz w:val="28"/>
              </w:rPr>
              <w:t>П</w:t>
            </w:r>
            <w:r w:rsidRPr="00890868">
              <w:rPr>
                <w:rFonts w:ascii="Times New Roman" w:hAnsi="Times New Roman"/>
                <w:sz w:val="28"/>
                <w:lang w:val="ru-RU"/>
              </w:rPr>
              <w:t>осле школы»</w:t>
            </w:r>
          </w:p>
        </w:tc>
        <w:tc>
          <w:tcPr>
            <w:tcW w:w="4470" w:type="dxa"/>
            <w:shd w:val="clear" w:color="auto" w:fill="00B050"/>
          </w:tcPr>
          <w:p w:rsidR="00C24C77" w:rsidRPr="00890868" w:rsidRDefault="00890868" w:rsidP="00890868">
            <w:pPr>
              <w:jc w:val="center"/>
              <w:rPr>
                <w:rFonts w:ascii="Times New Roman" w:hAnsi="Times New Roman"/>
                <w:lang w:val="ru-RU"/>
              </w:rPr>
            </w:pPr>
            <w:r w:rsidRPr="00890868">
              <w:rPr>
                <w:rFonts w:ascii="Times New Roman" w:hAnsi="Times New Roman"/>
                <w:sz w:val="28"/>
                <w:lang w:val="ru-RU"/>
              </w:rPr>
              <w:t>«Классный мюзикл»</w:t>
            </w:r>
          </w:p>
        </w:tc>
      </w:tr>
      <w:tr w:rsidR="00C24C77">
        <w:trPr>
          <w:trHeight w:val="4535"/>
        </w:trPr>
        <w:tc>
          <w:tcPr>
            <w:tcW w:w="4470" w:type="dxa"/>
          </w:tcPr>
          <w:p w:rsidR="00BE7FEF" w:rsidRPr="00BE7FEF" w:rsidRDefault="00D175C1" w:rsidP="00D175C1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BE7FEF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lastRenderedPageBreak/>
              <w:t>Success</w:t>
            </w:r>
            <w:proofErr w:type="spellEnd"/>
            <w:r w:rsidRPr="00BE7FEF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 xml:space="preserve"> </w:t>
            </w:r>
            <w:proofErr w:type="spellStart"/>
            <w:r w:rsidRPr="00BE7FEF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story</w:t>
            </w:r>
            <w:proofErr w:type="spellEnd"/>
          </w:p>
          <w:p w:rsidR="00D175C1" w:rsidRDefault="00D175C1" w:rsidP="00D175C1">
            <w:pP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u w:val="single"/>
                <w:lang w:val="ru-RU" w:eastAsia="ru-RU"/>
              </w:rPr>
            </w:pPr>
          </w:p>
          <w:p w:rsidR="00EB48AD" w:rsidRDefault="00EB48AD" w:rsidP="00BE7FEF">
            <w:pPr>
              <w:spacing w:line="360" w:lineRule="auto"/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</w:pPr>
            <w:r w:rsidRPr="00EB48AD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На протяжении всех 9 серий каждый из героев реализует самого себя и выхо</w:t>
            </w:r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д</w:t>
            </w:r>
            <w:r w:rsidRPr="00EB48AD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ит на новый уровень себя. </w:t>
            </w:r>
          </w:p>
          <w:p w:rsidR="00BE7FEF" w:rsidRDefault="00EB48AD" w:rsidP="00BE7FEF">
            <w:pPr>
              <w:spacing w:line="360" w:lineRule="auto"/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Например, </w:t>
            </w:r>
            <w:r w:rsidRPr="00EB48AD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Стасик, мальчик из бедной семьи, становится популярным и завоевывает сердце любимой девушки</w:t>
            </w:r>
            <w:r w:rsidR="00BE7FEF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. </w:t>
            </w:r>
          </w:p>
          <w:p w:rsidR="00C24C77" w:rsidRPr="00BE7FEF" w:rsidRDefault="00BE7FEF" w:rsidP="00BE7FEF">
            <w:pPr>
              <w:spacing w:line="360" w:lineRule="auto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BE7FEF">
              <w:rPr>
                <w:rFonts w:ascii="Times New Roman" w:eastAsiaTheme="minorEastAsia" w:hAnsi="Times New Roman" w:cs="Times New Roman"/>
                <w:i/>
                <w:color w:val="262626"/>
                <w:sz w:val="28"/>
                <w:szCs w:val="28"/>
                <w:lang w:val="ru-RU" w:eastAsia="ru-RU"/>
              </w:rPr>
              <w:t>Ярковыраженный</w:t>
            </w:r>
            <w:proofErr w:type="spellEnd"/>
            <w:r w:rsidRPr="00BE7FEF">
              <w:rPr>
                <w:rFonts w:ascii="Times New Roman" w:eastAsiaTheme="minorEastAsia" w:hAnsi="Times New Roman" w:cs="Times New Roman"/>
                <w:i/>
                <w:color w:val="262626"/>
                <w:sz w:val="28"/>
                <w:szCs w:val="28"/>
                <w:lang w:val="ru-RU" w:eastAsia="ru-RU"/>
              </w:rPr>
              <w:t xml:space="preserve"> хэпп</w:t>
            </w:r>
            <w:r>
              <w:rPr>
                <w:rFonts w:ascii="Times New Roman" w:eastAsiaTheme="minorEastAsia" w:hAnsi="Times New Roman" w:cs="Times New Roman"/>
                <w:i/>
                <w:color w:val="262626"/>
                <w:sz w:val="28"/>
                <w:szCs w:val="28"/>
                <w:lang w:val="ru-RU" w:eastAsia="ru-RU"/>
              </w:rPr>
              <w:t>и-</w:t>
            </w:r>
            <w:r w:rsidRPr="00BE7FEF">
              <w:rPr>
                <w:rFonts w:ascii="Times New Roman" w:eastAsiaTheme="minorEastAsia" w:hAnsi="Times New Roman" w:cs="Times New Roman"/>
                <w:i/>
                <w:color w:val="262626"/>
                <w:sz w:val="28"/>
                <w:szCs w:val="28"/>
                <w:lang w:val="ru-RU" w:eastAsia="ru-RU"/>
              </w:rPr>
              <w:t>энд</w:t>
            </w:r>
          </w:p>
        </w:tc>
        <w:tc>
          <w:tcPr>
            <w:tcW w:w="4470" w:type="dxa"/>
          </w:tcPr>
          <w:p w:rsidR="004470E7" w:rsidRPr="004470E7" w:rsidRDefault="004470E7">
            <w:pP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М</w:t>
            </w:r>
            <w:r w:rsidRPr="004470E7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ифология личного успеха, человека создавшего себя (</w:t>
            </w:r>
            <w:proofErr w:type="spellStart"/>
            <w:r w:rsidRPr="004470E7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self-made</w:t>
            </w:r>
            <w:proofErr w:type="spellEnd"/>
            <w:r w:rsidRPr="004470E7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 xml:space="preserve"> </w:t>
            </w:r>
            <w:proofErr w:type="spellStart"/>
            <w:r w:rsidRPr="004470E7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man</w:t>
            </w:r>
            <w:proofErr w:type="spellEnd"/>
            <w:r w:rsidRPr="004470E7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)</w:t>
            </w:r>
          </w:p>
          <w:p w:rsidR="00D175C1" w:rsidRDefault="00D175C1">
            <w:pP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u w:val="single"/>
                <w:lang w:val="ru-RU" w:eastAsia="ru-RU"/>
              </w:rPr>
            </w:pPr>
          </w:p>
          <w:p w:rsidR="00BE7FEF" w:rsidRDefault="00D175C1" w:rsidP="00BE7FEF">
            <w:pPr>
              <w:spacing w:line="360" w:lineRule="auto"/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На протяжении всех трех частей фильма реализуется миф о том, что юноша из мало обеспеченной семьи добивается успехов самостоятельно несмотря на препятствия на своем пути </w:t>
            </w:r>
            <w:proofErr w:type="gramStart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 в конце концов достигает успеха и реализует намеченную цель.</w:t>
            </w:r>
          </w:p>
          <w:p w:rsidR="00890868" w:rsidRPr="00BE7FEF" w:rsidRDefault="00BE7FEF" w:rsidP="00BE7FE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color w:val="262626"/>
                <w:sz w:val="28"/>
                <w:szCs w:val="28"/>
                <w:lang w:val="ru-RU" w:eastAsia="ru-RU"/>
              </w:rPr>
            </w:pPr>
            <w:proofErr w:type="spellStart"/>
            <w:r w:rsidRPr="00BE7FEF">
              <w:rPr>
                <w:rFonts w:ascii="Times New Roman" w:eastAsiaTheme="minorEastAsia" w:hAnsi="Times New Roman" w:cs="Times New Roman"/>
                <w:i/>
                <w:color w:val="262626"/>
                <w:sz w:val="28"/>
                <w:szCs w:val="28"/>
                <w:lang w:val="ru-RU" w:eastAsia="ru-RU"/>
              </w:rPr>
              <w:t>Ярковыраженный</w:t>
            </w:r>
            <w:proofErr w:type="spellEnd"/>
            <w:r w:rsidRPr="00BE7FEF">
              <w:rPr>
                <w:rFonts w:ascii="Times New Roman" w:eastAsiaTheme="minorEastAsia" w:hAnsi="Times New Roman" w:cs="Times New Roman"/>
                <w:i/>
                <w:color w:val="262626"/>
                <w:sz w:val="28"/>
                <w:szCs w:val="28"/>
                <w:lang w:val="ru-RU" w:eastAsia="ru-RU"/>
              </w:rPr>
              <w:t xml:space="preserve"> хэппи-энд</w:t>
            </w:r>
          </w:p>
          <w:p w:rsidR="00C24C77" w:rsidRPr="00890868" w:rsidRDefault="00C24C77">
            <w:pP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</w:pPr>
          </w:p>
        </w:tc>
      </w:tr>
      <w:tr w:rsidR="00C24C77">
        <w:trPr>
          <w:trHeight w:val="1224"/>
        </w:trPr>
        <w:tc>
          <w:tcPr>
            <w:tcW w:w="4470" w:type="dxa"/>
          </w:tcPr>
          <w:p w:rsidR="00EB48AD" w:rsidRPr="00EE2FEC" w:rsidRDefault="00202D16" w:rsidP="00BE7FE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</w:pPr>
            <w:r w:rsidRPr="00EE2FEC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Добро всегда побеждает зло</w:t>
            </w:r>
          </w:p>
          <w:p w:rsidR="00EB48AD" w:rsidRDefault="00EB48AD" w:rsidP="00BE7FEF">
            <w:pPr>
              <w:spacing w:line="360" w:lineRule="auto"/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Стасик</w:t>
            </w:r>
            <w:proofErr w:type="gramStart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,б</w:t>
            </w:r>
            <w:proofErr w:type="gramEnd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удучи</w:t>
            </w:r>
            <w:proofErr w:type="spellEnd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 положительным персонажем, реализует намеченные цели</w:t>
            </w:r>
          </w:p>
          <w:p w:rsidR="00C24C77" w:rsidRPr="002906F1" w:rsidRDefault="00EB48AD" w:rsidP="00BE7FEF">
            <w:pPr>
              <w:spacing w:line="360" w:lineRule="auto"/>
              <w:rPr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А Ксюша, будучи негативным персонажем, наказана родителями и лишена поездки в Диснейленд</w:t>
            </w:r>
          </w:p>
        </w:tc>
        <w:tc>
          <w:tcPr>
            <w:tcW w:w="4470" w:type="dxa"/>
          </w:tcPr>
          <w:p w:rsidR="00EB48AD" w:rsidRPr="00EE2FEC" w:rsidRDefault="00890868" w:rsidP="00BE7FE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</w:pPr>
            <w:r w:rsidRPr="00EE2FEC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Добро всегда побеждает зло</w:t>
            </w:r>
            <w:r w:rsidR="00F63A82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. История Ромео и Джульетты</w:t>
            </w:r>
          </w:p>
          <w:p w:rsidR="00C24C77" w:rsidRPr="00EB48AD" w:rsidRDefault="00EB48AD" w:rsidP="00BE7FE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Идет противостояние двух персонажей: положительной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Габриэлы</w:t>
            </w:r>
            <w:proofErr w:type="spellEnd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 и отрицательной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Шарпей</w:t>
            </w:r>
            <w:proofErr w:type="spellEnd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, в результате которого всегда выигрывает положительный персонаж</w:t>
            </w:r>
          </w:p>
        </w:tc>
      </w:tr>
      <w:tr w:rsidR="00C24C77">
        <w:trPr>
          <w:trHeight w:val="1224"/>
        </w:trPr>
        <w:tc>
          <w:tcPr>
            <w:tcW w:w="4470" w:type="dxa"/>
          </w:tcPr>
          <w:p w:rsidR="001C11CC" w:rsidRPr="00EE2FEC" w:rsidRDefault="00567F7D" w:rsidP="00BE7FE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</w:pPr>
            <w:r w:rsidRPr="00EE2FEC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 xml:space="preserve">Удержать внимание подростков сложно. </w:t>
            </w:r>
            <w:r w:rsidR="001C11CC" w:rsidRPr="00EE2FEC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Мифология постмодерна</w:t>
            </w:r>
          </w:p>
          <w:p w:rsidR="00C24C77" w:rsidRPr="001C11CC" w:rsidRDefault="001C11CC" w:rsidP="00BE7FE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Считая что мировоззрение подростков фрагментарно и что удержать их внимание сложно, создатели  усложняют и накручивают множество сюжетных линий, а также </w:t>
            </w:r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lastRenderedPageBreak/>
              <w:t xml:space="preserve">добавляют элементы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интерактива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 (врезки с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eastAsia="ru-RU"/>
              </w:rPr>
              <w:t>youtube</w:t>
            </w:r>
            <w:proofErr w:type="spellEnd"/>
            <w:r w:rsidRPr="002906F1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рекламу МТС</w:t>
            </w:r>
            <w:r w:rsidR="00567F7D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proofErr w:type="gramStart"/>
            <w:r w:rsidR="00567F7D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проч</w:t>
            </w:r>
            <w:proofErr w:type="spellEnd"/>
            <w:proofErr w:type="gramEnd"/>
            <w:r w:rsidR="00567F7D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), пытаясь сделать так, что слишком частые необычные сюжетные ходы могли оставлять зрителя  у экрана</w:t>
            </w:r>
            <w:r w:rsidR="00C7025F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. </w:t>
            </w:r>
            <w:proofErr w:type="gramStart"/>
            <w:r w:rsidR="00C7025F" w:rsidRPr="002906F1">
              <w:rPr>
                <w:rFonts w:ascii="Times New Roman" w:hAnsi="Times New Roman" w:cs="Times New Roman"/>
                <w:color w:val="262626"/>
                <w:sz w:val="28"/>
                <w:szCs w:val="28"/>
                <w:lang w:val="ru-RU"/>
              </w:rPr>
              <w:t xml:space="preserve">Использование </w:t>
            </w:r>
            <w:r w:rsidR="00C7025F" w:rsidRPr="001415FC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кадров-символов, привлекающих </w:t>
            </w:r>
            <w:r w:rsidR="001415FC" w:rsidRPr="001415FC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ЦА и вызывающих </w:t>
            </w:r>
            <w:r w:rsidR="008F5D53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необходимые ассоциации у ЦА с уже состоявшимися успешными кинопроектами </w:t>
            </w:r>
            <w:r w:rsidR="001415FC" w:rsidRPr="001415FC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(</w:t>
            </w:r>
            <w:r w:rsidR="008E16DF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кадр, </w:t>
            </w:r>
            <w:proofErr w:type="spellStart"/>
            <w:r w:rsidR="008E16DF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ассоц</w:t>
            </w:r>
            <w:r w:rsidR="001415FC" w:rsidRPr="001415FC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ирующийся</w:t>
            </w:r>
            <w:proofErr w:type="spellEnd"/>
            <w:r w:rsidR="001415FC" w:rsidRPr="001415FC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 с </w:t>
            </w:r>
            <w:r w:rsidR="008E16DF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«</w:t>
            </w:r>
            <w:r w:rsidR="001415FC" w:rsidRPr="001415FC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сумерками</w:t>
            </w:r>
            <w:r w:rsidR="008E16DF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»</w:t>
            </w:r>
            <w:r w:rsidR="001415FC" w:rsidRPr="001415FC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 и кадр, ассоциирующи</w:t>
            </w:r>
            <w:r w:rsidR="008E16DF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йся с </w:t>
            </w:r>
            <w:r w:rsidR="008F5D53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фильмом «Т</w:t>
            </w:r>
            <w:r w:rsidR="008E16DF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ри метра над уровнем неба»)</w:t>
            </w:r>
            <w:proofErr w:type="gramEnd"/>
          </w:p>
        </w:tc>
        <w:tc>
          <w:tcPr>
            <w:tcW w:w="4470" w:type="dxa"/>
          </w:tcPr>
          <w:p w:rsidR="002466BC" w:rsidRDefault="002466BC" w:rsidP="00BE7FE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</w:pPr>
            <w:r w:rsidRPr="002466BC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lastRenderedPageBreak/>
              <w:t xml:space="preserve">Блондинка в </w:t>
            </w:r>
            <w:proofErr w:type="gramStart"/>
            <w:r w:rsidRPr="002466BC">
              <w:rPr>
                <w:rFonts w:ascii="Times New Roman" w:eastAsiaTheme="minorEastAsia" w:hAnsi="Times New Roman" w:cs="Times New Roman"/>
                <w:b/>
                <w:color w:val="262626"/>
                <w:sz w:val="28"/>
                <w:szCs w:val="28"/>
                <w:u w:val="single"/>
                <w:lang w:val="ru-RU" w:eastAsia="ru-RU"/>
              </w:rPr>
              <w:t>розовом</w:t>
            </w:r>
            <w:proofErr w:type="gramEnd"/>
          </w:p>
          <w:p w:rsidR="00C24C77" w:rsidRPr="002466BC" w:rsidRDefault="002466BC" w:rsidP="00BE7FE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2466BC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Шарпей</w:t>
            </w:r>
            <w:proofErr w:type="spellEnd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 xml:space="preserve"> представляет собой точное воплощение глупой блондинки в </w:t>
            </w:r>
            <w:proofErr w:type="gramStart"/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розо</w:t>
            </w:r>
            <w:r w:rsidR="00FB2FD8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вом</w:t>
            </w:r>
            <w:proofErr w:type="gramEnd"/>
            <w:r w:rsidR="00FB2FD8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, являющейся стереотипом мно</w:t>
            </w:r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ж</w:t>
            </w:r>
            <w:r w:rsidR="00FB2FD8"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62626"/>
                <w:sz w:val="28"/>
                <w:szCs w:val="28"/>
                <w:lang w:val="ru-RU" w:eastAsia="ru-RU"/>
              </w:rPr>
              <w:t>ства американских фильмов и сериалов</w:t>
            </w:r>
          </w:p>
        </w:tc>
      </w:tr>
    </w:tbl>
    <w:p w:rsidR="00333ADA" w:rsidRDefault="00333ADA" w:rsidP="00E87602">
      <w:pPr>
        <w:spacing w:line="360" w:lineRule="auto"/>
        <w:ind w:left="284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42A" w:rsidRDefault="008D242A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Так</w:t>
      </w:r>
      <w:r w:rsidR="00A36665">
        <w:rPr>
          <w:rFonts w:ascii="Times New Roman" w:hAnsi="Times New Roman" w:cs="Times New Roman"/>
          <w:color w:val="262626"/>
          <w:sz w:val="28"/>
          <w:szCs w:val="28"/>
        </w:rPr>
        <w:t>и</w:t>
      </w:r>
      <w:r>
        <w:rPr>
          <w:rFonts w:ascii="Times New Roman" w:hAnsi="Times New Roman" w:cs="Times New Roman"/>
          <w:color w:val="262626"/>
          <w:sz w:val="28"/>
          <w:szCs w:val="28"/>
        </w:rPr>
        <w:t>м образом, рассмотрев заимствования на уровне текста сериалов, теперь анализируются заимствования на уровне подтекста</w:t>
      </w:r>
      <w:r w:rsidR="005B6F04">
        <w:rPr>
          <w:rFonts w:ascii="Times New Roman" w:hAnsi="Times New Roman" w:cs="Times New Roman"/>
          <w:color w:val="262626"/>
          <w:sz w:val="28"/>
          <w:szCs w:val="28"/>
        </w:rPr>
        <w:t xml:space="preserve"> сериалов и </w:t>
      </w:r>
      <w:r>
        <w:rPr>
          <w:rFonts w:ascii="Times New Roman" w:hAnsi="Times New Roman" w:cs="Times New Roman"/>
          <w:color w:val="262626"/>
          <w:sz w:val="28"/>
          <w:szCs w:val="28"/>
        </w:rPr>
        <w:t>идеологического наполнения.</w:t>
      </w:r>
    </w:p>
    <w:p w:rsidR="00F0710E" w:rsidRDefault="00F0710E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F4217E">
        <w:rPr>
          <w:rFonts w:ascii="Times New Roman" w:hAnsi="Times New Roman" w:cs="Times New Roman"/>
          <w:color w:val="262626"/>
          <w:sz w:val="28"/>
          <w:szCs w:val="28"/>
        </w:rPr>
        <w:t xml:space="preserve">Прежде всего, </w:t>
      </w:r>
      <w:r w:rsidR="005B6F04">
        <w:rPr>
          <w:rFonts w:ascii="Times New Roman" w:hAnsi="Times New Roman" w:cs="Times New Roman"/>
          <w:color w:val="262626"/>
          <w:sz w:val="28"/>
          <w:szCs w:val="28"/>
        </w:rPr>
        <w:t xml:space="preserve">и </w:t>
      </w:r>
      <w:r w:rsidR="00464D9A">
        <w:rPr>
          <w:rFonts w:ascii="Times New Roman" w:hAnsi="Times New Roman" w:cs="Times New Roman"/>
          <w:color w:val="262626"/>
          <w:sz w:val="28"/>
          <w:szCs w:val="28"/>
        </w:rPr>
        <w:t xml:space="preserve">в сериале, </w:t>
      </w:r>
      <w:r w:rsidR="005B6F04">
        <w:rPr>
          <w:rFonts w:ascii="Times New Roman" w:hAnsi="Times New Roman" w:cs="Times New Roman"/>
          <w:color w:val="262626"/>
          <w:sz w:val="28"/>
          <w:szCs w:val="28"/>
        </w:rPr>
        <w:t xml:space="preserve">и фильме, четко отражается излюбленный американский </w:t>
      </w:r>
      <w:r w:rsidR="005B6F04" w:rsidRPr="00075C0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миф </w:t>
      </w:r>
      <w:r w:rsidR="001A09DC" w:rsidRPr="00075C08">
        <w:rPr>
          <w:rFonts w:ascii="Times New Roman" w:hAnsi="Times New Roman" w:cs="Times New Roman"/>
          <w:b/>
          <w:color w:val="262626"/>
          <w:sz w:val="28"/>
          <w:szCs w:val="28"/>
        </w:rPr>
        <w:t>о личном успехе человека, создавшего себя (</w:t>
      </w:r>
      <w:proofErr w:type="spellStart"/>
      <w:r w:rsidR="001A09DC" w:rsidRPr="00075C08">
        <w:rPr>
          <w:rFonts w:ascii="Times New Roman" w:hAnsi="Times New Roman" w:cs="Times New Roman"/>
          <w:b/>
          <w:color w:val="262626"/>
          <w:sz w:val="28"/>
          <w:szCs w:val="28"/>
        </w:rPr>
        <w:t>self-made</w:t>
      </w:r>
      <w:proofErr w:type="spellEnd"/>
      <w:r w:rsidR="001A09DC" w:rsidRPr="00075C0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="001A09DC" w:rsidRPr="00075C08">
        <w:rPr>
          <w:rFonts w:ascii="Times New Roman" w:hAnsi="Times New Roman" w:cs="Times New Roman"/>
          <w:b/>
          <w:color w:val="262626"/>
          <w:sz w:val="28"/>
          <w:szCs w:val="28"/>
        </w:rPr>
        <w:t>man</w:t>
      </w:r>
      <w:proofErr w:type="spellEnd"/>
      <w:r w:rsidR="001A09DC" w:rsidRPr="00075C08">
        <w:rPr>
          <w:rFonts w:ascii="Times New Roman" w:hAnsi="Times New Roman" w:cs="Times New Roman"/>
          <w:b/>
          <w:color w:val="262626"/>
          <w:sz w:val="28"/>
          <w:szCs w:val="28"/>
        </w:rPr>
        <w:t>).</w:t>
      </w:r>
      <w:r w:rsidR="001A09DC" w:rsidRPr="002906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Львиная доля американских фильмов повествует о том, как в школу приходит новый ученик, который чувствует себя одиноким, изгоем, его никто не понимает, его обижают в классе, но потом находится кто-то, кто предлагает ему свою дружбу,  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помогает человеку освоится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и тот постепенно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менется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>, приобретает уверенность и становится популярным. Например, фильм «Бестолковые» (1995 год, С</w:t>
      </w:r>
      <w:r w:rsidR="00464D9A">
        <w:rPr>
          <w:rFonts w:ascii="Times New Roman" w:hAnsi="Times New Roman" w:cs="Times New Roman"/>
          <w:color w:val="262626"/>
          <w:sz w:val="28"/>
          <w:szCs w:val="28"/>
        </w:rPr>
        <w:t xml:space="preserve">ША), несмотря на </w:t>
      </w:r>
      <w:r w:rsidR="00464D9A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альтернативную идею и другое </w:t>
      </w:r>
      <w:r>
        <w:rPr>
          <w:rFonts w:ascii="Times New Roman" w:hAnsi="Times New Roman" w:cs="Times New Roman"/>
          <w:color w:val="262626"/>
          <w:sz w:val="28"/>
          <w:szCs w:val="28"/>
        </w:rPr>
        <w:t>развитие сюжета в дальнейшем, имеет подобную сюжетную линию и имеет в своем содержании этот миф.</w:t>
      </w:r>
    </w:p>
    <w:p w:rsidR="00F0710E" w:rsidRDefault="005D7A57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В сериале «После школы» эта история имеет немного стертые очертания, но все-таки присутствует в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услловном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варианте. </w:t>
      </w:r>
      <w:r w:rsidR="00F0710E">
        <w:rPr>
          <w:rFonts w:ascii="Times New Roman" w:hAnsi="Times New Roman" w:cs="Times New Roman"/>
          <w:color w:val="262626"/>
          <w:sz w:val="28"/>
          <w:szCs w:val="28"/>
        </w:rPr>
        <w:t xml:space="preserve">Стасик, пришедший в новую школу, чувствует себя не в своей тарелке, а после знакомство с Фридой его ситуация улучшается и к концу первой серии он выходит на новый уровень самого себя: он популярен, его узнают в школе, так как его видео на </w:t>
      </w:r>
      <w:proofErr w:type="spellStart"/>
      <w:r w:rsidR="00F0710E">
        <w:rPr>
          <w:rFonts w:ascii="Times New Roman" w:hAnsi="Times New Roman" w:cs="Times New Roman"/>
          <w:color w:val="262626"/>
          <w:sz w:val="28"/>
          <w:szCs w:val="28"/>
          <w:lang w:val="en-US"/>
        </w:rPr>
        <w:t>youtube</w:t>
      </w:r>
      <w:proofErr w:type="spellEnd"/>
      <w:r w:rsidR="00F0710E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F0710E">
        <w:rPr>
          <w:rFonts w:ascii="Times New Roman" w:hAnsi="Times New Roman" w:cs="Times New Roman"/>
          <w:color w:val="262626"/>
          <w:sz w:val="28"/>
          <w:szCs w:val="28"/>
        </w:rPr>
        <w:t xml:space="preserve">посмотрело огромное количество человек. </w:t>
      </w:r>
    </w:p>
    <w:p w:rsidR="00F0710E" w:rsidRDefault="00F0710E" w:rsidP="006A149E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Параллельно с этой историей успеха развивается любовная линия Стасика и другая история успеха: безответные чувства к 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Эле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(Пиле) первоначально не могут даже привлечь избранницу, его просто не видят, не обращают внимания. Потом ситуация изменяется: избранница обращает внимание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но отвергает его. Потом приходит терпимость, а затем, заинтересованность и взаимные чувства с главным героем.</w:t>
      </w:r>
    </w:p>
    <w:p w:rsidR="00F0710E" w:rsidRDefault="00F0710E" w:rsidP="006A149E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В случае «После школы» миф об успешности реализуется на микроуровне, так как герой не достигает каких-то ошеломительных, видимых для всех окружающих успехов и победы, однако он достигает 2 побед для себя: над своей неуверенностью и на любовном фронте.</w:t>
      </w:r>
    </w:p>
    <w:p w:rsidR="00F0710E" w:rsidRDefault="00464D9A" w:rsidP="006A149E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В фильмах «Классный мюзикл», по сравнению с сериалом «После школы», этот миф более выражен: главный герой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Трой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мальчик из довольно бедной семьи и его отец откладывает каждую копейку на образование для сына, но ему своим трудом удается достичь успеха, хотя финансовой базы для этого не было, добивается сам. </w:t>
      </w:r>
      <w:r w:rsidR="00954D47">
        <w:rPr>
          <w:rFonts w:ascii="Times New Roman" w:hAnsi="Times New Roman" w:cs="Times New Roman"/>
          <w:color w:val="262626"/>
          <w:sz w:val="28"/>
          <w:szCs w:val="28"/>
        </w:rPr>
        <w:t xml:space="preserve">Успех здесь также и в любовном плане, и в плане </w:t>
      </w:r>
      <w:r w:rsidR="00AD757E">
        <w:rPr>
          <w:rFonts w:ascii="Times New Roman" w:hAnsi="Times New Roman" w:cs="Times New Roman"/>
          <w:color w:val="262626"/>
          <w:sz w:val="28"/>
          <w:szCs w:val="28"/>
        </w:rPr>
        <w:t>самореализации и саморазвития.</w:t>
      </w:r>
    </w:p>
    <w:p w:rsidR="00F0710E" w:rsidRPr="002906F1" w:rsidRDefault="00F0710E" w:rsidP="00F0710E">
      <w:pPr>
        <w:spacing w:line="360" w:lineRule="auto"/>
        <w:ind w:left="284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«Добро побеждает зло, зло </w:t>
      </w:r>
      <w:proofErr w:type="spellStart"/>
      <w:r>
        <w:rPr>
          <w:rFonts w:ascii="Times New Roman" w:hAnsi="Times New Roman" w:cs="Times New Roman"/>
          <w:b/>
          <w:color w:val="262626"/>
          <w:sz w:val="28"/>
          <w:szCs w:val="28"/>
        </w:rPr>
        <w:t>наказано»</w:t>
      </w:r>
      <w:proofErr w:type="gramStart"/>
      <w:r>
        <w:rPr>
          <w:rFonts w:ascii="Times New Roman" w:hAnsi="Times New Roman" w:cs="Times New Roman"/>
          <w:b/>
          <w:color w:val="262626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color w:val="262626"/>
          <w:sz w:val="28"/>
          <w:szCs w:val="28"/>
        </w:rPr>
        <w:t>отальный</w:t>
      </w:r>
      <w:proofErr w:type="spellEnd"/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happy</w:t>
      </w:r>
      <w:r w:rsidRPr="002906F1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end</w:t>
      </w:r>
    </w:p>
    <w:p w:rsidR="00C25E4D" w:rsidRDefault="00C25E4D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25E4D">
        <w:rPr>
          <w:rFonts w:ascii="Times New Roman" w:hAnsi="Times New Roman" w:cs="Times New Roman"/>
          <w:color w:val="262626"/>
          <w:sz w:val="28"/>
          <w:szCs w:val="28"/>
        </w:rPr>
        <w:lastRenderedPageBreak/>
        <w:t>И в сериале, и в фильме реализует</w:t>
      </w:r>
      <w:r w:rsidR="004066A0">
        <w:rPr>
          <w:rFonts w:ascii="Times New Roman" w:hAnsi="Times New Roman" w:cs="Times New Roman"/>
          <w:color w:val="262626"/>
          <w:sz w:val="28"/>
          <w:szCs w:val="28"/>
        </w:rPr>
        <w:t>ся</w:t>
      </w:r>
      <w:r w:rsidRPr="00C25E4D">
        <w:rPr>
          <w:rFonts w:ascii="Times New Roman" w:hAnsi="Times New Roman" w:cs="Times New Roman"/>
          <w:color w:val="262626"/>
          <w:sz w:val="28"/>
          <w:szCs w:val="28"/>
        </w:rPr>
        <w:t xml:space="preserve"> миф о </w:t>
      </w:r>
      <w:proofErr w:type="spellStart"/>
      <w:r w:rsidR="004066A0">
        <w:rPr>
          <w:rFonts w:ascii="Times New Roman" w:hAnsi="Times New Roman" w:cs="Times New Roman"/>
          <w:color w:val="262626"/>
          <w:sz w:val="28"/>
          <w:szCs w:val="28"/>
        </w:rPr>
        <w:t>счстливом</w:t>
      </w:r>
      <w:proofErr w:type="spellEnd"/>
      <w:r w:rsidR="004066A0">
        <w:rPr>
          <w:rFonts w:ascii="Times New Roman" w:hAnsi="Times New Roman" w:cs="Times New Roman"/>
          <w:color w:val="262626"/>
          <w:sz w:val="28"/>
          <w:szCs w:val="28"/>
        </w:rPr>
        <w:t xml:space="preserve"> конце</w:t>
      </w:r>
      <w:r>
        <w:rPr>
          <w:rFonts w:ascii="Times New Roman" w:hAnsi="Times New Roman" w:cs="Times New Roman"/>
          <w:color w:val="262626"/>
          <w:sz w:val="28"/>
          <w:szCs w:val="28"/>
        </w:rPr>
        <w:t>. Все положительные герои добиваются того, что хотели, негативные персонажи остаются у разбитого корыта с мешком разочарования.</w:t>
      </w:r>
    </w:p>
    <w:p w:rsidR="00C25E4D" w:rsidRPr="00C25E4D" w:rsidRDefault="00C25E4D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например, в «После школы»:</w:t>
      </w:r>
    </w:p>
    <w:p w:rsidR="00F0710E" w:rsidRPr="00886EE2" w:rsidRDefault="00F0710E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</w:rPr>
        <w:t>Стасик завоевывает расположение</w:t>
      </w:r>
      <w:r w:rsidRPr="00886EE2">
        <w:rPr>
          <w:rFonts w:ascii="Times New Roman" w:hAnsi="Times New Roman" w:cs="Times New Roman"/>
          <w:color w:val="262626"/>
          <w:sz w:val="28"/>
          <w:szCs w:val="28"/>
        </w:rPr>
        <w:t xml:space="preserve"> Пилы</w:t>
      </w:r>
    </w:p>
    <w:p w:rsidR="00F0710E" w:rsidRPr="00886EE2" w:rsidRDefault="00F0710E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86EE2">
        <w:rPr>
          <w:rFonts w:ascii="Times New Roman" w:hAnsi="Times New Roman" w:cs="Times New Roman"/>
          <w:color w:val="262626"/>
          <w:sz w:val="28"/>
          <w:szCs w:val="28"/>
        </w:rPr>
        <w:t>- Фрида, по своей сути положительно-отрицательный про</w:t>
      </w:r>
      <w:r w:rsidR="002970F4">
        <w:rPr>
          <w:rFonts w:ascii="Times New Roman" w:hAnsi="Times New Roman" w:cs="Times New Roman"/>
          <w:color w:val="262626"/>
          <w:sz w:val="28"/>
          <w:szCs w:val="28"/>
        </w:rPr>
        <w:t>т</w:t>
      </w:r>
      <w:r w:rsidRPr="00886EE2">
        <w:rPr>
          <w:rFonts w:ascii="Times New Roman" w:hAnsi="Times New Roman" w:cs="Times New Roman"/>
          <w:color w:val="262626"/>
          <w:sz w:val="28"/>
          <w:szCs w:val="28"/>
        </w:rPr>
        <w:t>иворечивый персонаж, но она раска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ялась </w:t>
      </w:r>
      <w:r w:rsidRPr="00886EE2">
        <w:rPr>
          <w:rFonts w:ascii="Times New Roman" w:hAnsi="Times New Roman" w:cs="Times New Roman"/>
          <w:color w:val="262626"/>
          <w:sz w:val="28"/>
          <w:szCs w:val="28"/>
        </w:rPr>
        <w:t>в своих поступках по отнош</w:t>
      </w:r>
      <w:r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886EE2">
        <w:rPr>
          <w:rFonts w:ascii="Times New Roman" w:hAnsi="Times New Roman" w:cs="Times New Roman"/>
          <w:color w:val="262626"/>
          <w:sz w:val="28"/>
          <w:szCs w:val="28"/>
        </w:rPr>
        <w:t xml:space="preserve">нию к учителям и вместо отчисления из школы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выигрывает </w:t>
      </w:r>
      <w:r w:rsidRPr="00886EE2">
        <w:rPr>
          <w:rFonts w:ascii="Times New Roman" w:hAnsi="Times New Roman" w:cs="Times New Roman"/>
          <w:color w:val="262626"/>
          <w:sz w:val="28"/>
          <w:szCs w:val="28"/>
        </w:rPr>
        <w:t>поездку на учебу в Испанию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от школы</w:t>
      </w:r>
    </w:p>
    <w:p w:rsidR="00F0710E" w:rsidRDefault="00F0710E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- </w:t>
      </w:r>
      <w:r w:rsidRPr="00886EE2">
        <w:rPr>
          <w:rFonts w:ascii="Times New Roman" w:hAnsi="Times New Roman" w:cs="Times New Roman"/>
          <w:color w:val="262626"/>
          <w:sz w:val="28"/>
          <w:szCs w:val="28"/>
        </w:rPr>
        <w:t>Родители Вовы, планировавшие развестись, мирятся и продолжают существовать вместе</w:t>
      </w:r>
    </w:p>
    <w:p w:rsidR="00F0710E" w:rsidRDefault="00F0710E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Директор находит свою любовь</w:t>
      </w:r>
    </w:p>
    <w:p w:rsidR="00F0710E" w:rsidRDefault="00F0710E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Антон находит свое амплуа</w:t>
      </w:r>
    </w:p>
    <w:p w:rsidR="00F0710E" w:rsidRDefault="00F0710E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Эля забывает старую любовь и находит новую</w:t>
      </w:r>
    </w:p>
    <w:p w:rsidR="00C25E4D" w:rsidRPr="002906F1" w:rsidRDefault="00F0710E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-</w:t>
      </w:r>
      <w:r w:rsidRPr="002906F1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2906F1">
        <w:rPr>
          <w:rFonts w:ascii="Times New Roman" w:hAnsi="Times New Roman" w:cs="Times New Roman"/>
          <w:color w:val="262626"/>
          <w:sz w:val="28"/>
          <w:szCs w:val="28"/>
        </w:rPr>
        <w:t>Ксюша и Кеша, представлявшие собой отрицательные персонажи, наказаны родителями и вместо Диснейленда отправляются в Екатеринбург к бабушке.</w:t>
      </w:r>
    </w:p>
    <w:p w:rsidR="00C25E4D" w:rsidRPr="002906F1" w:rsidRDefault="00C25E4D" w:rsidP="00F0710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C0EA4">
        <w:rPr>
          <w:rFonts w:ascii="Times New Roman" w:hAnsi="Times New Roman" w:cs="Times New Roman"/>
          <w:color w:val="262626"/>
          <w:sz w:val="28"/>
          <w:szCs w:val="28"/>
        </w:rPr>
        <w:t xml:space="preserve">А в каждой части </w:t>
      </w:r>
      <w:r w:rsidRPr="00A32FC9">
        <w:rPr>
          <w:rFonts w:ascii="Times New Roman" w:hAnsi="Times New Roman" w:cs="Times New Roman"/>
          <w:i/>
          <w:color w:val="262626"/>
          <w:sz w:val="28"/>
          <w:szCs w:val="28"/>
        </w:rPr>
        <w:t>«Классного мюзикла</w:t>
      </w:r>
      <w:r w:rsidRPr="00AC0EA4">
        <w:rPr>
          <w:rFonts w:ascii="Times New Roman" w:hAnsi="Times New Roman" w:cs="Times New Roman"/>
          <w:color w:val="262626"/>
          <w:sz w:val="28"/>
          <w:szCs w:val="28"/>
        </w:rPr>
        <w:t>»:</w:t>
      </w:r>
    </w:p>
    <w:p w:rsidR="00AC0EA4" w:rsidRPr="002906F1" w:rsidRDefault="004066A0" w:rsidP="00F00BB8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Противостояние двух героинь положительной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Габриэллы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и негативной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Шарпей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закачивается победами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Габриэлы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во всех ситуациях.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Трой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и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Габриэла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вместе и </w:t>
      </w:r>
      <w:proofErr w:type="gram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счастливы</w:t>
      </w:r>
      <w:proofErr w:type="gram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, а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Шарпей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не добивается того, чего хочет.</w:t>
      </w:r>
    </w:p>
    <w:p w:rsidR="00F00BB8" w:rsidRPr="002906F1" w:rsidRDefault="00837521" w:rsidP="00F00BB8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Таким образом, 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оба </w:t>
      </w:r>
      <w:proofErr w:type="spellStart"/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>медиапродукта</w:t>
      </w:r>
      <w:proofErr w:type="spellEnd"/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в конечном итоге имеют счастливый конец. «</w:t>
      </w:r>
      <w:r w:rsidR="00AC0EA4">
        <w:rPr>
          <w:rFonts w:ascii="Times New Roman" w:hAnsi="Times New Roman" w:cs="Times New Roman"/>
          <w:color w:val="262626"/>
          <w:sz w:val="28"/>
          <w:szCs w:val="28"/>
          <w:lang w:val="en-US"/>
        </w:rPr>
        <w:t>H</w:t>
      </w:r>
      <w:r w:rsidR="00AC0EA4" w:rsidRPr="00AC0EA4">
        <w:rPr>
          <w:rFonts w:ascii="Times New Roman" w:hAnsi="Times New Roman" w:cs="Times New Roman"/>
          <w:color w:val="262626"/>
          <w:sz w:val="28"/>
          <w:szCs w:val="28"/>
          <w:lang w:val="en-US"/>
        </w:rPr>
        <w:t>appy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color w:val="262626"/>
          <w:sz w:val="28"/>
          <w:szCs w:val="28"/>
          <w:lang w:val="en-US"/>
        </w:rPr>
        <w:t>end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» </w:t>
      </w:r>
      <w:r w:rsidR="00A23104">
        <w:rPr>
          <w:rFonts w:ascii="Times New Roman" w:hAnsi="Times New Roman" w:cs="Times New Roman"/>
          <w:color w:val="262626"/>
          <w:sz w:val="28"/>
          <w:szCs w:val="28"/>
        </w:rPr>
        <w:t>здесь выст</w:t>
      </w:r>
      <w:r w:rsidR="00AC0EA4">
        <w:rPr>
          <w:rFonts w:ascii="Times New Roman" w:hAnsi="Times New Roman" w:cs="Times New Roman"/>
          <w:color w:val="262626"/>
          <w:sz w:val="28"/>
          <w:szCs w:val="28"/>
        </w:rPr>
        <w:t xml:space="preserve">упает 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как непременный атрибут комедии и романтической комедии. Представляет собой </w:t>
      </w:r>
      <w:r w:rsidR="00A2310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известный 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американский 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lastRenderedPageBreak/>
        <w:t>миф, отсыла</w:t>
      </w:r>
      <w:r w:rsidR="00A23104" w:rsidRPr="002906F1">
        <w:rPr>
          <w:rFonts w:ascii="Times New Roman" w:hAnsi="Times New Roman" w:cs="Times New Roman"/>
          <w:color w:val="262626"/>
          <w:sz w:val="28"/>
          <w:szCs w:val="28"/>
        </w:rPr>
        <w:t>ющий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к эсхатологическим легендам и утопическим представлениям об Америке</w:t>
      </w:r>
      <w:r w:rsidR="00A2310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>как об обретенном рае на земле, лучше</w:t>
      </w:r>
      <w:r w:rsidR="00AC0EA4">
        <w:rPr>
          <w:rFonts w:ascii="Times New Roman" w:hAnsi="Times New Roman" w:cs="Times New Roman"/>
          <w:color w:val="262626"/>
          <w:sz w:val="28"/>
          <w:szCs w:val="28"/>
        </w:rPr>
        <w:t>й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стране в мире, где все </w:t>
      </w:r>
      <w:r w:rsidR="00A2310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достижимо 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>и все осуществимо, где каждого ждет «</w:t>
      </w:r>
      <w:r w:rsidR="00AC0EA4" w:rsidRPr="00AC0EA4">
        <w:rPr>
          <w:rFonts w:ascii="Times New Roman" w:hAnsi="Times New Roman" w:cs="Times New Roman"/>
          <w:color w:val="262626"/>
          <w:sz w:val="28"/>
          <w:szCs w:val="28"/>
          <w:lang w:val="en-US"/>
        </w:rPr>
        <w:t>happy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color w:val="262626"/>
          <w:sz w:val="28"/>
          <w:szCs w:val="28"/>
          <w:lang w:val="en-US"/>
        </w:rPr>
        <w:t>end</w:t>
      </w:r>
      <w:r w:rsidR="00AC0EA4" w:rsidRPr="002906F1">
        <w:rPr>
          <w:rFonts w:ascii="Times New Roman" w:hAnsi="Times New Roman" w:cs="Times New Roman"/>
          <w:color w:val="262626"/>
          <w:sz w:val="28"/>
          <w:szCs w:val="28"/>
        </w:rPr>
        <w:t>».</w:t>
      </w:r>
      <w:r w:rsidR="00AC0EA4">
        <w:rPr>
          <w:rStyle w:val="a5"/>
          <w:rFonts w:ascii="Times New Roman" w:hAnsi="Times New Roman" w:cs="Times New Roman"/>
          <w:color w:val="262626"/>
          <w:sz w:val="28"/>
          <w:szCs w:val="28"/>
          <w:lang w:val="en-US"/>
        </w:rPr>
        <w:footnoteReference w:id="86"/>
      </w:r>
    </w:p>
    <w:p w:rsidR="00573E81" w:rsidRPr="002906F1" w:rsidRDefault="00F00BB8" w:rsidP="00F00BB8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gram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Кроме того, на примере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Шарпей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реализован </w:t>
      </w:r>
      <w:r w:rsidR="00573E81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излюбленный американский </w:t>
      </w:r>
      <w:r w:rsidRPr="002906F1">
        <w:rPr>
          <w:rFonts w:ascii="Times New Roman" w:hAnsi="Times New Roman" w:cs="Times New Roman"/>
          <w:color w:val="262626"/>
          <w:sz w:val="28"/>
          <w:szCs w:val="28"/>
        </w:rPr>
        <w:t>миф о гламурной блондинке в розовом</w:t>
      </w:r>
      <w:r w:rsidR="00B1146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“Дрянные девчонки”, “Мальчикам это нравится”</w:t>
      </w:r>
      <w:r w:rsidR="00320F15" w:rsidRPr="002906F1">
        <w:rPr>
          <w:rFonts w:ascii="Times New Roman" w:hAnsi="Times New Roman" w:cs="Times New Roman"/>
          <w:color w:val="262626"/>
          <w:sz w:val="28"/>
          <w:szCs w:val="28"/>
        </w:rPr>
        <w:t>, “Блондинка в шоколаде”</w:t>
      </w:r>
      <w:r w:rsidR="00B11464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320F15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и </w:t>
      </w:r>
      <w:proofErr w:type="spellStart"/>
      <w:r w:rsidR="00320F15" w:rsidRPr="002906F1">
        <w:rPr>
          <w:rFonts w:ascii="Times New Roman" w:hAnsi="Times New Roman" w:cs="Times New Roman"/>
          <w:color w:val="262626"/>
          <w:sz w:val="28"/>
          <w:szCs w:val="28"/>
        </w:rPr>
        <w:t>тд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>.</w:t>
      </w:r>
      <w:proofErr w:type="gram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BB568E" w:rsidRPr="002906F1">
        <w:rPr>
          <w:rFonts w:ascii="Times New Roman" w:hAnsi="Times New Roman" w:cs="Times New Roman"/>
          <w:color w:val="262626"/>
          <w:sz w:val="28"/>
          <w:szCs w:val="28"/>
        </w:rPr>
        <w:t>В ней воплощены черты глупого, высоком</w:t>
      </w:r>
      <w:r w:rsidR="00592447" w:rsidRPr="002906F1">
        <w:rPr>
          <w:rFonts w:ascii="Times New Roman" w:hAnsi="Times New Roman" w:cs="Times New Roman"/>
          <w:color w:val="262626"/>
          <w:sz w:val="28"/>
          <w:szCs w:val="28"/>
        </w:rPr>
        <w:t>ерного и эгоистичного персонажа так популярного в американской культуре.</w:t>
      </w:r>
    </w:p>
    <w:p w:rsidR="00B33177" w:rsidRPr="002906F1" w:rsidRDefault="00F00BB8" w:rsidP="00F00BB8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В “После школы” Ксюша также обладает </w:t>
      </w:r>
      <w:r w:rsidR="00573E81" w:rsidRPr="002906F1">
        <w:rPr>
          <w:rFonts w:ascii="Times New Roman" w:hAnsi="Times New Roman" w:cs="Times New Roman"/>
          <w:color w:val="262626"/>
          <w:sz w:val="28"/>
          <w:szCs w:val="28"/>
        </w:rPr>
        <w:t>некоторым сходство с данным стереотипом, однако он выражен не в чистом виде.</w:t>
      </w:r>
    </w:p>
    <w:p w:rsidR="00DC58D9" w:rsidRPr="002906F1" w:rsidRDefault="00DC58D9" w:rsidP="00F00BB8">
      <w:pPr>
        <w:spacing w:line="360" w:lineRule="auto"/>
        <w:ind w:left="284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906F1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Миф о </w:t>
      </w:r>
      <w:proofErr w:type="spellStart"/>
      <w:r w:rsidRPr="002906F1">
        <w:rPr>
          <w:rFonts w:ascii="Times New Roman" w:hAnsi="Times New Roman" w:cs="Times New Roman"/>
          <w:b/>
          <w:color w:val="262626"/>
          <w:sz w:val="28"/>
          <w:szCs w:val="28"/>
        </w:rPr>
        <w:t>самоценности</w:t>
      </w:r>
      <w:proofErr w:type="spellEnd"/>
      <w:r w:rsidRPr="002906F1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человека</w:t>
      </w:r>
    </w:p>
    <w:p w:rsidR="00195023" w:rsidRPr="002906F1" w:rsidRDefault="00DC58D9" w:rsidP="00F00BB8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В исследуемых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медиапродуктах</w:t>
      </w:r>
      <w:proofErr w:type="spell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имеет место и</w:t>
      </w:r>
      <w:r w:rsidR="00195023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дея </w:t>
      </w:r>
      <w:proofErr w:type="spellStart"/>
      <w:r w:rsidR="00195023" w:rsidRPr="002906F1">
        <w:rPr>
          <w:rFonts w:ascii="Times New Roman" w:hAnsi="Times New Roman" w:cs="Times New Roman"/>
          <w:color w:val="262626"/>
          <w:sz w:val="28"/>
          <w:szCs w:val="28"/>
        </w:rPr>
        <w:t>самоценности</w:t>
      </w:r>
      <w:proofErr w:type="spellEnd"/>
      <w:r w:rsidR="00195023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каждого человека, его уни</w:t>
      </w:r>
      <w:r w:rsidR="00F63A82" w:rsidRPr="002906F1">
        <w:rPr>
          <w:rFonts w:ascii="Times New Roman" w:hAnsi="Times New Roman" w:cs="Times New Roman"/>
          <w:color w:val="262626"/>
          <w:sz w:val="28"/>
          <w:szCs w:val="28"/>
        </w:rPr>
        <w:t>кальности; поэтому главные герои становя</w:t>
      </w:r>
      <w:r w:rsidR="00195023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тся действительно счастливым </w:t>
      </w:r>
      <w:proofErr w:type="gramStart"/>
      <w:r w:rsidR="00195023" w:rsidRPr="002906F1">
        <w:rPr>
          <w:rFonts w:ascii="Times New Roman" w:hAnsi="Times New Roman" w:cs="Times New Roman"/>
          <w:color w:val="262626"/>
          <w:sz w:val="28"/>
          <w:szCs w:val="28"/>
        </w:rPr>
        <w:t>лишь</w:t>
      </w:r>
      <w:proofErr w:type="gramEnd"/>
      <w:r w:rsidR="00195023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будучи самим собой;</w:t>
      </w:r>
    </w:p>
    <w:p w:rsidR="004D7AB0" w:rsidRPr="002906F1" w:rsidRDefault="0089572D" w:rsidP="008629DE">
      <w:pPr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Это те мифы, которые в той или иной степени дублируются </w:t>
      </w:r>
      <w:proofErr w:type="gram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исследуемых</w:t>
      </w:r>
      <w:proofErr w:type="gramEnd"/>
      <w:r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2906F1">
        <w:rPr>
          <w:rFonts w:ascii="Times New Roman" w:hAnsi="Times New Roman" w:cs="Times New Roman"/>
          <w:color w:val="262626"/>
          <w:sz w:val="28"/>
          <w:szCs w:val="28"/>
        </w:rPr>
        <w:t>меди</w:t>
      </w:r>
      <w:r w:rsidR="00751F0D" w:rsidRPr="002906F1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Pr="002906F1">
        <w:rPr>
          <w:rFonts w:ascii="Times New Roman" w:hAnsi="Times New Roman" w:cs="Times New Roman"/>
          <w:color w:val="262626"/>
          <w:sz w:val="28"/>
          <w:szCs w:val="28"/>
        </w:rPr>
        <w:t>продуктах</w:t>
      </w:r>
      <w:proofErr w:type="spellEnd"/>
      <w:r w:rsidR="00751F0D" w:rsidRPr="002906F1">
        <w:rPr>
          <w:rFonts w:ascii="Times New Roman" w:hAnsi="Times New Roman" w:cs="Times New Roman"/>
          <w:color w:val="262626"/>
          <w:sz w:val="28"/>
          <w:szCs w:val="28"/>
        </w:rPr>
        <w:t>.</w:t>
      </w:r>
      <w:r w:rsidR="0010678B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 Необходимо </w:t>
      </w:r>
      <w:r w:rsidR="00884747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еще </w:t>
      </w:r>
      <w:r w:rsidR="0010678B" w:rsidRPr="002906F1">
        <w:rPr>
          <w:rFonts w:ascii="Times New Roman" w:hAnsi="Times New Roman" w:cs="Times New Roman"/>
          <w:color w:val="262626"/>
          <w:sz w:val="28"/>
          <w:szCs w:val="28"/>
        </w:rPr>
        <w:t xml:space="preserve">проанализировать </w:t>
      </w:r>
      <w:r w:rsidR="00884747" w:rsidRPr="002906F1">
        <w:rPr>
          <w:rFonts w:ascii="Times New Roman" w:hAnsi="Times New Roman" w:cs="Times New Roman"/>
          <w:color w:val="262626"/>
          <w:sz w:val="28"/>
          <w:szCs w:val="28"/>
        </w:rPr>
        <w:t>отдельные особенности “После школы”.</w:t>
      </w:r>
    </w:p>
    <w:p w:rsidR="00751F0D" w:rsidRPr="002906F1" w:rsidRDefault="00B33177" w:rsidP="004D7AB0">
      <w:pPr>
        <w:spacing w:line="360" w:lineRule="auto"/>
        <w:ind w:left="284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906F1">
        <w:rPr>
          <w:rFonts w:ascii="Times New Roman" w:hAnsi="Times New Roman" w:cs="Times New Roman"/>
          <w:b/>
          <w:color w:val="262626"/>
          <w:sz w:val="28"/>
          <w:szCs w:val="28"/>
        </w:rPr>
        <w:t>Мифология постмодерна</w:t>
      </w:r>
    </w:p>
    <w:p w:rsidR="00B33177" w:rsidRPr="00884747" w:rsidRDefault="00751F0D" w:rsidP="00884747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884747">
        <w:rPr>
          <w:rFonts w:ascii="Times New Roman" w:hAnsi="Times New Roman" w:cs="Times New Roman"/>
          <w:color w:val="000000"/>
          <w:sz w:val="28"/>
          <w:szCs w:val="27"/>
        </w:rPr>
        <w:t xml:space="preserve">Авторы После школы </w:t>
      </w:r>
      <w:proofErr w:type="spellStart"/>
      <w:r w:rsidRPr="00884747">
        <w:rPr>
          <w:rFonts w:ascii="Times New Roman" w:hAnsi="Times New Roman" w:cs="Times New Roman"/>
          <w:color w:val="000000"/>
          <w:sz w:val="28"/>
          <w:szCs w:val="27"/>
        </w:rPr>
        <w:t>уверены</w:t>
      </w:r>
      <w:proofErr w:type="gramStart"/>
      <w:r w:rsidRPr="00884747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="00884747">
        <w:rPr>
          <w:rFonts w:ascii="Times New Roman" w:hAnsi="Times New Roman" w:cs="Times New Roman"/>
          <w:color w:val="000000"/>
          <w:sz w:val="28"/>
          <w:szCs w:val="27"/>
        </w:rPr>
        <w:t>ч</w:t>
      </w:r>
      <w:proofErr w:type="gramEnd"/>
      <w:r w:rsidR="00884747">
        <w:rPr>
          <w:rFonts w:ascii="Times New Roman" w:hAnsi="Times New Roman" w:cs="Times New Roman"/>
          <w:color w:val="000000"/>
          <w:sz w:val="28"/>
          <w:szCs w:val="27"/>
        </w:rPr>
        <w:t>то</w:t>
      </w:r>
      <w:proofErr w:type="spellEnd"/>
      <w:r w:rsidR="0088474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="00884747">
        <w:rPr>
          <w:rFonts w:ascii="Times New Roman" w:hAnsi="Times New Roman" w:cs="Times New Roman"/>
          <w:color w:val="000000"/>
          <w:sz w:val="28"/>
          <w:szCs w:val="27"/>
        </w:rPr>
        <w:t>медиапродукт</w:t>
      </w:r>
      <w:proofErr w:type="spellEnd"/>
      <w:r w:rsidR="00884747">
        <w:rPr>
          <w:rFonts w:ascii="Times New Roman" w:hAnsi="Times New Roman" w:cs="Times New Roman"/>
          <w:color w:val="000000"/>
          <w:sz w:val="28"/>
          <w:szCs w:val="27"/>
        </w:rPr>
        <w:t>, предназначенный для молодежной аудитории должен был максимально интерактивным и фрагментарным, с множеством сюжетных линий и привлекающих деталей,</w:t>
      </w:r>
    </w:p>
    <w:p w:rsidR="00B33177" w:rsidRPr="00B13D34" w:rsidRDefault="00884747" w:rsidP="00884747">
      <w:pPr>
        <w:spacing w:line="360" w:lineRule="auto"/>
        <w:ind w:left="284" w:firstLine="425"/>
        <w:jc w:val="both"/>
        <w:outlineLvl w:val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Поэтому </w:t>
      </w:r>
      <w:r w:rsidR="00B33177">
        <w:rPr>
          <w:rFonts w:ascii="Times New Roman" w:hAnsi="Times New Roman" w:cs="Times New Roman"/>
          <w:color w:val="000000"/>
          <w:sz w:val="28"/>
          <w:szCs w:val="27"/>
        </w:rPr>
        <w:t xml:space="preserve">одной из особенностей повествования являются ролики </w:t>
      </w:r>
      <w:proofErr w:type="spellStart"/>
      <w:r w:rsidR="00B33177">
        <w:rPr>
          <w:rFonts w:ascii="Times New Roman" w:hAnsi="Times New Roman" w:cs="Times New Roman"/>
          <w:color w:val="000000"/>
          <w:sz w:val="28"/>
          <w:szCs w:val="27"/>
          <w:lang w:val="en-US"/>
        </w:rPr>
        <w:t>Youtube</w:t>
      </w:r>
      <w:proofErr w:type="spellEnd"/>
      <w:r w:rsidR="00B33177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, органично вплетенные в повествование и показанные прямо </w:t>
      </w:r>
      <w:r w:rsidR="00B33177" w:rsidRPr="002906F1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внутри фильма. Этим сюжетным приемом режиссер </w:t>
      </w:r>
      <w:proofErr w:type="spellStart"/>
      <w:r w:rsidR="00B33177" w:rsidRPr="002906F1">
        <w:rPr>
          <w:rFonts w:ascii="Times New Roman" w:hAnsi="Times New Roman" w:cs="Times New Roman"/>
          <w:color w:val="000000"/>
          <w:sz w:val="28"/>
          <w:szCs w:val="27"/>
        </w:rPr>
        <w:t>запечатлил</w:t>
      </w:r>
      <w:proofErr w:type="spellEnd"/>
      <w:r w:rsidR="00B33177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самые интересные фильма, которые возвращают зрителя в реальность и напоминают о том, что герои действительно живут и существуют</w:t>
      </w:r>
      <w:r w:rsidR="00B33177">
        <w:rPr>
          <w:rFonts w:ascii="Times New Roman" w:hAnsi="Times New Roman" w:cs="Times New Roman"/>
          <w:color w:val="000000"/>
          <w:sz w:val="28"/>
          <w:szCs w:val="27"/>
        </w:rPr>
        <w:t>, а не находятся в параллельном мире.</w:t>
      </w:r>
    </w:p>
    <w:p w:rsidR="004F44DE" w:rsidRDefault="004F44DE" w:rsidP="006505C5">
      <w:pPr>
        <w:spacing w:line="360" w:lineRule="auto"/>
        <w:ind w:left="284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Кроме того, элементами привлечения могут служить 2 ярких кадра (совокупности кадров) из «После школы»:</w:t>
      </w:r>
    </w:p>
    <w:p w:rsidR="004F44DE" w:rsidRPr="004F44DE" w:rsidRDefault="004F44DE" w:rsidP="004F44D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К</w:t>
      </w:r>
      <w:r w:rsidR="00886EE2" w:rsidRPr="004F44DE">
        <w:rPr>
          <w:rFonts w:ascii="Times New Roman" w:hAnsi="Times New Roman" w:cs="Times New Roman"/>
          <w:color w:val="262626"/>
          <w:sz w:val="28"/>
          <w:szCs w:val="28"/>
        </w:rPr>
        <w:t xml:space="preserve">огда Фрида с Гариком ездят на скутере отчетливо прослеживаются параллели с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очень </w:t>
      </w:r>
      <w:r w:rsidR="00886EE2" w:rsidRPr="004F44DE">
        <w:rPr>
          <w:rFonts w:ascii="Times New Roman" w:hAnsi="Times New Roman" w:cs="Times New Roman"/>
          <w:color w:val="262626"/>
          <w:sz w:val="28"/>
          <w:szCs w:val="28"/>
        </w:rPr>
        <w:t xml:space="preserve">популярным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молодежным </w:t>
      </w:r>
      <w:r w:rsidR="00886EE2" w:rsidRPr="004F44DE">
        <w:rPr>
          <w:rFonts w:ascii="Times New Roman" w:hAnsi="Times New Roman" w:cs="Times New Roman"/>
          <w:color w:val="262626"/>
          <w:sz w:val="28"/>
          <w:szCs w:val="28"/>
        </w:rPr>
        <w:t>фильм</w:t>
      </w:r>
      <w:r>
        <w:rPr>
          <w:rFonts w:ascii="Times New Roman" w:hAnsi="Times New Roman" w:cs="Times New Roman"/>
          <w:color w:val="262626"/>
          <w:sz w:val="28"/>
          <w:szCs w:val="28"/>
        </w:rPr>
        <w:t>ом</w:t>
      </w:r>
      <w:r w:rsidR="00886EE2" w:rsidRPr="004F44DE">
        <w:rPr>
          <w:rFonts w:ascii="Times New Roman" w:hAnsi="Times New Roman" w:cs="Times New Roman"/>
          <w:color w:val="262626"/>
          <w:sz w:val="28"/>
          <w:szCs w:val="28"/>
        </w:rPr>
        <w:t xml:space="preserve"> «Три метра над уровнем неба», даже музыка соответствует этому пониманию.</w:t>
      </w:r>
    </w:p>
    <w:p w:rsidR="007F1BC8" w:rsidRPr="007F1BC8" w:rsidRDefault="004F44DE" w:rsidP="004F44DE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Ф</w:t>
      </w:r>
      <w:r w:rsidR="006505C5" w:rsidRPr="004F44DE">
        <w:rPr>
          <w:rFonts w:ascii="Times New Roman" w:hAnsi="Times New Roman" w:cs="Times New Roman"/>
          <w:color w:val="262626"/>
          <w:sz w:val="28"/>
          <w:szCs w:val="28"/>
        </w:rPr>
        <w:t>инальная</w:t>
      </w:r>
      <w:proofErr w:type="gramEnd"/>
      <w:r w:rsidR="006505C5" w:rsidRPr="004F44D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поцелуй </w:t>
      </w:r>
      <w:r w:rsidR="006505C5" w:rsidRPr="004F44DE">
        <w:rPr>
          <w:rFonts w:ascii="Times New Roman" w:hAnsi="Times New Roman" w:cs="Times New Roman"/>
          <w:color w:val="262626"/>
          <w:sz w:val="28"/>
          <w:szCs w:val="28"/>
        </w:rPr>
        <w:t xml:space="preserve">в любовной истории Стасик-Пила </w:t>
      </w:r>
      <w:r>
        <w:rPr>
          <w:rFonts w:ascii="Times New Roman" w:hAnsi="Times New Roman" w:cs="Times New Roman"/>
          <w:color w:val="262626"/>
          <w:sz w:val="28"/>
          <w:szCs w:val="28"/>
        </w:rPr>
        <w:t>очень символически схож</w:t>
      </w:r>
      <w:r w:rsidR="006505C5" w:rsidRPr="004F44DE">
        <w:rPr>
          <w:rFonts w:ascii="Times New Roman" w:hAnsi="Times New Roman" w:cs="Times New Roman"/>
          <w:color w:val="262626"/>
          <w:sz w:val="28"/>
          <w:szCs w:val="28"/>
        </w:rPr>
        <w:t xml:space="preserve"> с популярной сагой «Сумерки»</w:t>
      </w:r>
    </w:p>
    <w:p w:rsidR="006505C5" w:rsidRPr="004F44DE" w:rsidRDefault="006505C5" w:rsidP="007F1BC8">
      <w:pPr>
        <w:pStyle w:val="a8"/>
        <w:spacing w:line="360" w:lineRule="auto"/>
        <w:ind w:left="1004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465C1" w:rsidRDefault="00787A4E" w:rsidP="00787A4E">
      <w:pPr>
        <w:spacing w:line="360" w:lineRule="auto"/>
        <w:ind w:left="284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Таким образом, на ценностном уровне эти сериалы также имеют в своей основе схожие основания и элементы.</w:t>
      </w:r>
    </w:p>
    <w:p w:rsidR="00665BC6" w:rsidRPr="002906F1" w:rsidRDefault="003D36E1" w:rsidP="007F5D14">
      <w:pPr>
        <w:pStyle w:val="1"/>
        <w:rPr>
          <w:rFonts w:ascii="Times New Roman" w:hAnsi="Times New Roman" w:cs="Times New Roman"/>
          <w:color w:val="auto"/>
          <w:sz w:val="28"/>
          <w:szCs w:val="27"/>
        </w:rPr>
      </w:pPr>
      <w:r w:rsidRPr="002906F1">
        <w:rPr>
          <w:rFonts w:ascii="Times New Roman" w:hAnsi="Times New Roman" w:cs="Times New Roman"/>
          <w:color w:val="000000"/>
          <w:sz w:val="28"/>
          <w:szCs w:val="27"/>
        </w:rPr>
        <w:br w:type="page"/>
      </w:r>
      <w:bookmarkStart w:id="13" w:name="_Toc231199236"/>
      <w:r w:rsidR="00665BC6" w:rsidRPr="00F63A82">
        <w:rPr>
          <w:color w:val="auto"/>
        </w:rPr>
        <w:lastRenderedPageBreak/>
        <w:t>Заключение</w:t>
      </w:r>
      <w:bookmarkEnd w:id="13"/>
    </w:p>
    <w:p w:rsidR="003A16EA" w:rsidRPr="002906F1" w:rsidRDefault="003A16EA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DB2ADE" w:rsidRDefault="003A16EA" w:rsidP="0088489C">
      <w:pPr>
        <w:ind w:left="284" w:firstLine="425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Подведем итоги проведенной работы.</w:t>
      </w:r>
    </w:p>
    <w:p w:rsidR="003332EC" w:rsidRDefault="00E009F6" w:rsidP="0088489C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По ходу первых двух глав были выработаны особенности сериала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медиапродукта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и, в соответствии с особенностями сериала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медиапродукта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и особенност</w:t>
      </w:r>
      <w:r w:rsidR="0088489C">
        <w:rPr>
          <w:rFonts w:ascii="Times New Roman" w:hAnsi="Times New Roman" w:cs="Times New Roman"/>
          <w:color w:val="000000"/>
          <w:sz w:val="28"/>
          <w:szCs w:val="27"/>
        </w:rPr>
        <w:t xml:space="preserve">ями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становления сериального рынка в России и за рубежом, была выработана схема проведения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нарративного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анализа.</w:t>
      </w:r>
    </w:p>
    <w:p w:rsidR="005F0E29" w:rsidRPr="005F0E29" w:rsidRDefault="003332EC" w:rsidP="005F0E29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По разработанной схеме </w:t>
      </w:r>
      <w:r w:rsidR="0088489C">
        <w:rPr>
          <w:rFonts w:ascii="Times New Roman" w:hAnsi="Times New Roman" w:cs="Times New Roman"/>
          <w:color w:val="000000"/>
          <w:sz w:val="28"/>
          <w:szCs w:val="27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7"/>
        </w:rPr>
        <w:t>про</w:t>
      </w:r>
      <w:r w:rsidR="0088489C">
        <w:rPr>
          <w:rFonts w:ascii="Times New Roman" w:hAnsi="Times New Roman" w:cs="Times New Roman"/>
          <w:color w:val="000000"/>
          <w:sz w:val="28"/>
          <w:szCs w:val="27"/>
        </w:rPr>
        <w:t xml:space="preserve">изведен </w:t>
      </w:r>
      <w:proofErr w:type="spellStart"/>
      <w:r w:rsidR="0088489C">
        <w:rPr>
          <w:rFonts w:ascii="Times New Roman" w:hAnsi="Times New Roman" w:cs="Times New Roman"/>
          <w:color w:val="000000"/>
          <w:sz w:val="28"/>
          <w:szCs w:val="27"/>
        </w:rPr>
        <w:t>нарративный</w:t>
      </w:r>
      <w:proofErr w:type="spellEnd"/>
      <w:r w:rsidR="0088489C">
        <w:rPr>
          <w:rFonts w:ascii="Times New Roman" w:hAnsi="Times New Roman" w:cs="Times New Roman"/>
          <w:color w:val="000000"/>
          <w:sz w:val="28"/>
          <w:szCs w:val="27"/>
        </w:rPr>
        <w:t xml:space="preserve"> анализ, в результате которого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было проанализировано два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медиапродукта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6B7B89">
        <w:rPr>
          <w:rFonts w:ascii="Times New Roman" w:hAnsi="Times New Roman" w:cs="Times New Roman"/>
          <w:color w:val="000000"/>
          <w:sz w:val="28"/>
          <w:szCs w:val="27"/>
        </w:rPr>
        <w:t>компан</w:t>
      </w:r>
      <w:proofErr w:type="gramStart"/>
      <w:r w:rsidR="006B7B89">
        <w:rPr>
          <w:rFonts w:ascii="Times New Roman" w:hAnsi="Times New Roman" w:cs="Times New Roman"/>
          <w:color w:val="000000"/>
          <w:sz w:val="28"/>
          <w:szCs w:val="27"/>
        </w:rPr>
        <w:t>ии Уо</w:t>
      </w:r>
      <w:proofErr w:type="gramEnd"/>
      <w:r w:rsidR="006B7B89">
        <w:rPr>
          <w:rFonts w:ascii="Times New Roman" w:hAnsi="Times New Roman" w:cs="Times New Roman"/>
          <w:color w:val="000000"/>
          <w:sz w:val="28"/>
          <w:szCs w:val="27"/>
        </w:rPr>
        <w:t>лт Дисней: сериал «После школы» и телефильм с продолжением «Классный мюзикл». Был произведен поиск заимствований на трех разных уровнях повествования: макроуровне повествования, микроуровне  повествования и ц</w:t>
      </w:r>
      <w:r>
        <w:rPr>
          <w:rFonts w:ascii="Times New Roman" w:hAnsi="Times New Roman" w:cs="Times New Roman"/>
          <w:color w:val="000000"/>
          <w:sz w:val="28"/>
          <w:szCs w:val="27"/>
        </w:rPr>
        <w:t>енностно-идеологическом уровне,</w:t>
      </w:r>
      <w:r w:rsidR="006B7B89">
        <w:rPr>
          <w:rFonts w:ascii="Times New Roman" w:hAnsi="Times New Roman" w:cs="Times New Roman"/>
          <w:color w:val="000000"/>
          <w:sz w:val="28"/>
          <w:szCs w:val="27"/>
        </w:rPr>
        <w:t xml:space="preserve"> в альтернативной</w:t>
      </w:r>
      <w:r>
        <w:rPr>
          <w:rFonts w:ascii="Times New Roman" w:hAnsi="Times New Roman" w:cs="Times New Roman"/>
          <w:color w:val="000000"/>
          <w:sz w:val="28"/>
          <w:szCs w:val="27"/>
        </w:rPr>
        <w:t>, но смежной</w:t>
      </w:r>
      <w:r w:rsidR="006B7B89">
        <w:rPr>
          <w:rFonts w:ascii="Times New Roman" w:hAnsi="Times New Roman" w:cs="Times New Roman"/>
          <w:color w:val="000000"/>
          <w:sz w:val="28"/>
          <w:szCs w:val="27"/>
        </w:rPr>
        <w:t xml:space="preserve"> плоскости анализа. </w:t>
      </w:r>
    </w:p>
    <w:p w:rsidR="00C974AE" w:rsidRPr="002906F1" w:rsidRDefault="00C974AE" w:rsidP="0088489C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2906F1">
        <w:rPr>
          <w:rFonts w:ascii="Times New Roman" w:hAnsi="Times New Roman" w:cs="Times New Roman"/>
          <w:color w:val="000000"/>
          <w:sz w:val="28"/>
          <w:szCs w:val="27"/>
        </w:rPr>
        <w:t>На микроуровне повествования (на уровне сюжетных особенностей и характеров д</w:t>
      </w:r>
      <w:r w:rsidR="009728C4">
        <w:rPr>
          <w:rFonts w:ascii="Times New Roman" w:hAnsi="Times New Roman" w:cs="Times New Roman"/>
          <w:color w:val="000000"/>
          <w:sz w:val="28"/>
          <w:szCs w:val="27"/>
        </w:rPr>
        <w:t>е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йствующих лиц) наблюдаются полные заимствования персонажей повествования, </w:t>
      </w:r>
      <w:r w:rsidR="0018030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набора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сюжетных особенностей и тем повествования. В целом процент заимствования </w:t>
      </w:r>
      <w:r w:rsidR="003332EC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на микроуровне, согласно полученным результатам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>составляет не более 40</w:t>
      </w:r>
      <w:r w:rsidR="00C01EBE" w:rsidRPr="002906F1">
        <w:rPr>
          <w:rFonts w:ascii="Times New Roman" w:hAnsi="Times New Roman" w:cs="Times New Roman"/>
          <w:color w:val="000000"/>
          <w:sz w:val="28"/>
          <w:szCs w:val="27"/>
        </w:rPr>
        <w:t>-45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%. </w:t>
      </w:r>
    </w:p>
    <w:p w:rsidR="00FA53E9" w:rsidRDefault="00C974AE" w:rsidP="0088489C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2906F1">
        <w:rPr>
          <w:rFonts w:ascii="Times New Roman" w:hAnsi="Times New Roman" w:cs="Times New Roman"/>
          <w:color w:val="000000"/>
          <w:sz w:val="28"/>
          <w:szCs w:val="27"/>
        </w:rPr>
        <w:t>Что к</w:t>
      </w:r>
      <w:r w:rsidR="00180304" w:rsidRPr="002906F1">
        <w:rPr>
          <w:rFonts w:ascii="Times New Roman" w:hAnsi="Times New Roman" w:cs="Times New Roman"/>
          <w:color w:val="000000"/>
          <w:sz w:val="28"/>
          <w:szCs w:val="27"/>
        </w:rPr>
        <w:t>асается макроуровня, наблюдаются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незначительные заимствования в </w:t>
      </w:r>
      <w:proofErr w:type="spellStart"/>
      <w:r w:rsidRPr="002906F1">
        <w:rPr>
          <w:rFonts w:ascii="Times New Roman" w:hAnsi="Times New Roman" w:cs="Times New Roman"/>
          <w:color w:val="000000"/>
          <w:sz w:val="28"/>
          <w:szCs w:val="27"/>
        </w:rPr>
        <w:t>нарративных</w:t>
      </w:r>
      <w:proofErr w:type="spellEnd"/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структурах сериалов и п</w:t>
      </w:r>
      <w:r w:rsidR="001738F7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оследовательности развертывания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>событи</w:t>
      </w:r>
      <w:r w:rsidR="001738F7" w:rsidRPr="002906F1">
        <w:rPr>
          <w:rFonts w:ascii="Times New Roman" w:hAnsi="Times New Roman" w:cs="Times New Roman"/>
          <w:color w:val="000000"/>
          <w:sz w:val="28"/>
          <w:szCs w:val="27"/>
        </w:rPr>
        <w:t>й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, однако с учетом </w:t>
      </w:r>
      <w:r w:rsidR="00180304" w:rsidRPr="002906F1">
        <w:rPr>
          <w:rFonts w:ascii="Times New Roman" w:hAnsi="Times New Roman" w:cs="Times New Roman"/>
          <w:color w:val="000000"/>
          <w:sz w:val="28"/>
          <w:szCs w:val="27"/>
        </w:rPr>
        <w:t>разной идейной составляющей</w:t>
      </w:r>
      <w:r w:rsidR="001738F7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A53E9">
        <w:rPr>
          <w:rFonts w:ascii="Times New Roman" w:hAnsi="Times New Roman" w:cs="Times New Roman"/>
          <w:color w:val="000000"/>
          <w:sz w:val="28"/>
          <w:szCs w:val="27"/>
        </w:rPr>
        <w:t xml:space="preserve">заимствования на этом уровне составляют </w:t>
      </w:r>
      <w:r w:rsidR="00C01EBE" w:rsidRPr="002906F1">
        <w:rPr>
          <w:rFonts w:ascii="Times New Roman" w:hAnsi="Times New Roman" w:cs="Times New Roman"/>
          <w:color w:val="000000"/>
          <w:sz w:val="28"/>
          <w:szCs w:val="27"/>
        </w:rPr>
        <w:t>не более 15</w:t>
      </w:r>
      <w:r w:rsidR="001738F7" w:rsidRPr="002906F1">
        <w:rPr>
          <w:rFonts w:ascii="Times New Roman" w:hAnsi="Times New Roman" w:cs="Times New Roman"/>
          <w:color w:val="000000"/>
          <w:sz w:val="28"/>
          <w:szCs w:val="27"/>
        </w:rPr>
        <w:t>%</w:t>
      </w:r>
      <w:r w:rsidR="001738F7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5F0E29" w:rsidRDefault="0088489C" w:rsidP="005F0E29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Ценностный уровень двух этих произведени</w:t>
      </w:r>
      <w:r w:rsidR="00944E05">
        <w:rPr>
          <w:rFonts w:ascii="Times New Roman" w:hAnsi="Times New Roman" w:cs="Times New Roman"/>
          <w:color w:val="000000"/>
          <w:sz w:val="28"/>
          <w:szCs w:val="27"/>
        </w:rPr>
        <w:t>и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пересекается не более чем на </w:t>
      </w:r>
      <w:r w:rsidR="00C01EBE">
        <w:rPr>
          <w:rFonts w:ascii="Times New Roman" w:hAnsi="Times New Roman" w:cs="Times New Roman"/>
          <w:color w:val="000000"/>
          <w:sz w:val="28"/>
          <w:szCs w:val="27"/>
        </w:rPr>
        <w:t>35-40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>%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, однако американские мифы </w:t>
      </w:r>
      <w:r w:rsidR="00497797">
        <w:rPr>
          <w:rFonts w:ascii="Times New Roman" w:hAnsi="Times New Roman" w:cs="Times New Roman"/>
          <w:color w:val="000000"/>
          <w:sz w:val="28"/>
          <w:szCs w:val="27"/>
        </w:rPr>
        <w:t xml:space="preserve">присутствуют во многих </w:t>
      </w:r>
      <w:r w:rsidR="00497797">
        <w:rPr>
          <w:rFonts w:ascii="Times New Roman" w:hAnsi="Times New Roman" w:cs="Times New Roman"/>
          <w:color w:val="000000"/>
          <w:sz w:val="28"/>
          <w:szCs w:val="27"/>
        </w:rPr>
        <w:lastRenderedPageBreak/>
        <w:t>произведениях, поэтому этот момент являетс</w:t>
      </w:r>
      <w:r w:rsidR="00C01EBE">
        <w:rPr>
          <w:rFonts w:ascii="Times New Roman" w:hAnsi="Times New Roman" w:cs="Times New Roman"/>
          <w:color w:val="000000"/>
          <w:sz w:val="28"/>
          <w:szCs w:val="27"/>
        </w:rPr>
        <w:t>я</w:t>
      </w:r>
      <w:r w:rsidR="00497797">
        <w:rPr>
          <w:rFonts w:ascii="Times New Roman" w:hAnsi="Times New Roman" w:cs="Times New Roman"/>
          <w:color w:val="000000"/>
          <w:sz w:val="28"/>
          <w:szCs w:val="27"/>
        </w:rPr>
        <w:t xml:space="preserve"> дополнительный фактором, однако не самым показательным. </w:t>
      </w:r>
    </w:p>
    <w:p w:rsidR="003A44CA" w:rsidRPr="002906F1" w:rsidRDefault="003A44CA" w:rsidP="005F0E29">
      <w:pPr>
        <w:spacing w:line="360" w:lineRule="auto"/>
        <w:ind w:left="284"/>
        <w:jc w:val="both"/>
        <w:rPr>
          <w:rFonts w:ascii="Times New Roman" w:hAnsi="Times New Roman" w:cs="Times New Roman"/>
          <w:i/>
          <w:color w:val="000000"/>
          <w:sz w:val="28"/>
          <w:szCs w:val="27"/>
        </w:rPr>
      </w:pPr>
    </w:p>
    <w:p w:rsidR="005F0E29" w:rsidRPr="002906F1" w:rsidRDefault="005F0E29" w:rsidP="005F0E29">
      <w:pPr>
        <w:spacing w:line="360" w:lineRule="auto"/>
        <w:ind w:left="284"/>
        <w:jc w:val="both"/>
        <w:rPr>
          <w:rFonts w:ascii="Times New Roman" w:hAnsi="Times New Roman" w:cs="Times New Roman"/>
          <w:i/>
          <w:color w:val="000000"/>
          <w:sz w:val="28"/>
          <w:szCs w:val="27"/>
        </w:rPr>
      </w:pPr>
      <w:r w:rsidRPr="002906F1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Схема заимствований </w:t>
      </w:r>
      <w:proofErr w:type="gramStart"/>
      <w:r w:rsidRPr="002906F1">
        <w:rPr>
          <w:rFonts w:ascii="Times New Roman" w:hAnsi="Times New Roman" w:cs="Times New Roman"/>
          <w:i/>
          <w:color w:val="000000"/>
          <w:sz w:val="28"/>
          <w:szCs w:val="27"/>
        </w:rPr>
        <w:t>может быть обозначена</w:t>
      </w:r>
      <w:proofErr w:type="gramEnd"/>
      <w:r w:rsidRPr="002906F1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так:</w:t>
      </w:r>
    </w:p>
    <w:p w:rsidR="005F0E29" w:rsidRPr="002906F1" w:rsidRDefault="005F0E29" w:rsidP="005F0E29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2906F1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5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>заимствованных ярких персонажей с ярко выраженной мифической составляющей (если учитывать одного второстепенного персонажа)</w:t>
      </w:r>
    </w:p>
    <w:p w:rsidR="005F0E29" w:rsidRPr="002906F1" w:rsidRDefault="005F0E29" w:rsidP="005F0E29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2906F1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4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общих темы повествования и </w:t>
      </w:r>
      <w:r w:rsidR="005C072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схем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>развития событий</w:t>
      </w:r>
    </w:p>
    <w:p w:rsidR="001738F7" w:rsidRPr="002906F1" w:rsidRDefault="005F0E29" w:rsidP="008653B4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2906F1">
        <w:rPr>
          <w:rFonts w:ascii="Times New Roman" w:hAnsi="Times New Roman" w:cs="Times New Roman"/>
          <w:b/>
          <w:color w:val="000000"/>
          <w:sz w:val="28"/>
          <w:szCs w:val="27"/>
        </w:rPr>
        <w:t>3</w:t>
      </w:r>
      <w:r w:rsidR="006D4C69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gramStart"/>
      <w:r w:rsidR="006D4C69">
        <w:rPr>
          <w:rFonts w:ascii="Times New Roman" w:hAnsi="Times New Roman" w:cs="Times New Roman"/>
          <w:color w:val="000000"/>
          <w:sz w:val="28"/>
          <w:szCs w:val="27"/>
        </w:rPr>
        <w:t>общ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>их</w:t>
      </w:r>
      <w:proofErr w:type="gramEnd"/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американских мифа в основе</w:t>
      </w:r>
      <w:r w:rsidR="005C072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повествования</w:t>
      </w:r>
    </w:p>
    <w:p w:rsidR="001A2DB5" w:rsidRDefault="008653B4" w:rsidP="005F0E29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В соответствии с результатами </w:t>
      </w:r>
      <w:r w:rsidR="0008472E">
        <w:rPr>
          <w:rFonts w:ascii="Times New Roman" w:hAnsi="Times New Roman" w:cs="Times New Roman"/>
          <w:color w:val="000000"/>
          <w:sz w:val="28"/>
          <w:szCs w:val="27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исследования </w:t>
      </w:r>
      <w:r w:rsidR="00832B4C">
        <w:rPr>
          <w:rFonts w:ascii="Times New Roman" w:hAnsi="Times New Roman" w:cs="Times New Roman"/>
          <w:color w:val="000000"/>
          <w:sz w:val="28"/>
          <w:szCs w:val="27"/>
        </w:rPr>
        <w:t xml:space="preserve">можно сделать вывод о том, что гипотеза подтвердилась и заимствования в сериале, на нашем примере, действительно реализуется через </w:t>
      </w:r>
      <w:r w:rsidR="004C4FFD">
        <w:rPr>
          <w:rFonts w:ascii="Times New Roman" w:hAnsi="Times New Roman" w:cs="Times New Roman"/>
          <w:color w:val="000000"/>
          <w:sz w:val="28"/>
          <w:szCs w:val="27"/>
        </w:rPr>
        <w:t xml:space="preserve">частичное </w:t>
      </w:r>
      <w:r w:rsidR="00832B4C">
        <w:rPr>
          <w:rFonts w:ascii="Times New Roman" w:hAnsi="Times New Roman" w:cs="Times New Roman"/>
          <w:color w:val="000000"/>
          <w:sz w:val="28"/>
          <w:szCs w:val="27"/>
        </w:rPr>
        <w:t>заимствование дискурса.</w:t>
      </w:r>
    </w:p>
    <w:p w:rsidR="00C01EBE" w:rsidRDefault="001A2DB5" w:rsidP="00C01EBE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на российском рынке можно условно выделить три типа заимствований в сериалах: адаптация зарубежных форматов</w:t>
      </w:r>
      <w:r w:rsidR="00C01EBE">
        <w:rPr>
          <w:rFonts w:ascii="Times New Roman" w:eastAsia="Times New Roman" w:hAnsi="Times New Roman"/>
          <w:sz w:val="28"/>
          <w:szCs w:val="28"/>
        </w:rPr>
        <w:t>, о которых мы говорили в начале практической части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F0273">
        <w:rPr>
          <w:rFonts w:ascii="Times New Roman" w:eastAsia="Times New Roman" w:hAnsi="Times New Roman"/>
          <w:sz w:val="28"/>
          <w:szCs w:val="28"/>
        </w:rPr>
        <w:t>отечественные сериальные п</w:t>
      </w:r>
      <w:r>
        <w:rPr>
          <w:rFonts w:ascii="Times New Roman" w:eastAsia="Times New Roman" w:hAnsi="Times New Roman"/>
          <w:sz w:val="28"/>
          <w:szCs w:val="28"/>
        </w:rPr>
        <w:t xml:space="preserve">роекты и </w:t>
      </w:r>
      <w:r w:rsidRPr="006F0273">
        <w:rPr>
          <w:rFonts w:ascii="Times New Roman" w:eastAsia="Times New Roman" w:hAnsi="Times New Roman"/>
          <w:sz w:val="28"/>
          <w:szCs w:val="28"/>
        </w:rPr>
        <w:t xml:space="preserve">формирование собственного нового формата </w:t>
      </w:r>
      <w:r>
        <w:rPr>
          <w:rFonts w:ascii="Times New Roman" w:eastAsia="Times New Roman" w:hAnsi="Times New Roman"/>
          <w:sz w:val="28"/>
          <w:szCs w:val="28"/>
        </w:rPr>
        <w:t xml:space="preserve">через заимствование сериального дискурса, к которому и относится </w:t>
      </w:r>
      <w:r w:rsidR="002346C3">
        <w:rPr>
          <w:rFonts w:ascii="Times New Roman" w:eastAsia="Times New Roman" w:hAnsi="Times New Roman"/>
          <w:sz w:val="28"/>
          <w:szCs w:val="28"/>
        </w:rPr>
        <w:t xml:space="preserve">исследованный тип сериала. </w:t>
      </w:r>
    </w:p>
    <w:p w:rsidR="005F0E29" w:rsidRPr="00C01EBE" w:rsidRDefault="005F0E29" w:rsidP="00C01EBE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871D34" w:rsidRDefault="005F0E29" w:rsidP="00871D34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Уральским драматургам братьям </w:t>
      </w:r>
      <w:proofErr w:type="spellStart"/>
      <w:r w:rsidRPr="002906F1">
        <w:rPr>
          <w:rFonts w:ascii="Times New Roman" w:hAnsi="Times New Roman" w:cs="Times New Roman"/>
          <w:color w:val="000000"/>
          <w:sz w:val="28"/>
          <w:szCs w:val="27"/>
        </w:rPr>
        <w:t>Пресняковым</w:t>
      </w:r>
      <w:proofErr w:type="spellEnd"/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08472E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действительно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>удалось снять интересный и необычный продукт. О</w:t>
      </w:r>
      <w:r w:rsidR="005C072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н получился скорее оригинальный,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чем неоригинальный, исходя из результатов </w:t>
      </w:r>
      <w:proofErr w:type="spellStart"/>
      <w:r w:rsidRPr="002906F1">
        <w:rPr>
          <w:rFonts w:ascii="Times New Roman" w:hAnsi="Times New Roman" w:cs="Times New Roman"/>
          <w:color w:val="000000"/>
          <w:sz w:val="28"/>
          <w:szCs w:val="27"/>
        </w:rPr>
        <w:t>нарративного</w:t>
      </w:r>
      <w:proofErr w:type="spellEnd"/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анализа</w:t>
      </w:r>
      <w:r w:rsidR="000C1651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и анализа мифов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. Есть ряд несистемных заимствований из </w:t>
      </w:r>
      <w:proofErr w:type="gramStart"/>
      <w:r w:rsidRPr="002906F1">
        <w:rPr>
          <w:rFonts w:ascii="Times New Roman" w:hAnsi="Times New Roman" w:cs="Times New Roman"/>
          <w:color w:val="000000"/>
          <w:sz w:val="28"/>
          <w:szCs w:val="27"/>
        </w:rPr>
        <w:t>сюжета</w:t>
      </w:r>
      <w:proofErr w:type="gramEnd"/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сравниваемого с ним </w:t>
      </w:r>
      <w:proofErr w:type="spellStart"/>
      <w:r w:rsidRPr="002906F1">
        <w:rPr>
          <w:rFonts w:ascii="Times New Roman" w:hAnsi="Times New Roman" w:cs="Times New Roman"/>
          <w:color w:val="000000"/>
          <w:sz w:val="28"/>
          <w:szCs w:val="27"/>
        </w:rPr>
        <w:t>медиапродукта</w:t>
      </w:r>
      <w:proofErr w:type="spellEnd"/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. Однако все эти заимствования не </w:t>
      </w:r>
      <w:proofErr w:type="gramStart"/>
      <w:r w:rsidRPr="002906F1">
        <w:rPr>
          <w:rFonts w:ascii="Times New Roman" w:hAnsi="Times New Roman" w:cs="Times New Roman"/>
          <w:color w:val="000000"/>
          <w:sz w:val="28"/>
          <w:szCs w:val="27"/>
        </w:rPr>
        <w:t>могут быть сведены</w:t>
      </w:r>
      <w:proofErr w:type="gramEnd"/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к общему основанию: являются такими же фрагментарными, как и ощущение после просмотра сериала “После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lastRenderedPageBreak/>
        <w:t>школы”.</w:t>
      </w:r>
      <w:r w:rsidR="00871D3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По результатам исследования стоит сказать, что сериал действительно экспериментальный не только по контенту (“медитирующий директор”, “повзрослевшие братья Электроники”, главный герой, ведущий беседу с воображаемым другом “Никитой Сергеевичем” или танец зомби в исполнении </w:t>
      </w:r>
      <w:proofErr w:type="spellStart"/>
      <w:r w:rsidR="00871D34" w:rsidRPr="002906F1">
        <w:rPr>
          <w:rFonts w:ascii="Times New Roman" w:hAnsi="Times New Roman" w:cs="Times New Roman"/>
          <w:color w:val="000000"/>
          <w:sz w:val="28"/>
          <w:szCs w:val="27"/>
        </w:rPr>
        <w:t>Ф.Бондарчука</w:t>
      </w:r>
      <w:proofErr w:type="spellEnd"/>
      <w:r w:rsidR="00871D3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), но и по формату. </w:t>
      </w:r>
      <w:r w:rsidR="005C072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Попытки официальной пресс-службы позиционировать “После школы” </w:t>
      </w:r>
      <w:r w:rsidR="002D2DBF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как многосерийный телевизионный фильм, </w:t>
      </w:r>
      <w:r w:rsidR="00443B00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Толкование </w:t>
      </w:r>
      <w:r w:rsidR="00871D3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всеми типами прес</w:t>
      </w:r>
      <w:r w:rsidR="005C0724" w:rsidRPr="002906F1">
        <w:rPr>
          <w:rFonts w:ascii="Times New Roman" w:hAnsi="Times New Roman" w:cs="Times New Roman"/>
          <w:color w:val="000000"/>
          <w:sz w:val="28"/>
          <w:szCs w:val="27"/>
        </w:rPr>
        <w:t>сы,</w:t>
      </w:r>
      <w:r w:rsidR="002970F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43B00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как сериал, </w:t>
      </w:r>
      <w:r w:rsidR="002D2DBF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и </w:t>
      </w:r>
      <w:proofErr w:type="gramStart"/>
      <w:r w:rsidR="002D2DBF" w:rsidRPr="002906F1">
        <w:rPr>
          <w:rFonts w:ascii="Times New Roman" w:hAnsi="Times New Roman" w:cs="Times New Roman"/>
          <w:color w:val="000000"/>
          <w:sz w:val="28"/>
          <w:szCs w:val="27"/>
        </w:rPr>
        <w:t>п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>одытоженный</w:t>
      </w:r>
      <w:proofErr w:type="gramEnd"/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71D3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в конце концов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критиками как </w:t>
      </w:r>
      <w:r w:rsidR="00871D34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71D34">
        <w:rPr>
          <w:rFonts w:ascii="Times New Roman" w:hAnsi="Times New Roman" w:cs="Times New Roman"/>
          <w:color w:val="000000"/>
          <w:sz w:val="28"/>
          <w:szCs w:val="27"/>
        </w:rPr>
        <w:t>«</w:t>
      </w:r>
      <w:proofErr w:type="spellStart"/>
      <w:r w:rsidRPr="002906F1">
        <w:rPr>
          <w:rFonts w:ascii="Times New Roman" w:hAnsi="Times New Roman" w:cs="Times New Roman"/>
          <w:color w:val="000000"/>
          <w:sz w:val="28"/>
          <w:szCs w:val="27"/>
        </w:rPr>
        <w:t>скетч</w:t>
      </w:r>
      <w:r>
        <w:rPr>
          <w:rFonts w:ascii="Times New Roman" w:hAnsi="Times New Roman" w:cs="Times New Roman"/>
          <w:color w:val="000000"/>
          <w:sz w:val="28"/>
          <w:szCs w:val="27"/>
        </w:rPr>
        <w:t>ком</w:t>
      </w:r>
      <w:proofErr w:type="spellEnd"/>
      <w:r w:rsidR="00871D34">
        <w:rPr>
          <w:rFonts w:ascii="Times New Roman" w:hAnsi="Times New Roman" w:cs="Times New Roman"/>
          <w:color w:val="000000"/>
          <w:sz w:val="28"/>
          <w:szCs w:val="27"/>
        </w:rPr>
        <w:t>», или вертикальное шоу, «После школы» все же имеет в своем повество</w:t>
      </w:r>
      <w:r w:rsidR="00A20802">
        <w:rPr>
          <w:rFonts w:ascii="Times New Roman" w:hAnsi="Times New Roman" w:cs="Times New Roman"/>
          <w:color w:val="000000"/>
          <w:sz w:val="28"/>
          <w:szCs w:val="27"/>
        </w:rPr>
        <w:t>вании сквозные персонажи и общую сквозную тему</w:t>
      </w:r>
      <w:r w:rsidR="00871D34">
        <w:rPr>
          <w:rFonts w:ascii="Times New Roman" w:hAnsi="Times New Roman" w:cs="Times New Roman"/>
          <w:color w:val="000000"/>
          <w:sz w:val="28"/>
          <w:szCs w:val="27"/>
        </w:rPr>
        <w:t xml:space="preserve"> взросления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871D34">
        <w:rPr>
          <w:rFonts w:ascii="Times New Roman" w:hAnsi="Times New Roman" w:cs="Times New Roman"/>
          <w:color w:val="000000"/>
          <w:sz w:val="28"/>
          <w:szCs w:val="27"/>
        </w:rPr>
        <w:t xml:space="preserve"> Поэтому все же жанр «После школы» – музыкальный сериал, однако не в своем привычном понимании.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71D34">
        <w:rPr>
          <w:rFonts w:ascii="Times New Roman" w:hAnsi="Times New Roman" w:cs="Times New Roman"/>
          <w:color w:val="000000"/>
          <w:sz w:val="28"/>
          <w:szCs w:val="27"/>
        </w:rPr>
        <w:t xml:space="preserve">Этот продукт не претендует соревноваться с </w:t>
      </w:r>
      <w:proofErr w:type="spellStart"/>
      <w:r w:rsidR="00871D34">
        <w:rPr>
          <w:rFonts w:ascii="Times New Roman" w:hAnsi="Times New Roman" w:cs="Times New Roman"/>
          <w:color w:val="000000"/>
          <w:sz w:val="28"/>
          <w:szCs w:val="27"/>
        </w:rPr>
        <w:t>медиапродуктами</w:t>
      </w:r>
      <w:proofErr w:type="spellEnd"/>
      <w:r w:rsidR="00871D34">
        <w:rPr>
          <w:rFonts w:ascii="Times New Roman" w:hAnsi="Times New Roman" w:cs="Times New Roman"/>
          <w:color w:val="000000"/>
          <w:sz w:val="28"/>
          <w:szCs w:val="27"/>
        </w:rPr>
        <w:t xml:space="preserve"> Валерии Гай </w:t>
      </w:r>
      <w:proofErr w:type="spellStart"/>
      <w:r w:rsidR="00871D34">
        <w:rPr>
          <w:rFonts w:ascii="Times New Roman" w:hAnsi="Times New Roman" w:cs="Times New Roman"/>
          <w:color w:val="000000"/>
          <w:sz w:val="28"/>
          <w:szCs w:val="27"/>
        </w:rPr>
        <w:t>Германики</w:t>
      </w:r>
      <w:proofErr w:type="spellEnd"/>
      <w:r w:rsidR="00871D34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441B32">
        <w:rPr>
          <w:rFonts w:ascii="Times New Roman" w:hAnsi="Times New Roman" w:cs="Times New Roman"/>
          <w:color w:val="000000"/>
          <w:sz w:val="28"/>
          <w:szCs w:val="27"/>
        </w:rPr>
        <w:t>но</w:t>
      </w:r>
      <w:r w:rsidR="00871D3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B36A89">
        <w:rPr>
          <w:rFonts w:ascii="Times New Roman" w:hAnsi="Times New Roman" w:cs="Times New Roman"/>
          <w:color w:val="000000"/>
          <w:sz w:val="28"/>
          <w:szCs w:val="27"/>
        </w:rPr>
        <w:t xml:space="preserve">представляет собой </w:t>
      </w:r>
      <w:r w:rsidR="0089135B">
        <w:rPr>
          <w:rFonts w:ascii="Times New Roman" w:hAnsi="Times New Roman" w:cs="Times New Roman"/>
          <w:color w:val="000000"/>
          <w:sz w:val="28"/>
          <w:szCs w:val="27"/>
        </w:rPr>
        <w:t xml:space="preserve">новое веяние, новый тип </w:t>
      </w:r>
      <w:proofErr w:type="spellStart"/>
      <w:r w:rsidR="0089135B">
        <w:rPr>
          <w:rFonts w:ascii="Times New Roman" w:hAnsi="Times New Roman" w:cs="Times New Roman"/>
          <w:color w:val="000000"/>
          <w:sz w:val="28"/>
          <w:szCs w:val="27"/>
        </w:rPr>
        <w:t>медиапродукта</w:t>
      </w:r>
      <w:proofErr w:type="spellEnd"/>
      <w:r w:rsidR="00C93F66">
        <w:rPr>
          <w:rFonts w:ascii="Times New Roman" w:hAnsi="Times New Roman" w:cs="Times New Roman"/>
          <w:color w:val="000000"/>
          <w:sz w:val="28"/>
          <w:szCs w:val="27"/>
        </w:rPr>
        <w:t>, ориентированный на вполне определенную молодежную аудиторию, затрагивает волнующие школьников вопросы и ничего не говорит о криминале и преступлениях, о которых снят</w:t>
      </w:r>
      <w:r w:rsidR="00E346C5">
        <w:rPr>
          <w:rFonts w:ascii="Times New Roman" w:hAnsi="Times New Roman" w:cs="Times New Roman"/>
          <w:color w:val="000000"/>
          <w:sz w:val="28"/>
          <w:szCs w:val="27"/>
        </w:rPr>
        <w:t>ы</w:t>
      </w:r>
      <w:r w:rsidR="00C93F66">
        <w:rPr>
          <w:rFonts w:ascii="Times New Roman" w:hAnsi="Times New Roman" w:cs="Times New Roman"/>
          <w:color w:val="000000"/>
          <w:sz w:val="28"/>
          <w:szCs w:val="27"/>
        </w:rPr>
        <w:t xml:space="preserve"> более половины сериалов в России.</w:t>
      </w:r>
    </w:p>
    <w:p w:rsidR="00C93F66" w:rsidRPr="00D57885" w:rsidRDefault="005F0E29" w:rsidP="005F0E29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Сериал получил </w:t>
      </w:r>
      <w:r w:rsidR="00C93F66" w:rsidRPr="002906F1">
        <w:rPr>
          <w:rFonts w:ascii="Times New Roman" w:hAnsi="Times New Roman" w:cs="Times New Roman"/>
          <w:color w:val="000000"/>
          <w:sz w:val="28"/>
          <w:szCs w:val="27"/>
        </w:rPr>
        <w:t>довольно разные оценки кинокритиков</w:t>
      </w:r>
      <w:r w:rsidR="00D57885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, половина из них негативные. А пользователи </w:t>
      </w:r>
      <w:proofErr w:type="spellStart"/>
      <w:r w:rsidR="00D57885" w:rsidRPr="002906F1">
        <w:rPr>
          <w:rFonts w:ascii="Times New Roman" w:hAnsi="Times New Roman" w:cs="Times New Roman"/>
          <w:color w:val="000000"/>
          <w:sz w:val="28"/>
          <w:szCs w:val="27"/>
        </w:rPr>
        <w:t>кинопоиска</w:t>
      </w:r>
      <w:proofErr w:type="spellEnd"/>
      <w:r w:rsidR="00D57885" w:rsidRPr="002906F1">
        <w:rPr>
          <w:rFonts w:ascii="Times New Roman" w:hAnsi="Times New Roman" w:cs="Times New Roman"/>
          <w:color w:val="000000"/>
          <w:sz w:val="28"/>
          <w:szCs w:val="27"/>
        </w:rPr>
        <w:t>, например, и вовсе оценил</w:t>
      </w:r>
      <w:r w:rsidR="000C29EE">
        <w:rPr>
          <w:rFonts w:ascii="Times New Roman" w:hAnsi="Times New Roman" w:cs="Times New Roman"/>
          <w:color w:val="000000"/>
          <w:sz w:val="28"/>
          <w:szCs w:val="27"/>
        </w:rPr>
        <w:t>и</w:t>
      </w:r>
      <w:r w:rsidR="00D57885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этот сериал 4,4 из 10</w:t>
      </w:r>
      <w:r w:rsidR="00D57885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8F4A81">
        <w:rPr>
          <w:rFonts w:ascii="Times New Roman" w:hAnsi="Times New Roman" w:cs="Times New Roman"/>
          <w:color w:val="000000"/>
          <w:sz w:val="28"/>
          <w:szCs w:val="27"/>
        </w:rPr>
        <w:t>Частично, это связано с тем, что «После школы» четко и активно позиционировался на уров</w:t>
      </w:r>
      <w:r w:rsidR="00E346C5">
        <w:rPr>
          <w:rFonts w:ascii="Times New Roman" w:hAnsi="Times New Roman" w:cs="Times New Roman"/>
          <w:color w:val="000000"/>
          <w:sz w:val="28"/>
          <w:szCs w:val="27"/>
        </w:rPr>
        <w:t>не «Классного мюзикла» и многие,</w:t>
      </w:r>
      <w:r w:rsidR="008F4A81">
        <w:rPr>
          <w:rFonts w:ascii="Times New Roman" w:hAnsi="Times New Roman" w:cs="Times New Roman"/>
          <w:color w:val="000000"/>
          <w:sz w:val="28"/>
          <w:szCs w:val="27"/>
        </w:rPr>
        <w:t xml:space="preserve"> в силу </w:t>
      </w:r>
      <w:proofErr w:type="spellStart"/>
      <w:r w:rsidR="008F4A81">
        <w:rPr>
          <w:rFonts w:ascii="Times New Roman" w:hAnsi="Times New Roman" w:cs="Times New Roman"/>
          <w:color w:val="000000"/>
          <w:sz w:val="28"/>
          <w:szCs w:val="27"/>
        </w:rPr>
        <w:t>разнплановости</w:t>
      </w:r>
      <w:proofErr w:type="spellEnd"/>
      <w:r w:rsidR="008F4A81">
        <w:rPr>
          <w:rFonts w:ascii="Times New Roman" w:hAnsi="Times New Roman" w:cs="Times New Roman"/>
          <w:color w:val="000000"/>
          <w:sz w:val="28"/>
          <w:szCs w:val="27"/>
        </w:rPr>
        <w:t xml:space="preserve"> человеческого мышления, считали этот сериал очередной адаптацией существующего оригинала, хотя как было выяснено в результате проведения </w:t>
      </w:r>
      <w:proofErr w:type="spellStart"/>
      <w:r w:rsidR="008F4A81">
        <w:rPr>
          <w:rFonts w:ascii="Times New Roman" w:hAnsi="Times New Roman" w:cs="Times New Roman"/>
          <w:color w:val="000000"/>
          <w:sz w:val="28"/>
          <w:szCs w:val="27"/>
        </w:rPr>
        <w:t>нарративного</w:t>
      </w:r>
      <w:proofErr w:type="spellEnd"/>
      <w:r w:rsidR="008F4A81">
        <w:rPr>
          <w:rFonts w:ascii="Times New Roman" w:hAnsi="Times New Roman" w:cs="Times New Roman"/>
          <w:color w:val="000000"/>
          <w:sz w:val="28"/>
          <w:szCs w:val="27"/>
        </w:rPr>
        <w:t xml:space="preserve"> анализа, это неверное предположение.</w:t>
      </w:r>
    </w:p>
    <w:p w:rsidR="00136082" w:rsidRPr="00E36FA0" w:rsidRDefault="00606F78" w:rsidP="00E36FA0">
      <w:p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Н</w:t>
      </w:r>
      <w:r w:rsidR="005F0E29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евысокие оценки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большинства </w:t>
      </w:r>
      <w:r w:rsidR="005F0E29" w:rsidRPr="002906F1">
        <w:rPr>
          <w:rFonts w:ascii="Times New Roman" w:hAnsi="Times New Roman" w:cs="Times New Roman"/>
          <w:color w:val="000000"/>
          <w:sz w:val="28"/>
          <w:szCs w:val="27"/>
        </w:rPr>
        <w:t>критиков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обусловлены </w:t>
      </w:r>
      <w:r w:rsidR="008F4A81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скорее 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>тем</w:t>
      </w:r>
      <w:r w:rsidR="005F0E29" w:rsidRPr="002906F1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что не все </w:t>
      </w:r>
      <w:r w:rsidR="007D6AC2">
        <w:rPr>
          <w:rFonts w:ascii="Times New Roman" w:hAnsi="Times New Roman" w:cs="Times New Roman"/>
          <w:color w:val="000000"/>
          <w:sz w:val="28"/>
          <w:szCs w:val="27"/>
        </w:rPr>
        <w:t xml:space="preserve">аудитории </w:t>
      </w:r>
      <w:r w:rsidR="008F4A81">
        <w:rPr>
          <w:rFonts w:ascii="Times New Roman" w:hAnsi="Times New Roman" w:cs="Times New Roman"/>
          <w:color w:val="000000"/>
          <w:sz w:val="28"/>
          <w:szCs w:val="27"/>
        </w:rPr>
        <w:t>готовы воспри</w:t>
      </w:r>
      <w:r w:rsidR="007D6AC2">
        <w:rPr>
          <w:rFonts w:ascii="Times New Roman" w:hAnsi="Times New Roman" w:cs="Times New Roman"/>
          <w:color w:val="000000"/>
          <w:sz w:val="28"/>
          <w:szCs w:val="27"/>
        </w:rPr>
        <w:t xml:space="preserve">нимать </w:t>
      </w:r>
      <w:r w:rsidR="008F4A81">
        <w:rPr>
          <w:rFonts w:ascii="Times New Roman" w:hAnsi="Times New Roman" w:cs="Times New Roman"/>
          <w:color w:val="000000"/>
          <w:sz w:val="28"/>
          <w:szCs w:val="27"/>
        </w:rPr>
        <w:t xml:space="preserve">мультимедийный </w:t>
      </w:r>
      <w:r w:rsidR="007D6AC2">
        <w:rPr>
          <w:rFonts w:ascii="Times New Roman" w:hAnsi="Times New Roman" w:cs="Times New Roman"/>
          <w:color w:val="000000"/>
          <w:sz w:val="28"/>
          <w:szCs w:val="27"/>
        </w:rPr>
        <w:t xml:space="preserve">контент, </w:t>
      </w:r>
      <w:proofErr w:type="gramStart"/>
      <w:r w:rsidR="007D6AC2">
        <w:rPr>
          <w:rFonts w:ascii="Times New Roman" w:hAnsi="Times New Roman" w:cs="Times New Roman"/>
          <w:color w:val="000000"/>
          <w:sz w:val="28"/>
          <w:szCs w:val="27"/>
        </w:rPr>
        <w:lastRenderedPageBreak/>
        <w:t>предлагающий</w:t>
      </w:r>
      <w:proofErr w:type="gramEnd"/>
      <w:r w:rsidR="007D6AC2">
        <w:rPr>
          <w:rFonts w:ascii="Times New Roman" w:hAnsi="Times New Roman" w:cs="Times New Roman"/>
          <w:color w:val="000000"/>
          <w:sz w:val="28"/>
          <w:szCs w:val="27"/>
        </w:rPr>
        <w:t xml:space="preserve"> просканировать </w:t>
      </w:r>
      <w:r w:rsidR="007D6AC2">
        <w:rPr>
          <w:rFonts w:ascii="Times New Roman" w:hAnsi="Times New Roman" w:cs="Times New Roman"/>
          <w:color w:val="000000"/>
          <w:sz w:val="28"/>
          <w:szCs w:val="27"/>
          <w:lang w:val="en-US"/>
        </w:rPr>
        <w:t>QR</w:t>
      </w:r>
      <w:r w:rsidR="007D6AC2" w:rsidRPr="002906F1"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="007D6AC2">
        <w:rPr>
          <w:rFonts w:ascii="Times New Roman" w:hAnsi="Times New Roman" w:cs="Times New Roman"/>
          <w:color w:val="000000"/>
          <w:sz w:val="28"/>
          <w:szCs w:val="27"/>
        </w:rPr>
        <w:t xml:space="preserve">код с экранов телевизоров или просмотреть видео прямо на </w:t>
      </w:r>
      <w:proofErr w:type="spellStart"/>
      <w:r w:rsidR="007D6AC2">
        <w:rPr>
          <w:rFonts w:ascii="Times New Roman" w:hAnsi="Times New Roman" w:cs="Times New Roman"/>
          <w:color w:val="000000"/>
          <w:sz w:val="28"/>
          <w:szCs w:val="27"/>
          <w:lang w:val="en-US"/>
        </w:rPr>
        <w:t>youtube</w:t>
      </w:r>
      <w:proofErr w:type="spellEnd"/>
      <w:r w:rsidR="007D6AC2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8F4A81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Все-таки сериал и телефильм – это более статичное </w:t>
      </w:r>
      <w:proofErr w:type="gramStart"/>
      <w:r w:rsidR="008F4A81" w:rsidRPr="002906F1">
        <w:rPr>
          <w:rFonts w:ascii="Times New Roman" w:hAnsi="Times New Roman" w:cs="Times New Roman"/>
          <w:color w:val="000000"/>
          <w:sz w:val="28"/>
          <w:szCs w:val="27"/>
        </w:rPr>
        <w:t>действие</w:t>
      </w:r>
      <w:proofErr w:type="gramEnd"/>
      <w:r w:rsidR="008F4A81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чем кинофильм. Зрители привыкли расслабляться при просмотре сериала, а не вступать в интеракцию с экраном</w:t>
      </w:r>
      <w:r w:rsidR="00E346C5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и персонажами с экрана</w:t>
      </w:r>
      <w:r w:rsidR="008F4A81" w:rsidRPr="002906F1">
        <w:rPr>
          <w:rFonts w:ascii="Times New Roman" w:hAnsi="Times New Roman" w:cs="Times New Roman"/>
          <w:color w:val="000000"/>
          <w:sz w:val="28"/>
          <w:szCs w:val="27"/>
        </w:rPr>
        <w:t>. Однако, этот сериал – отлично</w:t>
      </w:r>
      <w:r w:rsidR="00E346C5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е начало для создания неплохого, </w:t>
      </w:r>
      <w:r w:rsidR="008F4A81" w:rsidRPr="002906F1">
        <w:rPr>
          <w:rFonts w:ascii="Times New Roman" w:hAnsi="Times New Roman" w:cs="Times New Roman"/>
          <w:color w:val="000000"/>
          <w:sz w:val="28"/>
          <w:szCs w:val="27"/>
        </w:rPr>
        <w:t>качественного конт</w:t>
      </w:r>
      <w:r w:rsidR="00E346C5" w:rsidRPr="002906F1">
        <w:rPr>
          <w:rFonts w:ascii="Times New Roman" w:hAnsi="Times New Roman" w:cs="Times New Roman"/>
          <w:color w:val="000000"/>
          <w:sz w:val="28"/>
          <w:szCs w:val="27"/>
        </w:rPr>
        <w:t>ента для современной молодежи. П</w:t>
      </w:r>
      <w:r w:rsidR="008F4A81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о всем проанализированным параметрам </w:t>
      </w:r>
      <w:r w:rsidR="00E346C5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сериал “После школы” </w:t>
      </w:r>
      <w:r w:rsidR="008F4A81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может восприниматься как начало большого пути в становлении этого оригинального, незаимствованного типа </w:t>
      </w:r>
      <w:proofErr w:type="spellStart"/>
      <w:r w:rsidR="008F4A81" w:rsidRPr="002906F1">
        <w:rPr>
          <w:rFonts w:ascii="Times New Roman" w:hAnsi="Times New Roman" w:cs="Times New Roman"/>
          <w:color w:val="000000"/>
          <w:sz w:val="28"/>
          <w:szCs w:val="27"/>
        </w:rPr>
        <w:t>медиапродуктов</w:t>
      </w:r>
      <w:proofErr w:type="spellEnd"/>
      <w:r w:rsidR="008F4A81" w:rsidRPr="002906F1">
        <w:rPr>
          <w:rFonts w:ascii="Times New Roman" w:hAnsi="Times New Roman" w:cs="Times New Roman"/>
          <w:color w:val="000000"/>
          <w:sz w:val="28"/>
          <w:szCs w:val="27"/>
        </w:rPr>
        <w:t xml:space="preserve"> для молодежи. </w:t>
      </w:r>
    </w:p>
    <w:p w:rsidR="003A44CA" w:rsidRPr="002906F1" w:rsidRDefault="003A44CA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2906F1">
        <w:br w:type="page"/>
      </w:r>
    </w:p>
    <w:p w:rsidR="00AC2996" w:rsidRDefault="007A2880" w:rsidP="0095028F">
      <w:pPr>
        <w:pStyle w:val="1"/>
        <w:spacing w:line="360" w:lineRule="auto"/>
        <w:jc w:val="both"/>
        <w:rPr>
          <w:color w:val="auto"/>
        </w:rPr>
      </w:pPr>
      <w:bookmarkStart w:id="14" w:name="_Toc231199237"/>
      <w:r w:rsidRPr="00C90575">
        <w:rPr>
          <w:color w:val="auto"/>
        </w:rPr>
        <w:lastRenderedPageBreak/>
        <w:t>Список литературы</w:t>
      </w:r>
      <w:bookmarkEnd w:id="14"/>
    </w:p>
    <w:p w:rsidR="008D4C08" w:rsidRPr="00AC2996" w:rsidRDefault="008D4C08" w:rsidP="00AC2996"/>
    <w:p w:rsidR="00C92C27" w:rsidRPr="00B12B74" w:rsidRDefault="00C92C27" w:rsidP="00C92C27">
      <w:pPr>
        <w:pStyle w:val="a8"/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Arial"/>
          <w:b/>
          <w:sz w:val="28"/>
          <w:szCs w:val="30"/>
        </w:rPr>
      </w:pPr>
      <w:r w:rsidRPr="00B12B74">
        <w:rPr>
          <w:rFonts w:ascii="Times New Roman" w:hAnsi="Times New Roman" w:cs="Arial"/>
          <w:b/>
          <w:sz w:val="28"/>
          <w:szCs w:val="30"/>
        </w:rPr>
        <w:t>Источники на русском языке</w:t>
      </w:r>
    </w:p>
    <w:p w:rsidR="00C92C27" w:rsidRPr="009E0360" w:rsidRDefault="00C92C27" w:rsidP="00C92C27">
      <w:pPr>
        <w:pStyle w:val="a8"/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Arial"/>
          <w:sz w:val="28"/>
          <w:szCs w:val="30"/>
        </w:rPr>
      </w:pPr>
    </w:p>
    <w:p w:rsidR="00C92C27" w:rsidRPr="00852369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852369">
        <w:rPr>
          <w:rFonts w:ascii="Times New Roman" w:hAnsi="Times New Roman" w:cs="Arial"/>
          <w:sz w:val="28"/>
          <w:szCs w:val="30"/>
        </w:rPr>
        <w:t>Агафонова Н.А. Общая теория кино</w:t>
      </w:r>
      <w:r w:rsidR="00E41ADD">
        <w:rPr>
          <w:rFonts w:ascii="Times New Roman" w:hAnsi="Times New Roman" w:cs="Arial"/>
          <w:sz w:val="28"/>
          <w:szCs w:val="30"/>
        </w:rPr>
        <w:t xml:space="preserve">. —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Pr="009E0360">
        <w:rPr>
          <w:rFonts w:ascii="Times New Roman" w:hAnsi="Times New Roman" w:cs="Arial"/>
          <w:sz w:val="28"/>
          <w:szCs w:val="30"/>
        </w:rPr>
        <w:t xml:space="preserve">: </w:t>
      </w:r>
      <w:hyperlink r:id="rId8" w:history="1">
        <w:r w:rsidRPr="00852369">
          <w:rPr>
            <w:rStyle w:val="af0"/>
            <w:rFonts w:ascii="Times New Roman" w:hAnsi="Times New Roman" w:cs="Arial"/>
            <w:sz w:val="28"/>
            <w:szCs w:val="30"/>
          </w:rPr>
          <w:t>http://www.twirpx.com/file/268515/</w:t>
        </w:r>
      </w:hyperlink>
      <w:r w:rsidRPr="00852369">
        <w:rPr>
          <w:rFonts w:ascii="Times New Roman" w:hAnsi="Times New Roman" w:cs="Arial"/>
          <w:sz w:val="28"/>
          <w:szCs w:val="30"/>
        </w:rPr>
        <w:t xml:space="preserve"> </w:t>
      </w:r>
      <w:r w:rsidRPr="00355EA8">
        <w:rPr>
          <w:rFonts w:ascii="Times New Roman" w:hAnsi="Times New Roman" w:cs="Arial"/>
          <w:sz w:val="28"/>
          <w:szCs w:val="30"/>
        </w:rPr>
        <w:t>(дата обращения 23.05.2013)</w:t>
      </w:r>
      <w:r w:rsidR="00E41ADD">
        <w:rPr>
          <w:rFonts w:ascii="Times New Roman" w:hAnsi="Times New Roman" w:cs="Arial"/>
          <w:sz w:val="28"/>
          <w:szCs w:val="30"/>
        </w:rPr>
        <w:t>.</w:t>
      </w:r>
    </w:p>
    <w:p w:rsidR="00C92C27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0F3CE8">
        <w:rPr>
          <w:rFonts w:ascii="Times New Roman" w:hAnsi="Times New Roman" w:cs="Arial"/>
          <w:sz w:val="28"/>
          <w:szCs w:val="30"/>
        </w:rPr>
        <w:t xml:space="preserve">Аронсон О. </w:t>
      </w:r>
      <w:proofErr w:type="spellStart"/>
      <w:r w:rsidRPr="000F3CE8">
        <w:rPr>
          <w:rFonts w:ascii="Times New Roman" w:hAnsi="Times New Roman" w:cs="Arial"/>
          <w:sz w:val="28"/>
          <w:szCs w:val="30"/>
        </w:rPr>
        <w:t>Ме</w:t>
      </w:r>
      <w:r>
        <w:rPr>
          <w:rFonts w:ascii="Times New Roman" w:hAnsi="Times New Roman" w:cs="Arial"/>
          <w:sz w:val="28"/>
          <w:szCs w:val="30"/>
        </w:rPr>
        <w:t>такино</w:t>
      </w:r>
      <w:proofErr w:type="spellEnd"/>
      <w:r w:rsidR="00E41ADD">
        <w:rPr>
          <w:rFonts w:ascii="Times New Roman" w:hAnsi="Times New Roman" w:cs="Arial"/>
          <w:sz w:val="28"/>
          <w:szCs w:val="30"/>
        </w:rPr>
        <w:t>.</w:t>
      </w:r>
      <w:r>
        <w:rPr>
          <w:rFonts w:ascii="Times New Roman" w:hAnsi="Times New Roman" w:cs="Arial"/>
          <w:sz w:val="28"/>
          <w:szCs w:val="30"/>
        </w:rPr>
        <w:t xml:space="preserve"> —</w:t>
      </w:r>
      <w:r w:rsidRPr="00552D5C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  <w:lang w:val="en-US"/>
        </w:rPr>
        <w:t>URL</w:t>
      </w:r>
      <w:r w:rsidRPr="009E0360">
        <w:rPr>
          <w:rFonts w:ascii="Times New Roman" w:hAnsi="Times New Roman" w:cs="Arial"/>
          <w:sz w:val="28"/>
          <w:szCs w:val="30"/>
        </w:rPr>
        <w:t xml:space="preserve">: </w:t>
      </w:r>
      <w:hyperlink r:id="rId9" w:history="1">
        <w:r w:rsidRPr="000F3CE8">
          <w:rPr>
            <w:rStyle w:val="af0"/>
            <w:rFonts w:ascii="Times New Roman" w:hAnsi="Times New Roman" w:cs="Arial"/>
            <w:sz w:val="28"/>
            <w:szCs w:val="30"/>
          </w:rPr>
          <w:t>http://www.twirpx.com/file/428146/</w:t>
        </w:r>
      </w:hyperlink>
      <w:r>
        <w:rPr>
          <w:rFonts w:ascii="Times New Roman" w:hAnsi="Times New Roman" w:cs="Arial"/>
          <w:sz w:val="28"/>
          <w:szCs w:val="30"/>
        </w:rPr>
        <w:t xml:space="preserve"> </w:t>
      </w:r>
      <w:r w:rsidRPr="00355EA8">
        <w:rPr>
          <w:rFonts w:ascii="Times New Roman" w:hAnsi="Times New Roman" w:cs="Arial"/>
          <w:sz w:val="28"/>
          <w:szCs w:val="30"/>
        </w:rPr>
        <w:t>(дата обращения 23.05.2013)</w:t>
      </w:r>
      <w:r w:rsidR="00E41ADD">
        <w:rPr>
          <w:rFonts w:ascii="Times New Roman" w:hAnsi="Times New Roman" w:cs="Arial"/>
          <w:sz w:val="28"/>
          <w:szCs w:val="30"/>
        </w:rPr>
        <w:t>.</w:t>
      </w:r>
    </w:p>
    <w:p w:rsidR="00C92C27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355EA8">
        <w:rPr>
          <w:rFonts w:ascii="Times New Roman" w:hAnsi="Times New Roman" w:cs="Arial"/>
          <w:sz w:val="28"/>
          <w:szCs w:val="30"/>
        </w:rPr>
        <w:t xml:space="preserve">Барт Р. Избранные работы: Семиотика. Поэтика. </w:t>
      </w:r>
      <w:r>
        <w:rPr>
          <w:rFonts w:ascii="Times New Roman" w:hAnsi="Times New Roman" w:cs="Arial"/>
          <w:sz w:val="28"/>
          <w:szCs w:val="30"/>
        </w:rPr>
        <w:t>—</w:t>
      </w:r>
      <w:r w:rsidRPr="00552D5C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  <w:lang w:val="en-US"/>
        </w:rPr>
        <w:t>URL</w:t>
      </w:r>
      <w:r w:rsidRPr="009E0360">
        <w:rPr>
          <w:rFonts w:ascii="Times New Roman" w:hAnsi="Times New Roman" w:cs="Arial"/>
          <w:sz w:val="28"/>
          <w:szCs w:val="30"/>
        </w:rPr>
        <w:t xml:space="preserve">: </w:t>
      </w:r>
      <w:hyperlink r:id="rId10" w:history="1">
        <w:r w:rsidRPr="00355EA8">
          <w:rPr>
            <w:rStyle w:val="af0"/>
            <w:rFonts w:ascii="Times New Roman" w:hAnsi="Times New Roman" w:cs="Arial"/>
            <w:sz w:val="28"/>
            <w:szCs w:val="30"/>
          </w:rPr>
          <w:t>http://yanko.lib.ru/books/cultur/bart-all.htm</w:t>
        </w:r>
      </w:hyperlink>
      <w:r>
        <w:rPr>
          <w:rFonts w:ascii="Times New Roman" w:hAnsi="Times New Roman" w:cs="Arial"/>
          <w:sz w:val="28"/>
          <w:szCs w:val="30"/>
        </w:rPr>
        <w:t xml:space="preserve"> </w:t>
      </w:r>
      <w:r w:rsidRPr="00355EA8">
        <w:rPr>
          <w:rFonts w:ascii="Times New Roman" w:hAnsi="Times New Roman" w:cs="Arial"/>
          <w:sz w:val="28"/>
          <w:szCs w:val="30"/>
        </w:rPr>
        <w:t>(дата обращения 23.05.2013)</w:t>
      </w:r>
      <w:r w:rsidR="00E41ADD">
        <w:rPr>
          <w:rFonts w:ascii="Times New Roman" w:hAnsi="Times New Roman" w:cs="Arial"/>
          <w:sz w:val="28"/>
          <w:szCs w:val="30"/>
        </w:rPr>
        <w:t>.</w:t>
      </w:r>
    </w:p>
    <w:p w:rsidR="00C92C27" w:rsidRPr="00355EA8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355EA8">
        <w:rPr>
          <w:rFonts w:ascii="Times New Roman" w:hAnsi="Times New Roman" w:cs="Arial"/>
          <w:sz w:val="28"/>
          <w:szCs w:val="30"/>
        </w:rPr>
        <w:t>Барт Р. Мифологии. — М., 1996.</w:t>
      </w:r>
    </w:p>
    <w:p w:rsidR="00C92C27" w:rsidRPr="00852369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852369">
        <w:rPr>
          <w:rFonts w:ascii="Times New Roman" w:hAnsi="Times New Roman" w:cs="Arial"/>
          <w:sz w:val="28"/>
          <w:szCs w:val="30"/>
        </w:rPr>
        <w:t>Барт Р. Структурализм: «за» и «против». – М., 1975, С.114 – 163</w:t>
      </w:r>
    </w:p>
    <w:p w:rsidR="00C92C27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9E0360">
        <w:rPr>
          <w:rFonts w:ascii="Times New Roman" w:hAnsi="Times New Roman" w:cs="Arial"/>
          <w:sz w:val="28"/>
          <w:szCs w:val="30"/>
        </w:rPr>
        <w:t>Б</w:t>
      </w:r>
      <w:r w:rsidRPr="00852369">
        <w:rPr>
          <w:rFonts w:ascii="Times New Roman" w:hAnsi="Times New Roman" w:cs="Arial"/>
          <w:sz w:val="28"/>
          <w:szCs w:val="30"/>
        </w:rPr>
        <w:t xml:space="preserve">орисова О. Событие и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кинодискурс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: визуальная антропология революции в фильмах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Вертова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и Эйзенштейна //</w:t>
      </w:r>
      <w:r w:rsidR="00E41ADD">
        <w:rPr>
          <w:rFonts w:ascii="Times New Roman" w:hAnsi="Times New Roman" w:cs="Arial"/>
          <w:sz w:val="28"/>
          <w:szCs w:val="30"/>
        </w:rPr>
        <w:t xml:space="preserve"> Современный дискурс-анализ, №4.</w:t>
      </w:r>
      <w:r>
        <w:rPr>
          <w:rFonts w:ascii="Times New Roman" w:hAnsi="Times New Roman" w:cs="Arial"/>
          <w:sz w:val="28"/>
          <w:szCs w:val="30"/>
        </w:rPr>
        <w:t xml:space="preserve"> —</w:t>
      </w:r>
      <w:r w:rsidRPr="00552D5C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  <w:lang w:val="en-US"/>
        </w:rPr>
        <w:t>URL</w:t>
      </w:r>
      <w:r w:rsidRPr="009E0360">
        <w:rPr>
          <w:rFonts w:ascii="Times New Roman" w:hAnsi="Times New Roman" w:cs="Arial"/>
          <w:sz w:val="28"/>
          <w:szCs w:val="30"/>
        </w:rPr>
        <w:t xml:space="preserve">: </w:t>
      </w:r>
      <w:hyperlink r:id="rId11" w:history="1">
        <w:r w:rsidRPr="00852369">
          <w:rPr>
            <w:rStyle w:val="af0"/>
            <w:rFonts w:ascii="Times New Roman" w:hAnsi="Times New Roman" w:cs="Arial"/>
            <w:sz w:val="28"/>
            <w:szCs w:val="30"/>
          </w:rPr>
          <w:t>http://discourseanalysis.org/ada4.pdf</w:t>
        </w:r>
      </w:hyperlink>
      <w:r w:rsidRPr="00852369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  <w:r w:rsidR="00E41ADD">
        <w:rPr>
          <w:rFonts w:ascii="Times New Roman" w:hAnsi="Times New Roman" w:cs="Arial"/>
          <w:sz w:val="28"/>
          <w:szCs w:val="30"/>
        </w:rPr>
        <w:t>.</w:t>
      </w:r>
    </w:p>
    <w:p w:rsidR="00C92C27" w:rsidRPr="007A4C2F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7A4C2F">
        <w:rPr>
          <w:rFonts w:ascii="Times New Roman" w:hAnsi="Times New Roman" w:cs="Arial"/>
          <w:sz w:val="28"/>
          <w:szCs w:val="30"/>
        </w:rPr>
        <w:t>Бородина А. Телевизионный сезон откры</w:t>
      </w:r>
      <w:r>
        <w:rPr>
          <w:rFonts w:ascii="Times New Roman" w:hAnsi="Times New Roman" w:cs="Arial"/>
          <w:sz w:val="28"/>
          <w:szCs w:val="30"/>
        </w:rPr>
        <w:t>т // Коммерсантъ. – №176 (4717)</w:t>
      </w:r>
      <w:r w:rsidR="00B77EC3">
        <w:rPr>
          <w:rFonts w:ascii="Times New Roman" w:hAnsi="Times New Roman" w:cs="Arial"/>
          <w:sz w:val="28"/>
          <w:szCs w:val="30"/>
        </w:rPr>
        <w:t>.</w:t>
      </w:r>
      <w:r w:rsidRPr="0061128B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—</w:t>
      </w:r>
      <w:r w:rsidRPr="00552D5C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  <w:lang w:val="en-US"/>
        </w:rPr>
        <w:t>URL</w:t>
      </w:r>
      <w:r>
        <w:rPr>
          <w:rFonts w:ascii="Times New Roman" w:hAnsi="Times New Roman" w:cs="Arial"/>
          <w:sz w:val="28"/>
          <w:szCs w:val="30"/>
        </w:rPr>
        <w:t>:</w:t>
      </w:r>
      <w:r w:rsidRPr="00C75B8C">
        <w:rPr>
          <w:rFonts w:ascii="Times New Roman" w:hAnsi="Times New Roman" w:cs="Arial"/>
          <w:sz w:val="28"/>
          <w:szCs w:val="30"/>
        </w:rPr>
        <w:t xml:space="preserve"> </w:t>
      </w:r>
      <w:hyperlink r:id="rId12" w:history="1">
        <w:r w:rsidRPr="00572BD2">
          <w:rPr>
            <w:rStyle w:val="af0"/>
            <w:rFonts w:ascii="Times New Roman" w:hAnsi="Times New Roman" w:cs="Arial"/>
            <w:sz w:val="28"/>
            <w:szCs w:val="30"/>
          </w:rPr>
          <w:t>http://kommersant.ru/doc/1776871</w:t>
        </w:r>
      </w:hyperlink>
      <w:r>
        <w:rPr>
          <w:rStyle w:val="af0"/>
          <w:rFonts w:ascii="Times New Roman" w:hAnsi="Times New Roman" w:cs="Arial"/>
          <w:sz w:val="28"/>
          <w:szCs w:val="30"/>
        </w:rPr>
        <w:t xml:space="preserve"> </w:t>
      </w:r>
      <w:r w:rsidRPr="00355EA8">
        <w:rPr>
          <w:rFonts w:ascii="Times New Roman" w:hAnsi="Times New Roman" w:cs="Arial"/>
          <w:sz w:val="28"/>
          <w:szCs w:val="30"/>
        </w:rPr>
        <w:t>(дата обращения 23.05.2013)</w:t>
      </w:r>
      <w:r w:rsidR="00B77EC3">
        <w:rPr>
          <w:rFonts w:ascii="Times New Roman" w:hAnsi="Times New Roman" w:cs="Arial"/>
          <w:sz w:val="28"/>
          <w:szCs w:val="30"/>
        </w:rPr>
        <w:t>.</w:t>
      </w:r>
    </w:p>
    <w:p w:rsidR="00C92C27" w:rsidRPr="007A4C2F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7A4C2F">
        <w:rPr>
          <w:rFonts w:ascii="Times New Roman" w:hAnsi="Times New Roman" w:cs="Arial"/>
          <w:sz w:val="28"/>
          <w:szCs w:val="30"/>
        </w:rPr>
        <w:t>Брайан</w:t>
      </w:r>
      <w:proofErr w:type="gramStart"/>
      <w:r w:rsidRPr="007A4C2F">
        <w:rPr>
          <w:rFonts w:ascii="Times New Roman" w:hAnsi="Times New Roman" w:cs="Arial"/>
          <w:sz w:val="28"/>
          <w:szCs w:val="30"/>
        </w:rPr>
        <w:t xml:space="preserve"> Д</w:t>
      </w:r>
      <w:proofErr w:type="gramEnd"/>
      <w:r w:rsidRPr="007A4C2F">
        <w:rPr>
          <w:rFonts w:ascii="Times New Roman" w:hAnsi="Times New Roman" w:cs="Arial"/>
          <w:sz w:val="28"/>
          <w:szCs w:val="30"/>
        </w:rPr>
        <w:t xml:space="preserve">ж., Томпсон С. Основы воздействия СМИ: Пер. с англ. – М.: Издательский дом "Вильямс", 2004. – 432 с. </w:t>
      </w:r>
    </w:p>
    <w:p w:rsidR="00C92C27" w:rsidRPr="002E0BC5" w:rsidRDefault="00C92C27" w:rsidP="00C92C27">
      <w:pPr>
        <w:pStyle w:val="a8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Arial"/>
          <w:sz w:val="28"/>
          <w:szCs w:val="30"/>
        </w:rPr>
      </w:pPr>
      <w:r w:rsidRPr="002E0BC5">
        <w:rPr>
          <w:rFonts w:ascii="Times New Roman" w:hAnsi="Times New Roman" w:cs="Arial"/>
          <w:sz w:val="28"/>
          <w:szCs w:val="30"/>
        </w:rPr>
        <w:t>Голядкин Н.А. История отечественного и зарубежного телевидения. – М.: Аспект Пресс, 2011. – 192 с.</w:t>
      </w:r>
    </w:p>
    <w:p w:rsidR="00C92C27" w:rsidRPr="007A4C2F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2E0BC5">
        <w:rPr>
          <w:rFonts w:ascii="Times New Roman" w:hAnsi="Times New Roman" w:cs="Arial"/>
          <w:sz w:val="28"/>
          <w:szCs w:val="30"/>
        </w:rPr>
        <w:t xml:space="preserve">Давыдов М.Л. Типология телевизионных многосерийных художественных фильмов // Вестник электронных и печатных СМИ. – Выпуск №7. — </w:t>
      </w:r>
      <w:r w:rsidRPr="002E0BC5">
        <w:rPr>
          <w:rFonts w:ascii="Times New Roman" w:hAnsi="Times New Roman" w:cs="Arial"/>
          <w:sz w:val="28"/>
          <w:szCs w:val="30"/>
          <w:lang w:val="en-US"/>
        </w:rPr>
        <w:t>URL</w:t>
      </w:r>
      <w:r w:rsidRPr="002E0BC5">
        <w:rPr>
          <w:rFonts w:ascii="Times New Roman" w:hAnsi="Times New Roman" w:cs="Arial"/>
          <w:sz w:val="28"/>
          <w:szCs w:val="30"/>
        </w:rPr>
        <w:t xml:space="preserve">: </w:t>
      </w:r>
      <w:hyperlink r:id="rId13" w:history="1">
        <w:r w:rsidRPr="002E0BC5">
          <w:rPr>
            <w:rStyle w:val="af0"/>
            <w:rFonts w:ascii="Times New Roman" w:hAnsi="Times New Roman" w:cs="Arial"/>
            <w:sz w:val="28"/>
            <w:szCs w:val="30"/>
          </w:rPr>
          <w:t>http://www.ipk.ru/index.php?id=1583</w:t>
        </w:r>
      </w:hyperlink>
      <w:r w:rsidRPr="002E0BC5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</w:t>
      </w:r>
      <w:r w:rsidRPr="00355EA8">
        <w:rPr>
          <w:rFonts w:ascii="Times New Roman" w:hAnsi="Times New Roman" w:cs="Arial"/>
          <w:sz w:val="28"/>
          <w:szCs w:val="30"/>
        </w:rPr>
        <w:t>дата обращения 23.05.2013)</w:t>
      </w:r>
      <w:r w:rsidR="002825CE">
        <w:rPr>
          <w:rFonts w:ascii="Times New Roman" w:hAnsi="Times New Roman" w:cs="Arial"/>
          <w:sz w:val="28"/>
          <w:szCs w:val="30"/>
        </w:rPr>
        <w:t>.</w:t>
      </w:r>
    </w:p>
    <w:p w:rsidR="00C92C27" w:rsidRPr="002E0BC5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2E0BC5">
        <w:rPr>
          <w:rFonts w:ascii="Times New Roman" w:hAnsi="Times New Roman" w:cs="Arial"/>
          <w:sz w:val="28"/>
          <w:szCs w:val="30"/>
        </w:rPr>
        <w:t xml:space="preserve">Дейк Т.А. </w:t>
      </w:r>
      <w:proofErr w:type="spellStart"/>
      <w:r w:rsidRPr="002E0BC5">
        <w:rPr>
          <w:rFonts w:ascii="Times New Roman" w:hAnsi="Times New Roman" w:cs="Arial"/>
          <w:sz w:val="28"/>
          <w:szCs w:val="30"/>
        </w:rPr>
        <w:t>ван</w:t>
      </w:r>
      <w:proofErr w:type="spellEnd"/>
      <w:r w:rsidRPr="002E0BC5">
        <w:rPr>
          <w:rFonts w:ascii="Times New Roman" w:hAnsi="Times New Roman" w:cs="Arial"/>
          <w:sz w:val="28"/>
          <w:szCs w:val="30"/>
        </w:rPr>
        <w:t>. Язык, познание, коммуникация / М.: Прогресс, 1989</w:t>
      </w:r>
    </w:p>
    <w:p w:rsidR="00C92C27" w:rsidRPr="00852369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852369">
        <w:rPr>
          <w:rFonts w:ascii="Times New Roman" w:hAnsi="Times New Roman" w:cs="Arial"/>
          <w:sz w:val="28"/>
          <w:szCs w:val="30"/>
        </w:rPr>
        <w:lastRenderedPageBreak/>
        <w:t xml:space="preserve">Дейк Т. А.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ван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. Вопросы прагматики текста // Новое в зарубежной лингвистике. —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Вып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. 8: Лингвистика текста. — М., 1978. — С. 259—336 </w:t>
      </w:r>
    </w:p>
    <w:p w:rsidR="0079083A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852369">
        <w:rPr>
          <w:rFonts w:ascii="Times New Roman" w:hAnsi="Times New Roman" w:cs="Arial"/>
          <w:sz w:val="28"/>
          <w:szCs w:val="30"/>
        </w:rPr>
        <w:t xml:space="preserve">Дейк Т. А.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ван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,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Кинч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В. Стратегии понимания связного текста // Новое в зарубежной лингвистике. </w:t>
      </w:r>
      <w:r>
        <w:rPr>
          <w:rFonts w:ascii="Times New Roman" w:hAnsi="Times New Roman" w:cs="Arial"/>
          <w:sz w:val="28"/>
          <w:szCs w:val="30"/>
        </w:rPr>
        <w:t>—</w:t>
      </w:r>
      <w:r w:rsidRPr="00552D5C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  <w:lang w:val="en-US"/>
        </w:rPr>
        <w:t>URL</w:t>
      </w:r>
      <w:r w:rsidRPr="009E0360">
        <w:rPr>
          <w:rFonts w:ascii="Times New Roman" w:hAnsi="Times New Roman" w:cs="Arial"/>
          <w:sz w:val="28"/>
          <w:szCs w:val="30"/>
        </w:rPr>
        <w:t xml:space="preserve">: </w:t>
      </w:r>
      <w:hyperlink r:id="rId14" w:history="1">
        <w:r w:rsidRPr="00852369">
          <w:rPr>
            <w:rStyle w:val="af0"/>
            <w:rFonts w:ascii="Times New Roman" w:hAnsi="Times New Roman" w:cs="Arial"/>
            <w:sz w:val="28"/>
            <w:szCs w:val="30"/>
          </w:rPr>
          <w:t>http://philologos.narod.ru/ling/dijk.htm</w:t>
        </w:r>
      </w:hyperlink>
      <w:r w:rsidRPr="00852369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</w:p>
    <w:p w:rsidR="00C92C27" w:rsidRPr="0079083A" w:rsidRDefault="0079083A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79083A">
        <w:rPr>
          <w:rFonts w:ascii="Times New Roman" w:hAnsi="Times New Roman"/>
          <w:sz w:val="28"/>
        </w:rPr>
        <w:t xml:space="preserve">Демина Е.В. Романтическая комедия в контексте американской массовой культуры. – </w:t>
      </w:r>
      <w:r w:rsidRPr="0079083A">
        <w:rPr>
          <w:rFonts w:ascii="Times New Roman" w:hAnsi="Times New Roman"/>
          <w:sz w:val="28"/>
          <w:lang w:val="en-US"/>
        </w:rPr>
        <w:t>URL</w:t>
      </w:r>
      <w:r w:rsidRPr="002906F1">
        <w:rPr>
          <w:rFonts w:ascii="Times New Roman" w:hAnsi="Times New Roman"/>
          <w:sz w:val="28"/>
        </w:rPr>
        <w:t xml:space="preserve">: </w:t>
      </w:r>
      <w:hyperlink r:id="rId15" w:history="1">
        <w:r w:rsidRPr="0079083A">
          <w:rPr>
            <w:rStyle w:val="af0"/>
            <w:rFonts w:ascii="Times New Roman" w:hAnsi="Times New Roman"/>
            <w:sz w:val="28"/>
          </w:rPr>
          <w:t>http://archive.nbuv.gov.ua/portal/natural/vkhnu/Fp/2012_1012/28_Dyom.pdf</w:t>
        </w:r>
      </w:hyperlink>
      <w:r w:rsidRPr="0079083A">
        <w:rPr>
          <w:rFonts w:ascii="Times New Roman" w:hAnsi="Times New Roman"/>
          <w:sz w:val="28"/>
        </w:rPr>
        <w:t xml:space="preserve"> (дата обращения 23.05.2013).</w:t>
      </w:r>
    </w:p>
    <w:p w:rsidR="00C92C27" w:rsidRPr="00BB1B14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BB1B14">
        <w:rPr>
          <w:rFonts w:ascii="Times New Roman" w:hAnsi="Times New Roman" w:cs="Arial"/>
          <w:sz w:val="28"/>
          <w:szCs w:val="30"/>
        </w:rPr>
        <w:t>Дридзе</w:t>
      </w:r>
      <w:proofErr w:type="spellEnd"/>
      <w:r w:rsidRPr="00BB1B14">
        <w:rPr>
          <w:rFonts w:ascii="Times New Roman" w:hAnsi="Times New Roman" w:cs="Arial"/>
          <w:sz w:val="28"/>
          <w:szCs w:val="30"/>
        </w:rPr>
        <w:t xml:space="preserve"> Т.М. Организация и методы </w:t>
      </w:r>
      <w:proofErr w:type="spellStart"/>
      <w:r w:rsidRPr="00BB1B14">
        <w:rPr>
          <w:rFonts w:ascii="Times New Roman" w:hAnsi="Times New Roman" w:cs="Arial"/>
          <w:sz w:val="28"/>
          <w:szCs w:val="30"/>
        </w:rPr>
        <w:t>лингвопсихологического</w:t>
      </w:r>
      <w:proofErr w:type="spellEnd"/>
      <w:r w:rsidRPr="00BB1B14">
        <w:rPr>
          <w:rFonts w:ascii="Times New Roman" w:hAnsi="Times New Roman" w:cs="Arial"/>
          <w:sz w:val="28"/>
          <w:szCs w:val="30"/>
        </w:rPr>
        <w:t xml:space="preserve"> исследования массовой коммуникации. – М., 2009. – 281 с.</w:t>
      </w:r>
    </w:p>
    <w:p w:rsidR="00C92C27" w:rsidRPr="00852369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9E0360">
        <w:rPr>
          <w:rFonts w:ascii="Times New Roman" w:hAnsi="Times New Roman" w:cs="Arial"/>
          <w:sz w:val="28"/>
          <w:szCs w:val="30"/>
        </w:rPr>
        <w:t xml:space="preserve">Жданова С., Чудова И. Идеологии и утопии современного общества: визуальный анализ </w:t>
      </w:r>
      <w:proofErr w:type="spellStart"/>
      <w:r w:rsidRPr="009E0360">
        <w:rPr>
          <w:rFonts w:ascii="Times New Roman" w:hAnsi="Times New Roman" w:cs="Arial"/>
          <w:sz w:val="28"/>
          <w:szCs w:val="30"/>
        </w:rPr>
        <w:t>кинотекста</w:t>
      </w:r>
      <w:proofErr w:type="spellEnd"/>
      <w:r w:rsidRPr="009E0360">
        <w:rPr>
          <w:rFonts w:ascii="Times New Roman" w:hAnsi="Times New Roman" w:cs="Arial"/>
          <w:sz w:val="28"/>
          <w:szCs w:val="30"/>
        </w:rPr>
        <w:t xml:space="preserve"> </w:t>
      </w:r>
      <w:r w:rsidRPr="00852369">
        <w:rPr>
          <w:rFonts w:ascii="Times New Roman" w:hAnsi="Times New Roman" w:cs="Arial"/>
          <w:sz w:val="28"/>
          <w:szCs w:val="30"/>
        </w:rPr>
        <w:t xml:space="preserve">// Современный дискурс-анализ, №4, </w:t>
      </w:r>
      <w:r w:rsidR="00D1357E">
        <w:rPr>
          <w:rFonts w:ascii="Times New Roman" w:hAnsi="Times New Roman" w:cs="Arial"/>
          <w:sz w:val="28"/>
          <w:szCs w:val="30"/>
        </w:rPr>
        <w:t>—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D1357E">
        <w:rPr>
          <w:rFonts w:ascii="Times New Roman" w:hAnsi="Times New Roman" w:cs="Arial"/>
          <w:sz w:val="28"/>
          <w:szCs w:val="30"/>
        </w:rPr>
        <w:t>:</w:t>
      </w:r>
      <w:r w:rsidRPr="009E0360">
        <w:rPr>
          <w:rFonts w:ascii="Times New Roman" w:hAnsi="Times New Roman" w:cs="Arial"/>
          <w:sz w:val="28"/>
          <w:szCs w:val="30"/>
        </w:rPr>
        <w:t xml:space="preserve">  </w:t>
      </w:r>
      <w:hyperlink r:id="rId16" w:history="1">
        <w:r w:rsidRPr="00852369">
          <w:rPr>
            <w:rStyle w:val="af0"/>
            <w:rFonts w:ascii="Times New Roman" w:hAnsi="Times New Roman" w:cs="Arial"/>
            <w:sz w:val="28"/>
            <w:szCs w:val="30"/>
          </w:rPr>
          <w:t>http://discourseanalysis.org/ada4.pdf</w:t>
        </w:r>
      </w:hyperlink>
      <w:r w:rsidR="0080544E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</w:p>
    <w:p w:rsidR="00C92C27" w:rsidRPr="00640AA2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9E0360">
        <w:rPr>
          <w:rFonts w:ascii="Times New Roman" w:hAnsi="Times New Roman" w:cs="Arial"/>
          <w:sz w:val="28"/>
          <w:szCs w:val="30"/>
        </w:rPr>
        <w:t xml:space="preserve">Зверева В.В. Новые русские сериалы. </w:t>
      </w:r>
      <w:r w:rsidR="002825CE">
        <w:rPr>
          <w:rFonts w:ascii="Times New Roman" w:hAnsi="Times New Roman" w:cs="Arial"/>
          <w:sz w:val="28"/>
          <w:szCs w:val="30"/>
        </w:rPr>
        <w:t xml:space="preserve">—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B8751A">
        <w:rPr>
          <w:rFonts w:ascii="Times New Roman" w:hAnsi="Times New Roman" w:cs="Arial"/>
          <w:sz w:val="28"/>
          <w:szCs w:val="30"/>
        </w:rPr>
        <w:t>:</w:t>
      </w:r>
      <w:r w:rsidRPr="009E0360">
        <w:rPr>
          <w:rFonts w:ascii="Times New Roman" w:hAnsi="Times New Roman" w:cs="Arial"/>
          <w:sz w:val="28"/>
          <w:szCs w:val="30"/>
        </w:rPr>
        <w:t xml:space="preserve"> </w:t>
      </w:r>
      <w:hyperlink r:id="rId17" w:history="1"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www</w:t>
        </w:r>
        <w:r w:rsidRPr="00852369">
          <w:rPr>
            <w:rStyle w:val="af0"/>
            <w:rFonts w:ascii="Times New Roman" w:hAnsi="Times New Roman" w:cs="Arial"/>
            <w:sz w:val="28"/>
            <w:szCs w:val="30"/>
          </w:rPr>
          <w:t>.</w:t>
        </w:r>
        <w:proofErr w:type="spellStart"/>
        <w:r w:rsidRPr="00852369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ural</w:t>
        </w:r>
        <w:proofErr w:type="spellEnd"/>
        <w:r w:rsidRPr="009E0360">
          <w:rPr>
            <w:rStyle w:val="af0"/>
            <w:rFonts w:ascii="Times New Roman" w:hAnsi="Times New Roman" w:cs="Arial"/>
            <w:sz w:val="28"/>
            <w:szCs w:val="26"/>
          </w:rPr>
          <w:t>-</w:t>
        </w:r>
        <w:proofErr w:type="spellStart"/>
        <w:r w:rsidRPr="00852369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yeltsin</w:t>
        </w:r>
        <w:proofErr w:type="spellEnd"/>
        <w:r w:rsidRPr="009E0360">
          <w:rPr>
            <w:rStyle w:val="af0"/>
            <w:rFonts w:ascii="Times New Roman" w:hAnsi="Times New Roman" w:cs="Arial"/>
            <w:sz w:val="28"/>
            <w:szCs w:val="26"/>
          </w:rPr>
          <w:t>.</w:t>
        </w:r>
        <w:proofErr w:type="spellStart"/>
        <w:r w:rsidRPr="00852369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ru</w:t>
        </w:r>
        <w:proofErr w:type="spellEnd"/>
        <w:r w:rsidRPr="009E0360">
          <w:rPr>
            <w:rStyle w:val="af0"/>
            <w:rFonts w:ascii="Times New Roman" w:hAnsi="Times New Roman" w:cs="Arial"/>
            <w:sz w:val="28"/>
            <w:szCs w:val="26"/>
          </w:rPr>
          <w:t>/</w:t>
        </w:r>
        <w:proofErr w:type="spellStart"/>
        <w:r w:rsidRPr="00852369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usefiles</w:t>
        </w:r>
        <w:proofErr w:type="spellEnd"/>
        <w:r w:rsidRPr="009E0360">
          <w:rPr>
            <w:rStyle w:val="af0"/>
            <w:rFonts w:ascii="Times New Roman" w:hAnsi="Times New Roman" w:cs="Arial"/>
            <w:sz w:val="28"/>
            <w:szCs w:val="26"/>
          </w:rPr>
          <w:t>/</w:t>
        </w:r>
        <w:r w:rsidRPr="00852369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media</w:t>
        </w:r>
        <w:r w:rsidRPr="009E0360">
          <w:rPr>
            <w:rStyle w:val="af0"/>
            <w:rFonts w:ascii="Times New Roman" w:hAnsi="Times New Roman" w:cs="Arial"/>
            <w:sz w:val="28"/>
            <w:szCs w:val="26"/>
          </w:rPr>
          <w:t>/</w:t>
        </w:r>
        <w:proofErr w:type="spellStart"/>
        <w:r w:rsidRPr="00852369">
          <w:rPr>
            <w:rStyle w:val="af0"/>
            <w:rFonts w:ascii="Times New Roman" w:hAnsi="Times New Roman" w:cs="Arial"/>
            <w:b/>
            <w:bCs/>
            <w:sz w:val="28"/>
            <w:szCs w:val="26"/>
            <w:lang w:val="en-US"/>
          </w:rPr>
          <w:t>Zvereva</w:t>
        </w:r>
        <w:proofErr w:type="spellEnd"/>
        <w:r w:rsidRPr="009E0360">
          <w:rPr>
            <w:rStyle w:val="af0"/>
            <w:rFonts w:ascii="Times New Roman" w:hAnsi="Times New Roman" w:cs="Arial"/>
            <w:sz w:val="28"/>
            <w:szCs w:val="26"/>
          </w:rPr>
          <w:t>.</w:t>
        </w:r>
        <w:r w:rsidRPr="00852369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doc</w:t>
        </w:r>
      </w:hyperlink>
      <w:r w:rsidRPr="009E0360">
        <w:rPr>
          <w:rFonts w:ascii="Times New Roman" w:hAnsi="Times New Roman" w:cs="Arial"/>
          <w:sz w:val="28"/>
          <w:szCs w:val="30"/>
        </w:rPr>
        <w:t xml:space="preserve"> </w:t>
      </w:r>
      <w:r w:rsidRPr="002906F1">
        <w:rPr>
          <w:rFonts w:ascii="Times New Roman" w:hAnsi="Times New Roman" w:cs="Arial"/>
          <w:sz w:val="28"/>
          <w:szCs w:val="30"/>
        </w:rPr>
        <w:t>(дата обращения 23.05.2013)</w:t>
      </w:r>
      <w:r w:rsidR="002825CE" w:rsidRPr="002906F1">
        <w:rPr>
          <w:rFonts w:ascii="Times New Roman" w:hAnsi="Times New Roman" w:cs="Arial"/>
          <w:sz w:val="28"/>
          <w:szCs w:val="30"/>
        </w:rPr>
        <w:t>.</w:t>
      </w:r>
    </w:p>
    <w:p w:rsidR="00C92C27" w:rsidRPr="00852369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852369">
        <w:rPr>
          <w:rFonts w:ascii="Times New Roman" w:hAnsi="Times New Roman" w:cs="Arial"/>
          <w:sz w:val="28"/>
          <w:szCs w:val="30"/>
        </w:rPr>
        <w:t xml:space="preserve">Зоркая Н.М.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Кино</w:t>
      </w:r>
      <w:proofErr w:type="gramStart"/>
      <w:r w:rsidRPr="00852369">
        <w:rPr>
          <w:rFonts w:ascii="Times New Roman" w:hAnsi="Times New Roman" w:cs="Arial"/>
          <w:sz w:val="28"/>
          <w:szCs w:val="30"/>
        </w:rPr>
        <w:t>.Т</w:t>
      </w:r>
      <w:proofErr w:type="gramEnd"/>
      <w:r w:rsidRPr="00852369">
        <w:rPr>
          <w:rFonts w:ascii="Times New Roman" w:hAnsi="Times New Roman" w:cs="Arial"/>
          <w:sz w:val="28"/>
          <w:szCs w:val="30"/>
        </w:rPr>
        <w:t>еатр.Литература.Опыт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системного анализа.</w:t>
      </w:r>
      <w:r w:rsidRPr="009E0360">
        <w:rPr>
          <w:rFonts w:ascii="Times New Roman" w:hAnsi="Times New Roman" w:cs="Tahoma"/>
          <w:sz w:val="28"/>
        </w:rPr>
        <w:t xml:space="preserve"> </w:t>
      </w:r>
      <w:r w:rsidRPr="00852369">
        <w:rPr>
          <w:rFonts w:ascii="Times New Roman" w:hAnsi="Times New Roman" w:cs="Arial"/>
          <w:sz w:val="28"/>
          <w:szCs w:val="30"/>
        </w:rPr>
        <w:t>- М.: Аграф, 2010. - 400 с./Раздел 3 и 6 (Серия «Символы времени»).</w:t>
      </w:r>
    </w:p>
    <w:p w:rsidR="00C92C27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852369">
        <w:rPr>
          <w:rFonts w:ascii="Times New Roman" w:hAnsi="Times New Roman" w:cs="Arial"/>
          <w:sz w:val="28"/>
          <w:szCs w:val="30"/>
        </w:rPr>
        <w:t>Изволов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Н. Феномен кино: история и теория. - М.: Материк, 2005. </w:t>
      </w:r>
      <w:r w:rsidR="002825CE">
        <w:rPr>
          <w:rFonts w:ascii="Times New Roman" w:hAnsi="Times New Roman" w:cs="Arial"/>
          <w:sz w:val="28"/>
          <w:szCs w:val="30"/>
        </w:rPr>
        <w:t>—</w:t>
      </w:r>
      <w:r w:rsidR="002825CE" w:rsidRPr="00552D5C">
        <w:rPr>
          <w:rFonts w:ascii="Times New Roman" w:hAnsi="Times New Roman" w:cs="Arial"/>
          <w:sz w:val="28"/>
          <w:szCs w:val="30"/>
        </w:rPr>
        <w:t xml:space="preserve"> </w:t>
      </w:r>
      <w:r w:rsidRPr="00852369">
        <w:rPr>
          <w:rFonts w:ascii="Times New Roman" w:hAnsi="Times New Roman" w:cs="Arial"/>
          <w:sz w:val="28"/>
          <w:szCs w:val="30"/>
        </w:rPr>
        <w:t xml:space="preserve"> 159 с.</w:t>
      </w:r>
    </w:p>
    <w:p w:rsidR="00C92C27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9E0360">
        <w:rPr>
          <w:rFonts w:ascii="Times New Roman" w:hAnsi="Times New Roman" w:cs="Arial"/>
          <w:sz w:val="28"/>
          <w:szCs w:val="30"/>
        </w:rPr>
        <w:t>Йоргенсен</w:t>
      </w:r>
      <w:proofErr w:type="spellEnd"/>
      <w:r w:rsidRPr="009E0360">
        <w:rPr>
          <w:rFonts w:ascii="Times New Roman" w:hAnsi="Times New Roman" w:cs="Arial"/>
          <w:sz w:val="28"/>
          <w:szCs w:val="30"/>
        </w:rPr>
        <w:t xml:space="preserve"> М.В., Филипс </w:t>
      </w:r>
      <w:proofErr w:type="spellStart"/>
      <w:r w:rsidRPr="009E0360">
        <w:rPr>
          <w:rFonts w:ascii="Times New Roman" w:hAnsi="Times New Roman" w:cs="Arial"/>
          <w:sz w:val="28"/>
          <w:szCs w:val="30"/>
        </w:rPr>
        <w:t>Л.Дж</w:t>
      </w:r>
      <w:proofErr w:type="spellEnd"/>
      <w:r w:rsidRPr="009E0360">
        <w:rPr>
          <w:rFonts w:ascii="Times New Roman" w:hAnsi="Times New Roman" w:cs="Arial"/>
          <w:sz w:val="28"/>
          <w:szCs w:val="30"/>
        </w:rPr>
        <w:t>. Дискурс-анализ. Теория и метод / М.: Гуманитарный центр, 2004.</w:t>
      </w:r>
    </w:p>
    <w:p w:rsidR="006036E1" w:rsidRPr="006036E1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Theme="minorHAnsi" w:hAnsi="Times New Roman" w:cs="Arial"/>
          <w:sz w:val="28"/>
          <w:szCs w:val="30"/>
          <w:lang w:eastAsia="en-US"/>
        </w:rPr>
      </w:pPr>
      <w:proofErr w:type="spellStart"/>
      <w:r w:rsidRPr="000F3CE8">
        <w:rPr>
          <w:rFonts w:ascii="Times New Roman" w:eastAsia="Times New Roman" w:hAnsi="Times New Roman"/>
          <w:iCs/>
          <w:sz w:val="28"/>
          <w:szCs w:val="28"/>
        </w:rPr>
        <w:t>Качкаева</w:t>
      </w:r>
      <w:proofErr w:type="spellEnd"/>
      <w:r w:rsidRPr="000F3CE8">
        <w:rPr>
          <w:rFonts w:ascii="Times New Roman" w:eastAsia="Times New Roman" w:hAnsi="Times New Roman"/>
          <w:iCs/>
          <w:sz w:val="28"/>
          <w:szCs w:val="28"/>
        </w:rPr>
        <w:t>, А.</w:t>
      </w:r>
      <w:r w:rsidRPr="000F3CE8">
        <w:rPr>
          <w:rFonts w:ascii="Times New Roman" w:eastAsia="Times New Roman" w:hAnsi="Times New Roman"/>
          <w:sz w:val="28"/>
          <w:szCs w:val="28"/>
        </w:rPr>
        <w:t xml:space="preserve"> Новые телегерои, умные сериалы и любители сериального зрелища // Радио «Свобода». </w:t>
      </w:r>
      <w:r w:rsidR="002825CE">
        <w:rPr>
          <w:rFonts w:ascii="Times New Roman" w:hAnsi="Times New Roman" w:cs="Arial"/>
          <w:sz w:val="28"/>
          <w:szCs w:val="30"/>
        </w:rPr>
        <w:t>—</w:t>
      </w:r>
      <w:r w:rsidRPr="000F3CE8">
        <w:rPr>
          <w:rFonts w:ascii="Times New Roman" w:eastAsia="Times New Roman" w:hAnsi="Times New Roman"/>
          <w:sz w:val="28"/>
          <w:szCs w:val="28"/>
        </w:rPr>
        <w:t xml:space="preserve"> 26.04.2011.</w:t>
      </w:r>
      <w:r w:rsidR="002825CE">
        <w:rPr>
          <w:rFonts w:ascii="Times New Roman" w:eastAsia="Times New Roman" w:hAnsi="Times New Roman"/>
          <w:sz w:val="28"/>
          <w:szCs w:val="28"/>
        </w:rPr>
        <w:t xml:space="preserve"> </w:t>
      </w:r>
      <w:r w:rsidR="002825CE">
        <w:rPr>
          <w:rFonts w:ascii="Times New Roman" w:hAnsi="Times New Roman" w:cs="Arial"/>
          <w:sz w:val="28"/>
          <w:szCs w:val="30"/>
        </w:rPr>
        <w:t xml:space="preserve">— </w:t>
      </w:r>
      <w:r w:rsidR="000467CF">
        <w:rPr>
          <w:rFonts w:ascii="Times New Roman" w:eastAsia="Times New Roman" w:hAnsi="Times New Roman"/>
          <w:sz w:val="28"/>
          <w:szCs w:val="28"/>
        </w:rPr>
        <w:t>URL</w:t>
      </w:r>
      <w:r w:rsidR="00B8751A">
        <w:rPr>
          <w:rFonts w:ascii="Times New Roman" w:eastAsia="Times New Roman" w:hAnsi="Times New Roman"/>
          <w:sz w:val="28"/>
          <w:szCs w:val="28"/>
        </w:rPr>
        <w:t>:</w:t>
      </w:r>
      <w:r w:rsidRPr="000F3CE8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8" w:history="1">
        <w:r w:rsidRPr="000F3CE8">
          <w:rPr>
            <w:rStyle w:val="af0"/>
            <w:rFonts w:ascii="Times New Roman" w:hAnsi="Times New Roman"/>
            <w:sz w:val="28"/>
            <w:szCs w:val="28"/>
          </w:rPr>
          <w:t>http://www.svobodanews.ru/content/transcript/9505458.html</w:t>
        </w:r>
      </w:hyperlink>
      <w:r w:rsidRPr="000F3CE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(дата обращения 23.05.2013)</w:t>
      </w:r>
      <w:r w:rsidR="0098232D">
        <w:rPr>
          <w:rFonts w:ascii="Times New Roman" w:eastAsia="Times New Roman" w:hAnsi="Times New Roman"/>
          <w:sz w:val="28"/>
          <w:szCs w:val="28"/>
        </w:rPr>
        <w:t>.</w:t>
      </w:r>
    </w:p>
    <w:p w:rsidR="00C0322D" w:rsidRDefault="006036E1" w:rsidP="006036E1">
      <w:pPr>
        <w:pStyle w:val="a6"/>
        <w:numPr>
          <w:ilvl w:val="0"/>
          <w:numId w:val="4"/>
        </w:numPr>
        <w:spacing w:line="360" w:lineRule="auto"/>
        <w:rPr>
          <w:rFonts w:eastAsiaTheme="minorEastAsia" w:cs="Arial"/>
          <w:sz w:val="28"/>
          <w:szCs w:val="30"/>
        </w:rPr>
      </w:pPr>
      <w:r w:rsidRPr="006036E1">
        <w:rPr>
          <w:rFonts w:eastAsiaTheme="minorEastAsia" w:cs="Arial"/>
          <w:sz w:val="28"/>
          <w:szCs w:val="30"/>
        </w:rPr>
        <w:lastRenderedPageBreak/>
        <w:t xml:space="preserve">Кожемякин Е. </w:t>
      </w:r>
      <w:proofErr w:type="spellStart"/>
      <w:r w:rsidRPr="006036E1">
        <w:rPr>
          <w:rFonts w:eastAsiaTheme="minorEastAsia" w:cs="Arial"/>
          <w:sz w:val="28"/>
          <w:szCs w:val="30"/>
        </w:rPr>
        <w:t>Семиозис</w:t>
      </w:r>
      <w:proofErr w:type="spellEnd"/>
      <w:r w:rsidRPr="006036E1">
        <w:rPr>
          <w:rFonts w:eastAsiaTheme="minorEastAsia" w:cs="Arial"/>
          <w:sz w:val="28"/>
          <w:szCs w:val="30"/>
        </w:rPr>
        <w:t xml:space="preserve"> массовой </w:t>
      </w:r>
      <w:proofErr w:type="spellStart"/>
      <w:r w:rsidRPr="006036E1">
        <w:rPr>
          <w:rFonts w:eastAsiaTheme="minorEastAsia" w:cs="Arial"/>
          <w:sz w:val="28"/>
          <w:szCs w:val="30"/>
        </w:rPr>
        <w:t>культуы</w:t>
      </w:r>
      <w:proofErr w:type="spellEnd"/>
      <w:r w:rsidRPr="006036E1">
        <w:rPr>
          <w:rFonts w:eastAsiaTheme="minorEastAsia" w:cs="Arial"/>
          <w:sz w:val="28"/>
          <w:szCs w:val="30"/>
        </w:rPr>
        <w:t xml:space="preserve">: общая  модель и частные дескрипции. – </w:t>
      </w:r>
      <w:hyperlink r:id="rId19" w:history="1">
        <w:r w:rsidRPr="006036E1">
          <w:rPr>
            <w:rFonts w:eastAsiaTheme="minorEastAsia" w:cs="Arial"/>
            <w:sz w:val="28"/>
            <w:szCs w:val="30"/>
          </w:rPr>
          <w:t>URL:http://discourseanalysis.org/ada7/st49.shtml</w:t>
        </w:r>
      </w:hyperlink>
      <w:r w:rsidRPr="006036E1">
        <w:rPr>
          <w:rFonts w:eastAsiaTheme="minorEastAsia" w:cs="Arial"/>
          <w:sz w:val="28"/>
          <w:szCs w:val="30"/>
        </w:rPr>
        <w:t xml:space="preserve">  (дата обращения 23.05.2013).</w:t>
      </w:r>
    </w:p>
    <w:p w:rsidR="00C92C27" w:rsidRPr="00C0322D" w:rsidRDefault="00C0322D" w:rsidP="006036E1">
      <w:pPr>
        <w:pStyle w:val="a6"/>
        <w:numPr>
          <w:ilvl w:val="0"/>
          <w:numId w:val="4"/>
        </w:numPr>
        <w:spacing w:line="360" w:lineRule="auto"/>
        <w:rPr>
          <w:rFonts w:eastAsiaTheme="minorEastAsia" w:cs="Arial"/>
          <w:sz w:val="28"/>
          <w:szCs w:val="30"/>
        </w:rPr>
      </w:pPr>
      <w:r w:rsidRPr="00C0322D">
        <w:rPr>
          <w:sz w:val="28"/>
        </w:rPr>
        <w:t xml:space="preserve">Кувшинова М. А дальше </w:t>
      </w:r>
      <w:proofErr w:type="spellStart"/>
      <w:r w:rsidRPr="00C0322D">
        <w:rPr>
          <w:sz w:val="28"/>
        </w:rPr>
        <w:t>понты</w:t>
      </w:r>
      <w:proofErr w:type="spellEnd"/>
      <w:r w:rsidRPr="00C0322D">
        <w:rPr>
          <w:sz w:val="28"/>
        </w:rPr>
        <w:t xml:space="preserve"> исчезают: братья </w:t>
      </w:r>
      <w:proofErr w:type="spellStart"/>
      <w:r w:rsidRPr="00C0322D">
        <w:rPr>
          <w:sz w:val="28"/>
        </w:rPr>
        <w:t>Пресняковы</w:t>
      </w:r>
      <w:proofErr w:type="spellEnd"/>
      <w:r w:rsidRPr="00C0322D">
        <w:rPr>
          <w:sz w:val="28"/>
        </w:rPr>
        <w:t xml:space="preserve"> о сериале «После школы» и человеческих отношениях с первым каналом. – </w:t>
      </w:r>
      <w:r w:rsidRPr="00C0322D">
        <w:rPr>
          <w:sz w:val="28"/>
          <w:lang w:val="en-US"/>
        </w:rPr>
        <w:t>URL</w:t>
      </w:r>
      <w:r w:rsidRPr="002906F1">
        <w:rPr>
          <w:sz w:val="28"/>
        </w:rPr>
        <w:t>:</w:t>
      </w:r>
      <w:r w:rsidRPr="00C0322D">
        <w:rPr>
          <w:sz w:val="28"/>
        </w:rPr>
        <w:t xml:space="preserve"> </w:t>
      </w:r>
      <w:hyperlink r:id="rId20" w:history="1">
        <w:r w:rsidRPr="00C0322D">
          <w:rPr>
            <w:rStyle w:val="af0"/>
            <w:sz w:val="28"/>
          </w:rPr>
          <w:t>http://www.afisha.ru/article/press-bros/</w:t>
        </w:r>
      </w:hyperlink>
      <w:r w:rsidRPr="00C0322D">
        <w:rPr>
          <w:sz w:val="28"/>
        </w:rPr>
        <w:t xml:space="preserve"> (дата обращения 23.05.2013).</w:t>
      </w:r>
    </w:p>
    <w:p w:rsidR="00C92C27" w:rsidRPr="000F3CE8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0F3CE8">
        <w:rPr>
          <w:rFonts w:ascii="Times New Roman" w:hAnsi="Times New Roman" w:cs="Arial"/>
          <w:sz w:val="28"/>
          <w:szCs w:val="30"/>
        </w:rPr>
        <w:t>Лабов</w:t>
      </w:r>
      <w:proofErr w:type="spellEnd"/>
      <w:r w:rsidRPr="000F3CE8">
        <w:rPr>
          <w:rFonts w:ascii="Times New Roman" w:hAnsi="Times New Roman" w:cs="Arial"/>
          <w:sz w:val="28"/>
          <w:szCs w:val="30"/>
        </w:rPr>
        <w:t xml:space="preserve"> У. Исследование языка в его социальном контексте // Новое в лингвистике. — </w:t>
      </w:r>
      <w:proofErr w:type="spellStart"/>
      <w:r w:rsidRPr="000F3CE8">
        <w:rPr>
          <w:rFonts w:ascii="Times New Roman" w:hAnsi="Times New Roman" w:cs="Arial"/>
          <w:sz w:val="28"/>
          <w:szCs w:val="30"/>
        </w:rPr>
        <w:t>Вып</w:t>
      </w:r>
      <w:proofErr w:type="spellEnd"/>
      <w:r w:rsidRPr="000F3CE8">
        <w:rPr>
          <w:rFonts w:ascii="Times New Roman" w:hAnsi="Times New Roman" w:cs="Arial"/>
          <w:sz w:val="28"/>
          <w:szCs w:val="30"/>
        </w:rPr>
        <w:t>. 7: Социолингвистика.— М., 1975. — С. 96—181.</w:t>
      </w:r>
    </w:p>
    <w:p w:rsidR="00C92C27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9E0360">
        <w:rPr>
          <w:rFonts w:ascii="Times New Roman" w:hAnsi="Times New Roman" w:cs="Arial"/>
          <w:sz w:val="28"/>
          <w:szCs w:val="30"/>
        </w:rPr>
        <w:t xml:space="preserve">Лавриненко И.Н. Смена коммуникативных ролей в англоязычном конфликтном дискурсе. </w:t>
      </w:r>
      <w:r w:rsidR="0098232D">
        <w:rPr>
          <w:rFonts w:ascii="Times New Roman" w:hAnsi="Times New Roman" w:cs="Arial"/>
          <w:sz w:val="28"/>
          <w:szCs w:val="30"/>
        </w:rPr>
        <w:t>—</w:t>
      </w:r>
      <w:r w:rsidR="0098232D" w:rsidRPr="00552D5C">
        <w:rPr>
          <w:rFonts w:ascii="Times New Roman" w:hAnsi="Times New Roman" w:cs="Arial"/>
          <w:sz w:val="28"/>
          <w:szCs w:val="30"/>
        </w:rPr>
        <w:t xml:space="preserve">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98232D">
        <w:rPr>
          <w:rFonts w:ascii="Times New Roman" w:hAnsi="Times New Roman" w:cs="Arial"/>
          <w:sz w:val="28"/>
          <w:szCs w:val="30"/>
        </w:rPr>
        <w:t>:</w:t>
      </w:r>
      <w:r w:rsidRPr="009E0360">
        <w:rPr>
          <w:rFonts w:ascii="Times New Roman" w:hAnsi="Times New Roman" w:cs="Arial"/>
          <w:sz w:val="28"/>
          <w:szCs w:val="30"/>
        </w:rPr>
        <w:t xml:space="preserve"> </w:t>
      </w:r>
      <w:hyperlink r:id="rId21" w:history="1">
        <w:r w:rsidR="00672EB4" w:rsidRPr="00A26495">
          <w:rPr>
            <w:rStyle w:val="af0"/>
            <w:rFonts w:ascii="Times New Roman" w:hAnsi="Times New Roman" w:cs="Arial"/>
            <w:sz w:val="28"/>
            <w:szCs w:val="30"/>
          </w:rPr>
          <w:t>www.nbuv.gov.ua/portal/natural/vkhnu/Rgf/2010_897/Lavrin.pdf</w:t>
        </w:r>
      </w:hyperlink>
      <w:r w:rsidR="00672EB4">
        <w:rPr>
          <w:rFonts w:ascii="Times New Roman" w:hAnsi="Times New Roman" w:cs="Arial"/>
          <w:sz w:val="28"/>
          <w:szCs w:val="30"/>
        </w:rPr>
        <w:t xml:space="preserve"> (д</w:t>
      </w:r>
      <w:r>
        <w:rPr>
          <w:rFonts w:ascii="Times New Roman" w:hAnsi="Times New Roman" w:cs="Arial"/>
          <w:sz w:val="28"/>
          <w:szCs w:val="30"/>
        </w:rPr>
        <w:t>ата обращения 23.05.2013</w:t>
      </w:r>
      <w:r w:rsidR="0098232D">
        <w:rPr>
          <w:rFonts w:ascii="Times New Roman" w:hAnsi="Times New Roman" w:cs="Arial"/>
          <w:sz w:val="28"/>
          <w:szCs w:val="30"/>
        </w:rPr>
        <w:t>)</w:t>
      </w:r>
      <w:r>
        <w:rPr>
          <w:rFonts w:ascii="Times New Roman" w:hAnsi="Times New Roman" w:cs="Arial"/>
          <w:sz w:val="28"/>
          <w:szCs w:val="30"/>
        </w:rPr>
        <w:t>.</w:t>
      </w:r>
    </w:p>
    <w:p w:rsidR="00C92C27" w:rsidRPr="002E0BC5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2E0BC5">
        <w:rPr>
          <w:rFonts w:ascii="Times New Roman" w:hAnsi="Times New Roman" w:cs="Arial"/>
          <w:sz w:val="28"/>
          <w:szCs w:val="30"/>
        </w:rPr>
        <w:t>Левин А.И. Киноискусство как фактор формирования системы ценностей современного общества // Философские науки. — 2004. - № 1. - С. 5-18.</w:t>
      </w:r>
    </w:p>
    <w:p w:rsidR="00C92C27" w:rsidRPr="00852369" w:rsidRDefault="00C92C27" w:rsidP="00C92C2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852369">
        <w:rPr>
          <w:rFonts w:ascii="Times New Roman" w:hAnsi="Times New Roman" w:cs="Arial"/>
          <w:sz w:val="28"/>
          <w:szCs w:val="30"/>
        </w:rPr>
        <w:t>Минегетти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А. Кино, театр, бессознательное</w:t>
      </w:r>
      <w:r w:rsidR="003447D4">
        <w:rPr>
          <w:rFonts w:ascii="Times New Roman" w:hAnsi="Times New Roman" w:cs="Arial"/>
          <w:sz w:val="28"/>
          <w:szCs w:val="30"/>
        </w:rPr>
        <w:t xml:space="preserve">. —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B8751A">
        <w:rPr>
          <w:rFonts w:ascii="Times New Roman" w:hAnsi="Times New Roman" w:cs="Arial"/>
          <w:sz w:val="28"/>
          <w:szCs w:val="30"/>
        </w:rPr>
        <w:t>:</w:t>
      </w:r>
      <w:r w:rsidRPr="009E0360">
        <w:rPr>
          <w:rFonts w:ascii="Times New Roman" w:hAnsi="Times New Roman" w:cs="Arial"/>
          <w:sz w:val="28"/>
          <w:szCs w:val="30"/>
        </w:rPr>
        <w:t xml:space="preserve"> </w:t>
      </w:r>
      <w:hyperlink r:id="rId22" w:history="1">
        <w:r w:rsidRPr="00852369">
          <w:rPr>
            <w:rStyle w:val="af0"/>
            <w:rFonts w:ascii="Times New Roman" w:hAnsi="Times New Roman" w:cs="Arial"/>
            <w:sz w:val="28"/>
            <w:szCs w:val="30"/>
          </w:rPr>
          <w:t>http://kinoru.ucoz.ru/publ/16-1-0-339</w:t>
        </w:r>
      </w:hyperlink>
      <w:r w:rsidR="00911BE4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  <w:r w:rsidR="003447D4">
        <w:rPr>
          <w:rFonts w:ascii="Times New Roman" w:hAnsi="Times New Roman" w:cs="Arial"/>
          <w:sz w:val="28"/>
          <w:szCs w:val="30"/>
        </w:rPr>
        <w:t>.</w:t>
      </w:r>
    </w:p>
    <w:p w:rsidR="00C92C27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0F3CE8">
        <w:rPr>
          <w:rFonts w:ascii="Times New Roman" w:hAnsi="Times New Roman" w:cs="Arial"/>
          <w:sz w:val="28"/>
          <w:szCs w:val="30"/>
        </w:rPr>
        <w:t xml:space="preserve">Лотман Ю. М. Семиотика кино и проблемы </w:t>
      </w:r>
      <w:proofErr w:type="spellStart"/>
      <w:r w:rsidRPr="000F3CE8">
        <w:rPr>
          <w:rFonts w:ascii="Times New Roman" w:hAnsi="Times New Roman" w:cs="Arial"/>
          <w:sz w:val="28"/>
          <w:szCs w:val="30"/>
        </w:rPr>
        <w:t>киноэстетики</w:t>
      </w:r>
      <w:proofErr w:type="spellEnd"/>
      <w:r w:rsidRPr="000F3CE8">
        <w:rPr>
          <w:rFonts w:ascii="Times New Roman" w:hAnsi="Times New Roman" w:cs="Arial"/>
          <w:sz w:val="28"/>
          <w:szCs w:val="30"/>
        </w:rPr>
        <w:t>.</w:t>
      </w:r>
      <w:r w:rsidR="00A216DE">
        <w:rPr>
          <w:rFonts w:ascii="Times New Roman" w:hAnsi="Times New Roman" w:cs="Arial"/>
          <w:sz w:val="28"/>
          <w:szCs w:val="30"/>
        </w:rPr>
        <w:t xml:space="preserve"> —</w:t>
      </w:r>
      <w:r w:rsidRPr="000F3CE8">
        <w:rPr>
          <w:rFonts w:ascii="Times New Roman" w:hAnsi="Times New Roman" w:cs="Arial"/>
          <w:sz w:val="28"/>
          <w:szCs w:val="30"/>
        </w:rPr>
        <w:t xml:space="preserve">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B8751A">
        <w:rPr>
          <w:rFonts w:ascii="Times New Roman" w:hAnsi="Times New Roman" w:cs="Arial"/>
          <w:sz w:val="28"/>
          <w:szCs w:val="30"/>
        </w:rPr>
        <w:t>:</w:t>
      </w:r>
      <w:r w:rsidRPr="000F3CE8">
        <w:rPr>
          <w:rFonts w:ascii="Times New Roman" w:hAnsi="Times New Roman" w:cs="Arial"/>
          <w:sz w:val="28"/>
          <w:szCs w:val="30"/>
        </w:rPr>
        <w:t xml:space="preserve"> </w:t>
      </w:r>
      <w:hyperlink r:id="rId23" w:history="1">
        <w:r w:rsidRPr="000F3CE8">
          <w:rPr>
            <w:rStyle w:val="af0"/>
            <w:rFonts w:ascii="Times New Roman" w:hAnsi="Times New Roman" w:cs="Arial"/>
            <w:sz w:val="28"/>
            <w:szCs w:val="30"/>
          </w:rPr>
          <w:t>http://lib.ru/CINEMA/kinolit/LOTMAN/kinoestetika.txt</w:t>
        </w:r>
      </w:hyperlink>
      <w:r w:rsidRPr="000F3CE8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  <w:r w:rsidR="00A216DE">
        <w:rPr>
          <w:rFonts w:ascii="Times New Roman" w:hAnsi="Times New Roman" w:cs="Arial"/>
          <w:sz w:val="28"/>
          <w:szCs w:val="30"/>
        </w:rPr>
        <w:t>.</w:t>
      </w:r>
    </w:p>
    <w:p w:rsidR="00C92C27" w:rsidRPr="006E787A" w:rsidRDefault="00C92C27" w:rsidP="00C92C27">
      <w:pPr>
        <w:pStyle w:val="a8"/>
        <w:numPr>
          <w:ilvl w:val="0"/>
          <w:numId w:val="4"/>
        </w:numPr>
        <w:rPr>
          <w:rFonts w:ascii="Times New Roman" w:hAnsi="Times New Roman" w:cs="Arial"/>
          <w:sz w:val="28"/>
          <w:szCs w:val="30"/>
        </w:rPr>
      </w:pPr>
      <w:r w:rsidRPr="006E787A">
        <w:rPr>
          <w:rFonts w:ascii="Times New Roman" w:hAnsi="Times New Roman" w:cs="Arial"/>
          <w:sz w:val="28"/>
          <w:szCs w:val="30"/>
        </w:rPr>
        <w:t xml:space="preserve">Лотман Ю. О некоторых принципиальных трудностях в структурном описании текста // Труды по знаковым системам. – </w:t>
      </w:r>
      <w:proofErr w:type="spellStart"/>
      <w:r w:rsidRPr="006E787A">
        <w:rPr>
          <w:rFonts w:ascii="Times New Roman" w:hAnsi="Times New Roman" w:cs="Arial"/>
          <w:sz w:val="28"/>
          <w:szCs w:val="30"/>
        </w:rPr>
        <w:t>Вып</w:t>
      </w:r>
      <w:proofErr w:type="spellEnd"/>
      <w:r w:rsidRPr="006E787A">
        <w:rPr>
          <w:rFonts w:ascii="Times New Roman" w:hAnsi="Times New Roman" w:cs="Arial"/>
          <w:sz w:val="28"/>
          <w:szCs w:val="30"/>
        </w:rPr>
        <w:t xml:space="preserve">. 236. – Тарту: 1969. – </w:t>
      </w:r>
      <w:proofErr w:type="spellStart"/>
      <w:r w:rsidRPr="006E787A">
        <w:rPr>
          <w:rFonts w:ascii="Times New Roman" w:hAnsi="Times New Roman" w:cs="Arial"/>
          <w:sz w:val="28"/>
          <w:szCs w:val="30"/>
        </w:rPr>
        <w:t>Вып</w:t>
      </w:r>
      <w:proofErr w:type="spellEnd"/>
      <w:r w:rsidRPr="006E787A">
        <w:rPr>
          <w:rFonts w:ascii="Times New Roman" w:hAnsi="Times New Roman" w:cs="Arial"/>
          <w:sz w:val="28"/>
          <w:szCs w:val="30"/>
        </w:rPr>
        <w:t>. 236, IV. – С. 478-482.</w:t>
      </w:r>
    </w:p>
    <w:p w:rsidR="00C92C27" w:rsidRPr="000F3CE8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0F3CE8">
        <w:rPr>
          <w:rFonts w:ascii="Times New Roman" w:hAnsi="Times New Roman" w:cs="Arial"/>
          <w:sz w:val="28"/>
          <w:szCs w:val="30"/>
        </w:rPr>
        <w:t>Любашова</w:t>
      </w:r>
      <w:proofErr w:type="spellEnd"/>
      <w:r w:rsidRPr="000F3CE8">
        <w:rPr>
          <w:rFonts w:ascii="Times New Roman" w:hAnsi="Times New Roman" w:cs="Arial"/>
          <w:sz w:val="28"/>
          <w:szCs w:val="30"/>
        </w:rPr>
        <w:t xml:space="preserve"> Н.И. Из истории социологии кино.</w:t>
      </w:r>
      <w:r w:rsidR="00A216DE">
        <w:rPr>
          <w:rFonts w:ascii="Times New Roman" w:hAnsi="Times New Roman" w:cs="Arial"/>
          <w:sz w:val="28"/>
          <w:szCs w:val="30"/>
        </w:rPr>
        <w:t xml:space="preserve"> —</w:t>
      </w:r>
      <w:r w:rsidRPr="000F3CE8">
        <w:rPr>
          <w:rFonts w:ascii="Times New Roman" w:hAnsi="Times New Roman" w:cs="Arial"/>
          <w:sz w:val="28"/>
          <w:szCs w:val="30"/>
        </w:rPr>
        <w:t xml:space="preserve">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B8751A">
        <w:rPr>
          <w:rFonts w:ascii="Times New Roman" w:hAnsi="Times New Roman" w:cs="Arial"/>
          <w:sz w:val="28"/>
          <w:szCs w:val="30"/>
        </w:rPr>
        <w:t>:</w:t>
      </w:r>
      <w:r w:rsidRPr="000F3CE8">
        <w:rPr>
          <w:rFonts w:ascii="Times New Roman" w:hAnsi="Times New Roman" w:cs="Arial"/>
          <w:sz w:val="28"/>
          <w:szCs w:val="30"/>
        </w:rPr>
        <w:t xml:space="preserve"> </w:t>
      </w:r>
      <w:hyperlink r:id="rId24" w:history="1">
        <w:r w:rsidRPr="000F3CE8">
          <w:rPr>
            <w:rStyle w:val="af0"/>
            <w:rFonts w:ascii="Times New Roman" w:hAnsi="Times New Roman" w:cs="Arial"/>
            <w:sz w:val="28"/>
            <w:szCs w:val="30"/>
          </w:rPr>
          <w:t>http://www.isras.ru/files/File/Socis/2011-4/Lubashova.pdf</w:t>
        </w:r>
      </w:hyperlink>
      <w:r w:rsidRPr="000F3CE8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  <w:r w:rsidR="00A216DE">
        <w:rPr>
          <w:rFonts w:ascii="Times New Roman" w:hAnsi="Times New Roman" w:cs="Arial"/>
          <w:sz w:val="28"/>
          <w:szCs w:val="30"/>
        </w:rPr>
        <w:t>.</w:t>
      </w:r>
    </w:p>
    <w:p w:rsidR="00C92C27" w:rsidRPr="00852369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9E0360">
        <w:rPr>
          <w:rFonts w:ascii="Times New Roman" w:hAnsi="Times New Roman" w:cs="Arial"/>
          <w:sz w:val="28"/>
          <w:szCs w:val="30"/>
        </w:rPr>
        <w:t xml:space="preserve">Макаров М. Л. Основы теории дискурса.— </w:t>
      </w:r>
      <w:proofErr w:type="gramStart"/>
      <w:r w:rsidRPr="00852369">
        <w:rPr>
          <w:rFonts w:ascii="Times New Roman" w:hAnsi="Times New Roman" w:cs="Arial"/>
          <w:sz w:val="28"/>
          <w:szCs w:val="30"/>
          <w:lang w:val="en-US"/>
        </w:rPr>
        <w:t>М.:</w:t>
      </w:r>
      <w:proofErr w:type="gramEnd"/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 ИТДГК «</w:t>
      </w:r>
      <w:proofErr w:type="spellStart"/>
      <w:r w:rsidRPr="00852369">
        <w:rPr>
          <w:rFonts w:ascii="Times New Roman" w:hAnsi="Times New Roman" w:cs="Arial"/>
          <w:sz w:val="28"/>
          <w:szCs w:val="30"/>
          <w:lang w:val="en-US"/>
        </w:rPr>
        <w:t>Гнозис</w:t>
      </w:r>
      <w:proofErr w:type="spellEnd"/>
      <w:r w:rsidRPr="00852369">
        <w:rPr>
          <w:rFonts w:ascii="Times New Roman" w:hAnsi="Times New Roman" w:cs="Arial"/>
          <w:sz w:val="28"/>
          <w:szCs w:val="30"/>
          <w:lang w:val="en-US"/>
        </w:rPr>
        <w:t>», 2003.</w:t>
      </w:r>
      <w:r w:rsidR="00F947A4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Pr="00852369">
        <w:rPr>
          <w:rFonts w:ascii="Times New Roman" w:hAnsi="Times New Roman" w:cs="Arial"/>
          <w:sz w:val="28"/>
          <w:szCs w:val="30"/>
          <w:lang w:val="en-US"/>
        </w:rPr>
        <w:t>— 280 с.</w:t>
      </w:r>
    </w:p>
    <w:p w:rsidR="00835008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852369">
        <w:rPr>
          <w:rFonts w:ascii="Times New Roman" w:hAnsi="Times New Roman" w:cs="Arial"/>
          <w:sz w:val="28"/>
          <w:szCs w:val="30"/>
        </w:rPr>
        <w:lastRenderedPageBreak/>
        <w:t>Митри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Ж. Семиология.</w:t>
      </w:r>
      <w:r w:rsidR="00B8751A">
        <w:rPr>
          <w:rFonts w:ascii="Times New Roman" w:hAnsi="Times New Roman" w:cs="Arial"/>
          <w:sz w:val="28"/>
          <w:szCs w:val="30"/>
        </w:rPr>
        <w:t xml:space="preserve"> —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B8751A">
        <w:rPr>
          <w:rFonts w:ascii="Times New Roman" w:hAnsi="Times New Roman" w:cs="Arial"/>
          <w:sz w:val="28"/>
          <w:szCs w:val="30"/>
        </w:rPr>
        <w:t>:</w:t>
      </w:r>
      <w:r w:rsidRPr="009E0360">
        <w:rPr>
          <w:rFonts w:ascii="Times New Roman" w:hAnsi="Times New Roman" w:cs="Arial"/>
          <w:sz w:val="28"/>
          <w:szCs w:val="30"/>
        </w:rPr>
        <w:t xml:space="preserve"> </w:t>
      </w:r>
      <w:hyperlink r:id="rId25" w:history="1">
        <w:r w:rsidRPr="00852369">
          <w:rPr>
            <w:rStyle w:val="af0"/>
            <w:rFonts w:ascii="Times New Roman" w:hAnsi="Times New Roman" w:cs="Arial"/>
            <w:sz w:val="28"/>
            <w:szCs w:val="30"/>
          </w:rPr>
          <w:t>http://kinoseminar.livejournal.com/193382.html</w:t>
        </w:r>
      </w:hyperlink>
      <w:r>
        <w:rPr>
          <w:rFonts w:ascii="Times New Roman" w:hAnsi="Times New Roman" w:cs="Arial"/>
          <w:sz w:val="28"/>
          <w:szCs w:val="30"/>
        </w:rPr>
        <w:t xml:space="preserve"> (дата обращения 23.05.2013)</w:t>
      </w:r>
    </w:p>
    <w:p w:rsidR="00E57CC8" w:rsidRDefault="00835008" w:rsidP="00E57CC8">
      <w:pPr>
        <w:pStyle w:val="a6"/>
        <w:numPr>
          <w:ilvl w:val="0"/>
          <w:numId w:val="4"/>
        </w:numPr>
        <w:spacing w:line="360" w:lineRule="auto"/>
        <w:jc w:val="both"/>
        <w:rPr>
          <w:rFonts w:eastAsiaTheme="minorEastAsia" w:cs="Arial"/>
          <w:sz w:val="28"/>
          <w:szCs w:val="30"/>
        </w:rPr>
      </w:pPr>
      <w:r w:rsidRPr="00835008">
        <w:rPr>
          <w:rFonts w:eastAsiaTheme="minorEastAsia" w:cs="Arial"/>
          <w:sz w:val="28"/>
          <w:szCs w:val="30"/>
        </w:rPr>
        <w:t xml:space="preserve">Москаленко Л. </w:t>
      </w:r>
      <w:r w:rsidR="00A84AB9">
        <w:rPr>
          <w:rFonts w:eastAsiaTheme="minorEastAsia" w:cs="Arial"/>
          <w:sz w:val="28"/>
          <w:szCs w:val="30"/>
        </w:rPr>
        <w:t>Нужен анализ транслируемых ценностей</w:t>
      </w:r>
      <w:r w:rsidRPr="00835008">
        <w:rPr>
          <w:rFonts w:eastAsiaTheme="minorEastAsia" w:cs="Arial"/>
          <w:sz w:val="28"/>
          <w:szCs w:val="30"/>
        </w:rPr>
        <w:t xml:space="preserve"> // Эксперт. – 2012. – №38</w:t>
      </w:r>
      <w:r w:rsidR="00B30DF0">
        <w:rPr>
          <w:rFonts w:eastAsiaTheme="minorEastAsia" w:cs="Arial"/>
          <w:sz w:val="28"/>
          <w:szCs w:val="30"/>
        </w:rPr>
        <w:t xml:space="preserve"> </w:t>
      </w:r>
      <w:r w:rsidRPr="00835008">
        <w:rPr>
          <w:rFonts w:eastAsiaTheme="minorEastAsia" w:cs="Arial"/>
          <w:sz w:val="28"/>
          <w:szCs w:val="30"/>
        </w:rPr>
        <w:t xml:space="preserve">(820). – URL: </w:t>
      </w:r>
      <w:hyperlink r:id="rId26" w:history="1">
        <w:r w:rsidRPr="00835008">
          <w:rPr>
            <w:rFonts w:eastAsiaTheme="minorEastAsia" w:cs="Arial"/>
            <w:sz w:val="28"/>
            <w:szCs w:val="30"/>
          </w:rPr>
          <w:t>http://expert.ru/expert/2012/38/nuzhen-analiz-transliruemyih-tsennostej/?n=172</w:t>
        </w:r>
      </w:hyperlink>
      <w:r>
        <w:rPr>
          <w:rFonts w:eastAsiaTheme="minorEastAsia" w:cs="Arial"/>
          <w:sz w:val="28"/>
          <w:szCs w:val="30"/>
        </w:rPr>
        <w:t xml:space="preserve"> </w:t>
      </w:r>
      <w:r w:rsidRPr="00835008">
        <w:rPr>
          <w:rFonts w:eastAsiaTheme="minorEastAsia" w:cs="Arial"/>
          <w:sz w:val="28"/>
          <w:szCs w:val="30"/>
        </w:rPr>
        <w:t xml:space="preserve"> (дата обращения 23.05.2012)</w:t>
      </w:r>
    </w:p>
    <w:p w:rsidR="00C92C27" w:rsidRPr="00E57CC8" w:rsidRDefault="00E57CC8" w:rsidP="00E57CC8">
      <w:pPr>
        <w:pStyle w:val="a6"/>
        <w:numPr>
          <w:ilvl w:val="0"/>
          <w:numId w:val="4"/>
        </w:numPr>
        <w:spacing w:line="360" w:lineRule="auto"/>
        <w:jc w:val="both"/>
        <w:rPr>
          <w:rFonts w:eastAsiaTheme="minorEastAsia" w:cs="Arial"/>
          <w:sz w:val="28"/>
          <w:szCs w:val="30"/>
        </w:rPr>
      </w:pPr>
      <w:r w:rsidRPr="00E57CC8">
        <w:rPr>
          <w:rFonts w:eastAsiaTheme="minorEastAsia" w:cs="Arial"/>
          <w:sz w:val="28"/>
          <w:szCs w:val="30"/>
        </w:rPr>
        <w:t xml:space="preserve">Москаленко Л. Рейтинги вместо смысла // Эксперт. – 2012. – №38(820). – URL: </w:t>
      </w:r>
      <w:hyperlink r:id="rId27" w:history="1">
        <w:r w:rsidRPr="00E57CC8">
          <w:rPr>
            <w:rFonts w:eastAsiaTheme="minorEastAsia" w:cs="Arial"/>
            <w:sz w:val="28"/>
            <w:szCs w:val="30"/>
          </w:rPr>
          <w:t>http://expert.ru/expert/2012/38/rejtingi-vmesto-smyisla/</w:t>
        </w:r>
      </w:hyperlink>
      <w:r w:rsidRPr="00E57CC8">
        <w:rPr>
          <w:rFonts w:eastAsiaTheme="minorEastAsia" w:cs="Arial"/>
          <w:sz w:val="28"/>
          <w:szCs w:val="30"/>
        </w:rPr>
        <w:t xml:space="preserve">  (дата обращения 23.05.2012)</w:t>
      </w:r>
    </w:p>
    <w:p w:rsidR="00C92C27" w:rsidRPr="000540BB" w:rsidRDefault="00C92C27" w:rsidP="00C92C2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Arial"/>
          <w:sz w:val="28"/>
          <w:szCs w:val="30"/>
        </w:rPr>
      </w:pPr>
      <w:r w:rsidRPr="000540BB">
        <w:rPr>
          <w:rFonts w:ascii="Times New Roman" w:hAnsi="Times New Roman" w:cs="Arial"/>
          <w:sz w:val="28"/>
          <w:szCs w:val="30"/>
        </w:rPr>
        <w:t>Муратов С. Телевидение в поисках телевидения. – М.: Издательство МГУ, 2009. – 280 с.</w:t>
      </w:r>
    </w:p>
    <w:p w:rsidR="00C92C27" w:rsidRPr="002B0895" w:rsidRDefault="00C92C27" w:rsidP="002B0895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2B0895">
        <w:rPr>
          <w:rFonts w:ascii="Times New Roman" w:hAnsi="Times New Roman" w:cs="Arial"/>
          <w:sz w:val="28"/>
          <w:szCs w:val="30"/>
        </w:rPr>
        <w:t xml:space="preserve">Морфология культуры. Структура и динамика / Г.А. Аванесова, В.Г. </w:t>
      </w:r>
      <w:proofErr w:type="spellStart"/>
      <w:r w:rsidRPr="002B0895">
        <w:rPr>
          <w:rFonts w:ascii="Times New Roman" w:hAnsi="Times New Roman" w:cs="Arial"/>
          <w:sz w:val="28"/>
          <w:szCs w:val="30"/>
        </w:rPr>
        <w:t>Бабакова</w:t>
      </w:r>
      <w:proofErr w:type="spellEnd"/>
      <w:r w:rsidRPr="002B0895">
        <w:rPr>
          <w:rFonts w:ascii="Times New Roman" w:hAnsi="Times New Roman" w:cs="Arial"/>
          <w:sz w:val="28"/>
          <w:szCs w:val="30"/>
        </w:rPr>
        <w:t>, Э.В. Быкова и др. Учебное пособие для вузов. – М.: Наука, 1994. – 267 с.</w:t>
      </w:r>
    </w:p>
    <w:p w:rsidR="00C92C27" w:rsidRPr="002B0895" w:rsidRDefault="00C92C27" w:rsidP="002B0895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2B0895">
        <w:rPr>
          <w:rFonts w:ascii="Times New Roman" w:hAnsi="Times New Roman" w:cs="Arial"/>
          <w:sz w:val="28"/>
          <w:szCs w:val="30"/>
        </w:rPr>
        <w:t>Новак</w:t>
      </w:r>
      <w:proofErr w:type="spellEnd"/>
      <w:r w:rsidRPr="002B0895">
        <w:rPr>
          <w:rFonts w:ascii="Times New Roman" w:hAnsi="Times New Roman" w:cs="Arial"/>
          <w:sz w:val="28"/>
          <w:szCs w:val="30"/>
        </w:rPr>
        <w:t xml:space="preserve"> М. Дискурс потребления в текстах современного российского телевидения // Современный дискурс-анализ, №4, </w:t>
      </w:r>
      <w:r w:rsidR="000467CF" w:rsidRPr="002B0895">
        <w:rPr>
          <w:rFonts w:ascii="Times New Roman" w:hAnsi="Times New Roman" w:cs="Arial"/>
          <w:sz w:val="28"/>
          <w:szCs w:val="30"/>
        </w:rPr>
        <w:t>URL</w:t>
      </w:r>
      <w:r w:rsidRPr="002B0895">
        <w:rPr>
          <w:rFonts w:ascii="Times New Roman" w:hAnsi="Times New Roman" w:cs="Arial"/>
          <w:sz w:val="28"/>
          <w:szCs w:val="30"/>
        </w:rPr>
        <w:t xml:space="preserve"> </w:t>
      </w:r>
      <w:hyperlink r:id="rId28" w:history="1">
        <w:r w:rsidRPr="002B0895">
          <w:rPr>
            <w:rStyle w:val="af0"/>
            <w:rFonts w:ascii="Times New Roman" w:hAnsi="Times New Roman" w:cs="Arial"/>
            <w:sz w:val="28"/>
            <w:szCs w:val="30"/>
          </w:rPr>
          <w:t>http://discourseanalysis.org/ada4.pdf</w:t>
        </w:r>
      </w:hyperlink>
      <w:r w:rsidR="00F947A4" w:rsidRPr="002B0895">
        <w:rPr>
          <w:rFonts w:ascii="Times New Roman" w:hAnsi="Times New Roman" w:cs="Arial"/>
          <w:sz w:val="28"/>
          <w:szCs w:val="30"/>
        </w:rPr>
        <w:t xml:space="preserve">  </w:t>
      </w:r>
      <w:r w:rsidRPr="002B0895">
        <w:rPr>
          <w:rFonts w:ascii="Times New Roman" w:hAnsi="Times New Roman" w:cs="Arial"/>
          <w:sz w:val="28"/>
          <w:szCs w:val="30"/>
        </w:rPr>
        <w:t>(дата обращения 23.05.2013)</w:t>
      </w:r>
    </w:p>
    <w:p w:rsidR="00C92C27" w:rsidRPr="002B0895" w:rsidRDefault="00C92C27" w:rsidP="002B0895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2B0895">
        <w:rPr>
          <w:rFonts w:ascii="Times New Roman" w:hAnsi="Times New Roman" w:cs="Arial"/>
          <w:sz w:val="28"/>
          <w:szCs w:val="30"/>
        </w:rPr>
        <w:t xml:space="preserve">Огнев К.К. Телесериал «Школа» как социокультурный феномен // Вестник электронных и печатных СМИ. – Выпуск №17. –  </w:t>
      </w:r>
      <w:r w:rsidR="000467CF" w:rsidRPr="002B0895">
        <w:rPr>
          <w:rFonts w:ascii="Times New Roman" w:hAnsi="Times New Roman" w:cs="Arial"/>
          <w:sz w:val="28"/>
          <w:szCs w:val="30"/>
        </w:rPr>
        <w:t>URL</w:t>
      </w:r>
      <w:r w:rsidRPr="002B0895">
        <w:rPr>
          <w:rFonts w:ascii="Times New Roman" w:hAnsi="Times New Roman" w:cs="Arial"/>
          <w:sz w:val="28"/>
          <w:szCs w:val="30"/>
        </w:rPr>
        <w:t xml:space="preserve"> </w:t>
      </w:r>
      <w:hyperlink r:id="rId29" w:history="1">
        <w:r w:rsidRPr="002B0895">
          <w:rPr>
            <w:rStyle w:val="af0"/>
            <w:rFonts w:ascii="Times New Roman" w:hAnsi="Times New Roman" w:cs="Arial"/>
            <w:sz w:val="28"/>
            <w:szCs w:val="30"/>
          </w:rPr>
          <w:t>http://www.ipk.ru/index.php?id=2318</w:t>
        </w:r>
      </w:hyperlink>
      <w:r w:rsidR="00F947A4" w:rsidRPr="002B0895">
        <w:rPr>
          <w:rFonts w:ascii="Times New Roman" w:hAnsi="Times New Roman" w:cs="Arial"/>
          <w:sz w:val="28"/>
          <w:szCs w:val="30"/>
        </w:rPr>
        <w:t xml:space="preserve"> </w:t>
      </w:r>
      <w:r w:rsidRPr="002B0895">
        <w:rPr>
          <w:rFonts w:ascii="Times New Roman" w:hAnsi="Times New Roman" w:cs="Arial"/>
          <w:sz w:val="28"/>
          <w:szCs w:val="30"/>
        </w:rPr>
        <w:t xml:space="preserve"> (дата обращения 23.05.2013)</w:t>
      </w:r>
      <w:bookmarkStart w:id="15" w:name="_Toc325322880"/>
    </w:p>
    <w:p w:rsidR="00C92C27" w:rsidRPr="002B0895" w:rsidRDefault="00C92C27" w:rsidP="002B0895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2B0895">
        <w:rPr>
          <w:rFonts w:ascii="Times New Roman" w:hAnsi="Times New Roman" w:cs="Arial"/>
          <w:sz w:val="28"/>
          <w:szCs w:val="30"/>
        </w:rPr>
        <w:t xml:space="preserve">Особенности российского производства телесериалов // </w:t>
      </w:r>
      <w:proofErr w:type="spellStart"/>
      <w:r w:rsidRPr="002B0895">
        <w:rPr>
          <w:rFonts w:ascii="Times New Roman" w:hAnsi="Times New Roman" w:cs="Arial"/>
          <w:sz w:val="28"/>
          <w:szCs w:val="30"/>
        </w:rPr>
        <w:t>Memoid</w:t>
      </w:r>
      <w:proofErr w:type="spellEnd"/>
      <w:r w:rsidRPr="002B0895">
        <w:rPr>
          <w:rFonts w:ascii="Times New Roman" w:hAnsi="Times New Roman" w:cs="Arial"/>
          <w:sz w:val="28"/>
          <w:szCs w:val="30"/>
        </w:rPr>
        <w:t xml:space="preserve">: электронное средство массовой информации. – </w:t>
      </w:r>
      <w:r w:rsidR="000467CF" w:rsidRPr="002B0895">
        <w:rPr>
          <w:rFonts w:ascii="Times New Roman" w:hAnsi="Times New Roman" w:cs="Arial"/>
          <w:sz w:val="28"/>
          <w:szCs w:val="30"/>
        </w:rPr>
        <w:t>URL</w:t>
      </w:r>
      <w:r w:rsidR="00F947A4" w:rsidRPr="002B0895">
        <w:rPr>
          <w:rFonts w:ascii="Times New Roman" w:hAnsi="Times New Roman" w:cs="Arial"/>
          <w:sz w:val="28"/>
          <w:szCs w:val="30"/>
        </w:rPr>
        <w:t xml:space="preserve"> </w:t>
      </w:r>
      <w:hyperlink r:id="rId30" w:history="1">
        <w:r w:rsidR="00F947A4" w:rsidRPr="002B0895">
          <w:rPr>
            <w:rStyle w:val="af0"/>
            <w:rFonts w:ascii="Times New Roman" w:hAnsi="Times New Roman" w:cs="Arial"/>
            <w:sz w:val="28"/>
            <w:szCs w:val="30"/>
          </w:rPr>
          <w:t>http://www.memoid.ru/node/Osobennosti_rossijskogo_proizvodstva_teleserialov</w:t>
        </w:r>
      </w:hyperlink>
      <w:bookmarkEnd w:id="15"/>
      <w:r w:rsidR="00F947A4" w:rsidRPr="002B0895">
        <w:rPr>
          <w:rFonts w:ascii="Times New Roman" w:hAnsi="Times New Roman" w:cs="Arial"/>
          <w:sz w:val="28"/>
          <w:szCs w:val="30"/>
        </w:rPr>
        <w:t xml:space="preserve">  </w:t>
      </w:r>
      <w:r w:rsidRPr="002B0895">
        <w:rPr>
          <w:rFonts w:ascii="Times New Roman" w:hAnsi="Times New Roman" w:cs="Arial"/>
          <w:sz w:val="28"/>
          <w:szCs w:val="30"/>
        </w:rPr>
        <w:t xml:space="preserve"> (дата обращения 23.05.2013)</w:t>
      </w:r>
    </w:p>
    <w:p w:rsidR="00C92C27" w:rsidRPr="002B0895" w:rsidRDefault="00C92C27" w:rsidP="002B0895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2B0895">
        <w:rPr>
          <w:rFonts w:ascii="Times New Roman" w:hAnsi="Times New Roman" w:cs="Arial"/>
          <w:sz w:val="28"/>
          <w:szCs w:val="30"/>
        </w:rPr>
        <w:t>Остин</w:t>
      </w:r>
      <w:proofErr w:type="spellEnd"/>
      <w:r w:rsidRPr="002B0895">
        <w:rPr>
          <w:rFonts w:ascii="Times New Roman" w:hAnsi="Times New Roman" w:cs="Arial"/>
          <w:sz w:val="28"/>
          <w:szCs w:val="30"/>
        </w:rPr>
        <w:t xml:space="preserve"> Дж. Л. Слово как </w:t>
      </w:r>
      <w:proofErr w:type="spellStart"/>
      <w:r w:rsidRPr="002B0895">
        <w:rPr>
          <w:rFonts w:ascii="Times New Roman" w:hAnsi="Times New Roman" w:cs="Arial"/>
          <w:sz w:val="28"/>
          <w:szCs w:val="30"/>
        </w:rPr>
        <w:t>деиствие</w:t>
      </w:r>
      <w:proofErr w:type="spellEnd"/>
      <w:r w:rsidRPr="002B0895">
        <w:rPr>
          <w:rFonts w:ascii="Times New Roman" w:hAnsi="Times New Roman" w:cs="Arial"/>
          <w:sz w:val="28"/>
          <w:szCs w:val="30"/>
        </w:rPr>
        <w:t xml:space="preserve"> // Новое в </w:t>
      </w:r>
      <w:proofErr w:type="spellStart"/>
      <w:r w:rsidRPr="002B0895">
        <w:rPr>
          <w:rFonts w:ascii="Times New Roman" w:hAnsi="Times New Roman" w:cs="Arial"/>
          <w:sz w:val="28"/>
          <w:szCs w:val="30"/>
        </w:rPr>
        <w:t>зарубежнои</w:t>
      </w:r>
      <w:proofErr w:type="spellEnd"/>
      <w:r w:rsidRPr="002B0895">
        <w:rPr>
          <w:rFonts w:ascii="Times New Roman" w:hAnsi="Times New Roman" w:cs="Arial"/>
          <w:sz w:val="28"/>
          <w:szCs w:val="30"/>
        </w:rPr>
        <w:t xml:space="preserve">̆ лингвистике. — </w:t>
      </w:r>
      <w:proofErr w:type="spellStart"/>
      <w:r w:rsidRPr="002B0895">
        <w:rPr>
          <w:rFonts w:ascii="Times New Roman" w:hAnsi="Times New Roman" w:cs="Arial"/>
          <w:sz w:val="28"/>
          <w:szCs w:val="30"/>
        </w:rPr>
        <w:t>Вып</w:t>
      </w:r>
      <w:proofErr w:type="spellEnd"/>
      <w:r w:rsidRPr="002B0895">
        <w:rPr>
          <w:rFonts w:ascii="Times New Roman" w:hAnsi="Times New Roman" w:cs="Arial"/>
          <w:sz w:val="28"/>
          <w:szCs w:val="30"/>
        </w:rPr>
        <w:t>. 17: Теория речевых актов. — М., 1986. — С. 22—130.</w:t>
      </w:r>
    </w:p>
    <w:p w:rsidR="00C92C27" w:rsidRPr="002B0895" w:rsidRDefault="00C92C27" w:rsidP="002B0895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2B0895">
        <w:rPr>
          <w:rFonts w:ascii="Times New Roman" w:hAnsi="Times New Roman" w:cs="Arial"/>
          <w:sz w:val="28"/>
          <w:szCs w:val="30"/>
        </w:rPr>
        <w:lastRenderedPageBreak/>
        <w:t>Пендикова</w:t>
      </w:r>
      <w:proofErr w:type="spellEnd"/>
      <w:r w:rsidRPr="002B0895">
        <w:rPr>
          <w:rFonts w:ascii="Times New Roman" w:hAnsi="Times New Roman" w:cs="Arial"/>
          <w:sz w:val="28"/>
          <w:szCs w:val="30"/>
        </w:rPr>
        <w:t xml:space="preserve"> И.Г. Архетип и символ в рекламе / И.Г. </w:t>
      </w:r>
      <w:proofErr w:type="spellStart"/>
      <w:r w:rsidRPr="002B0895">
        <w:rPr>
          <w:rFonts w:ascii="Times New Roman" w:hAnsi="Times New Roman" w:cs="Arial"/>
          <w:sz w:val="28"/>
          <w:szCs w:val="30"/>
        </w:rPr>
        <w:t>Пендикова</w:t>
      </w:r>
      <w:proofErr w:type="spellEnd"/>
      <w:r w:rsidRPr="002B0895">
        <w:rPr>
          <w:rFonts w:ascii="Times New Roman" w:hAnsi="Times New Roman" w:cs="Arial"/>
          <w:sz w:val="28"/>
          <w:szCs w:val="30"/>
        </w:rPr>
        <w:t>, Л.С. Ракитина; под ред. Л.М. Дмитриевой. – М.: ЮНИТИ-ДАНА, 2008. – 303 с.</w:t>
      </w:r>
    </w:p>
    <w:p w:rsidR="00DF59C7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686085">
        <w:rPr>
          <w:rFonts w:ascii="Times New Roman" w:hAnsi="Times New Roman" w:cs="Arial"/>
          <w:sz w:val="28"/>
          <w:szCs w:val="30"/>
        </w:rPr>
        <w:t>Полосин</w:t>
      </w:r>
      <w:proofErr w:type="spellEnd"/>
      <w:r w:rsidRPr="00686085">
        <w:rPr>
          <w:rFonts w:ascii="Times New Roman" w:hAnsi="Times New Roman" w:cs="Arial"/>
          <w:sz w:val="28"/>
          <w:szCs w:val="30"/>
        </w:rPr>
        <w:t xml:space="preserve">, В. Миф. Религия. Государство. Исследование политической мифологии. – М.: </w:t>
      </w:r>
      <w:proofErr w:type="spellStart"/>
      <w:r w:rsidRPr="00686085">
        <w:rPr>
          <w:rFonts w:ascii="Times New Roman" w:hAnsi="Times New Roman" w:cs="Arial"/>
          <w:sz w:val="28"/>
          <w:szCs w:val="30"/>
        </w:rPr>
        <w:t>Ладомир</w:t>
      </w:r>
      <w:proofErr w:type="spellEnd"/>
      <w:r w:rsidRPr="00686085">
        <w:rPr>
          <w:rFonts w:ascii="Times New Roman" w:hAnsi="Times New Roman" w:cs="Arial"/>
          <w:sz w:val="28"/>
          <w:szCs w:val="30"/>
        </w:rPr>
        <w:t>, 1999. – 440 с.</w:t>
      </w:r>
    </w:p>
    <w:p w:rsidR="00C92C27" w:rsidRPr="00DF59C7" w:rsidRDefault="00DF59C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Style w:val="af9"/>
          <w:bCs/>
          <w:i w:val="0"/>
          <w:szCs w:val="28"/>
          <w:shd w:val="clear" w:color="auto" w:fill="FFFFFF"/>
        </w:rPr>
      </w:pPr>
      <w:r w:rsidRPr="00DF59C7">
        <w:rPr>
          <w:rStyle w:val="af9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Попова Л.О., </w:t>
      </w:r>
      <w:proofErr w:type="gramStart"/>
      <w:r w:rsidRPr="00DF59C7">
        <w:rPr>
          <w:rStyle w:val="af9"/>
          <w:rFonts w:ascii="Times New Roman" w:hAnsi="Times New Roman"/>
          <w:bCs/>
          <w:i w:val="0"/>
          <w:sz w:val="28"/>
          <w:szCs w:val="28"/>
          <w:shd w:val="clear" w:color="auto" w:fill="FFFFFF"/>
        </w:rPr>
        <w:t>Ромах</w:t>
      </w:r>
      <w:proofErr w:type="gramEnd"/>
      <w:r w:rsidRPr="00DF59C7">
        <w:rPr>
          <w:rStyle w:val="af9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О.В. Феномен телевизионных сериалов в современной массовой культуре. – URL: </w:t>
      </w:r>
      <w:hyperlink r:id="rId31" w:history="1">
        <w:r w:rsidRPr="002304C6">
          <w:rPr>
            <w:rStyle w:val="af0"/>
            <w:rFonts w:ascii="Times New Roman" w:hAnsi="Times New Roman"/>
            <w:bCs/>
            <w:sz w:val="28"/>
            <w:szCs w:val="28"/>
            <w:shd w:val="clear" w:color="auto" w:fill="FFFFFF"/>
          </w:rPr>
          <w:t>www.analiculturolog.ru/component/k2/item/461-article_44.html</w:t>
        </w:r>
      </w:hyperlink>
      <w:r>
        <w:rPr>
          <w:rStyle w:val="af9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Pr="00DF59C7">
        <w:rPr>
          <w:rStyle w:val="af9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(дата обращения 23.05.2013)</w:t>
      </w:r>
      <w:r>
        <w:rPr>
          <w:rStyle w:val="af9"/>
          <w:rFonts w:ascii="Times New Roman" w:hAnsi="Times New Roman"/>
          <w:bCs/>
          <w:i w:val="0"/>
          <w:sz w:val="28"/>
          <w:szCs w:val="28"/>
          <w:shd w:val="clear" w:color="auto" w:fill="FFFFFF"/>
        </w:rPr>
        <w:t>.</w:t>
      </w:r>
    </w:p>
    <w:p w:rsidR="00C92C27" w:rsidRPr="006F0273" w:rsidRDefault="00C92C27" w:rsidP="00C92C27">
      <w:pPr>
        <w:numPr>
          <w:ilvl w:val="0"/>
          <w:numId w:val="4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Почепцов</w:t>
      </w:r>
      <w:proofErr w:type="spellEnd"/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Г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Г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Теория коммуникации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 xml:space="preserve">. – М.: </w:t>
      </w:r>
      <w:proofErr w:type="spellStart"/>
      <w:r w:rsidRPr="006F0273">
        <w:rPr>
          <w:rFonts w:ascii="Times New Roman" w:hAnsi="Times New Roman"/>
          <w:sz w:val="28"/>
          <w:szCs w:val="28"/>
          <w:shd w:val="clear" w:color="auto" w:fill="FFFFFF"/>
        </w:rPr>
        <w:t>Ваклер</w:t>
      </w:r>
      <w:proofErr w:type="spellEnd"/>
      <w:r w:rsidRPr="006F0273">
        <w:rPr>
          <w:rFonts w:ascii="Times New Roman" w:hAnsi="Times New Roman"/>
          <w:sz w:val="28"/>
          <w:szCs w:val="28"/>
          <w:shd w:val="clear" w:color="auto" w:fill="FFFFFF"/>
        </w:rPr>
        <w:t xml:space="preserve">; К.: </w:t>
      </w:r>
      <w:proofErr w:type="spellStart"/>
      <w:r w:rsidRPr="006F0273">
        <w:rPr>
          <w:rFonts w:ascii="Times New Roman" w:hAnsi="Times New Roman"/>
          <w:sz w:val="28"/>
          <w:szCs w:val="28"/>
          <w:shd w:val="clear" w:color="auto" w:fill="FFFFFF"/>
        </w:rPr>
        <w:t>Рефл</w:t>
      </w:r>
      <w:proofErr w:type="spellEnd"/>
      <w:r w:rsidRPr="006F0273">
        <w:rPr>
          <w:rFonts w:ascii="Times New Roman" w:hAnsi="Times New Roman"/>
          <w:sz w:val="28"/>
          <w:szCs w:val="28"/>
          <w:shd w:val="clear" w:color="auto" w:fill="FFFFFF"/>
        </w:rPr>
        <w:t>-бук, 2001. – 656 с.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</w:p>
    <w:p w:rsidR="00C92C27" w:rsidRPr="006F0273" w:rsidRDefault="00C92C27" w:rsidP="00C92C27">
      <w:pPr>
        <w:numPr>
          <w:ilvl w:val="0"/>
          <w:numId w:val="4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Почепцов</w:t>
      </w:r>
      <w:proofErr w:type="spellEnd"/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Г.Г.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Паблик </w:t>
      </w:r>
      <w:proofErr w:type="spellStart"/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рилейшнз</w:t>
      </w:r>
      <w:proofErr w:type="spellEnd"/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профессионалов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. – М.: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Рефл</w:t>
      </w:r>
      <w:proofErr w:type="spellEnd"/>
      <w:r w:rsidRPr="006F027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Бук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; Киев: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Ваклер</w:t>
      </w:r>
      <w:proofErr w:type="spellEnd"/>
      <w:r w:rsidRPr="006F027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1999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. – 622 с.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</w:p>
    <w:p w:rsidR="00C92C27" w:rsidRPr="005D7857" w:rsidRDefault="00C92C27" w:rsidP="00C92C27">
      <w:pPr>
        <w:numPr>
          <w:ilvl w:val="0"/>
          <w:numId w:val="4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Почепцов</w:t>
      </w:r>
      <w:proofErr w:type="spellEnd"/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О.</w:t>
      </w:r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Г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Основы прагматического описания предложения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. –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Киев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6F0273">
        <w:rPr>
          <w:rFonts w:ascii="Times New Roman" w:hAnsi="Times New Roman"/>
          <w:sz w:val="28"/>
          <w:szCs w:val="28"/>
          <w:shd w:val="clear" w:color="auto" w:fill="FFFFFF"/>
        </w:rPr>
        <w:t>Вища</w:t>
      </w:r>
      <w:proofErr w:type="spellEnd"/>
      <w:r w:rsidRPr="006F0273">
        <w:rPr>
          <w:rFonts w:ascii="Times New Roman" w:hAnsi="Times New Roman"/>
          <w:sz w:val="28"/>
          <w:szCs w:val="28"/>
          <w:shd w:val="clear" w:color="auto" w:fill="FFFFFF"/>
        </w:rPr>
        <w:t xml:space="preserve"> школа,</w:t>
      </w:r>
      <w:r w:rsidRPr="006F0273">
        <w:rPr>
          <w:rStyle w:val="apple-converted-space"/>
          <w:sz w:val="28"/>
          <w:szCs w:val="28"/>
          <w:shd w:val="clear" w:color="auto" w:fill="FFFFFF"/>
        </w:rPr>
        <w:t> </w:t>
      </w:r>
      <w:r w:rsidRPr="006F0273">
        <w:rPr>
          <w:rStyle w:val="af9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1986</w:t>
      </w:r>
      <w:r w:rsidRPr="006F0273">
        <w:rPr>
          <w:rFonts w:ascii="Times New Roman" w:hAnsi="Times New Roman"/>
          <w:sz w:val="28"/>
          <w:szCs w:val="28"/>
          <w:shd w:val="clear" w:color="auto" w:fill="FFFFFF"/>
        </w:rPr>
        <w:t>. – 116 с.</w:t>
      </w:r>
    </w:p>
    <w:p w:rsidR="00C92C27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9E0360">
        <w:rPr>
          <w:rFonts w:ascii="Times New Roman" w:hAnsi="Times New Roman" w:cs="Arial"/>
          <w:sz w:val="28"/>
          <w:szCs w:val="30"/>
        </w:rPr>
        <w:t>Пропп</w:t>
      </w:r>
      <w:proofErr w:type="spellEnd"/>
      <w:r w:rsidRPr="009E0360">
        <w:rPr>
          <w:rFonts w:ascii="Times New Roman" w:hAnsi="Times New Roman" w:cs="Arial"/>
          <w:sz w:val="28"/>
          <w:szCs w:val="30"/>
        </w:rPr>
        <w:t xml:space="preserve"> В. Морфология "волшебной" сказки.</w:t>
      </w:r>
      <w:r w:rsidR="003B340B">
        <w:rPr>
          <w:rFonts w:ascii="Times New Roman" w:hAnsi="Times New Roman" w:cs="Arial"/>
          <w:sz w:val="28"/>
          <w:szCs w:val="30"/>
        </w:rPr>
        <w:t xml:space="preserve"> </w:t>
      </w:r>
      <w:r w:rsidR="003B340B" w:rsidRPr="002B0895">
        <w:rPr>
          <w:rFonts w:ascii="Times New Roman" w:hAnsi="Times New Roman" w:cs="Arial"/>
          <w:sz w:val="28"/>
          <w:szCs w:val="30"/>
        </w:rPr>
        <w:t>—</w:t>
      </w:r>
      <w:r w:rsidR="003B340B">
        <w:rPr>
          <w:rFonts w:ascii="Times New Roman" w:hAnsi="Times New Roman" w:cs="Arial"/>
          <w:sz w:val="28"/>
          <w:szCs w:val="30"/>
        </w:rPr>
        <w:t xml:space="preserve">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3B340B">
        <w:rPr>
          <w:rFonts w:ascii="Times New Roman" w:hAnsi="Times New Roman" w:cs="Arial"/>
          <w:sz w:val="28"/>
          <w:szCs w:val="30"/>
        </w:rPr>
        <w:t>:</w:t>
      </w:r>
      <w:r w:rsidRPr="009E0360">
        <w:rPr>
          <w:rFonts w:ascii="Times New Roman" w:hAnsi="Times New Roman" w:cs="Arial"/>
          <w:sz w:val="28"/>
          <w:szCs w:val="30"/>
        </w:rPr>
        <w:t xml:space="preserve"> </w:t>
      </w:r>
      <w:hyperlink r:id="rId32" w:history="1"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http</w:t>
        </w:r>
        <w:r w:rsidRPr="009E0360">
          <w:rPr>
            <w:rFonts w:ascii="Times New Roman" w:hAnsi="Times New Roman" w:cs="Arial"/>
            <w:color w:val="0026E2"/>
            <w:sz w:val="28"/>
            <w:szCs w:val="30"/>
            <w:u w:val="single" w:color="0026E2"/>
          </w:rPr>
          <w:t>://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lib</w:t>
        </w:r>
        <w:r w:rsidRPr="009E0360">
          <w:rPr>
            <w:rFonts w:ascii="Times New Roman" w:hAnsi="Times New Roman" w:cs="Arial"/>
            <w:color w:val="0026E2"/>
            <w:sz w:val="28"/>
            <w:szCs w:val="30"/>
            <w:u w:val="single" w:color="0026E2"/>
          </w:rPr>
          <w:t>.</w:t>
        </w:r>
        <w:proofErr w:type="spellStart"/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ru</w:t>
        </w:r>
        <w:proofErr w:type="spellEnd"/>
        <w:r w:rsidRPr="009E0360">
          <w:rPr>
            <w:rFonts w:ascii="Times New Roman" w:hAnsi="Times New Roman" w:cs="Arial"/>
            <w:color w:val="0026E2"/>
            <w:sz w:val="28"/>
            <w:szCs w:val="30"/>
            <w:u w:val="single" w:color="0026E2"/>
          </w:rPr>
          <w:t>/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CULTURE</w:t>
        </w:r>
        <w:r w:rsidRPr="009E0360">
          <w:rPr>
            <w:rFonts w:ascii="Times New Roman" w:hAnsi="Times New Roman" w:cs="Arial"/>
            <w:color w:val="0026E2"/>
            <w:sz w:val="28"/>
            <w:szCs w:val="30"/>
            <w:u w:val="single" w:color="0026E2"/>
          </w:rPr>
          <w:t>/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PROPP</w:t>
        </w:r>
        <w:r w:rsidRPr="009E0360">
          <w:rPr>
            <w:rFonts w:ascii="Times New Roman" w:hAnsi="Times New Roman" w:cs="Arial"/>
            <w:color w:val="0026E2"/>
            <w:sz w:val="28"/>
            <w:szCs w:val="30"/>
            <w:u w:val="single" w:color="0026E2"/>
          </w:rPr>
          <w:t>/</w:t>
        </w:r>
        <w:proofErr w:type="spellStart"/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morfologia</w:t>
        </w:r>
        <w:proofErr w:type="spellEnd"/>
        <w:r w:rsidRPr="009E0360">
          <w:rPr>
            <w:rFonts w:ascii="Times New Roman" w:hAnsi="Times New Roman" w:cs="Arial"/>
            <w:color w:val="0026E2"/>
            <w:sz w:val="28"/>
            <w:szCs w:val="30"/>
            <w:u w:val="single" w:color="0026E2"/>
          </w:rPr>
          <w:t>.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txt</w:t>
        </w:r>
      </w:hyperlink>
      <w:r w:rsidRPr="00852369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  <w:r w:rsidR="003B340B">
        <w:rPr>
          <w:rFonts w:ascii="Times New Roman" w:hAnsi="Times New Roman" w:cs="Arial"/>
          <w:sz w:val="28"/>
          <w:szCs w:val="30"/>
        </w:rPr>
        <w:t>.</w:t>
      </w:r>
    </w:p>
    <w:p w:rsidR="00C92C27" w:rsidRPr="00154D55" w:rsidRDefault="00C92C27" w:rsidP="00154D55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CC5366">
        <w:rPr>
          <w:rFonts w:ascii="Times New Roman" w:hAnsi="Times New Roman" w:cs="Arial"/>
          <w:sz w:val="28"/>
          <w:szCs w:val="30"/>
        </w:rPr>
        <w:t>Пузанова</w:t>
      </w:r>
      <w:proofErr w:type="spellEnd"/>
      <w:r w:rsidRPr="00CC5366">
        <w:rPr>
          <w:rFonts w:ascii="Times New Roman" w:hAnsi="Times New Roman" w:cs="Arial"/>
          <w:sz w:val="28"/>
          <w:szCs w:val="30"/>
        </w:rPr>
        <w:t xml:space="preserve"> Ж.В. </w:t>
      </w:r>
      <w:proofErr w:type="spellStart"/>
      <w:r w:rsidRPr="00CC5366">
        <w:rPr>
          <w:rFonts w:ascii="Times New Roman" w:hAnsi="Times New Roman" w:cs="Arial"/>
          <w:sz w:val="28"/>
          <w:szCs w:val="30"/>
        </w:rPr>
        <w:t>Троцук</w:t>
      </w:r>
      <w:proofErr w:type="spellEnd"/>
      <w:r w:rsidRPr="00CC5366">
        <w:rPr>
          <w:rFonts w:ascii="Times New Roman" w:hAnsi="Times New Roman" w:cs="Arial"/>
          <w:sz w:val="28"/>
          <w:szCs w:val="30"/>
        </w:rPr>
        <w:t xml:space="preserve"> И.В. </w:t>
      </w:r>
      <w:proofErr w:type="spellStart"/>
      <w:r w:rsidRPr="00CC5366">
        <w:rPr>
          <w:rFonts w:ascii="Times New Roman" w:hAnsi="Times New Roman" w:cs="Arial"/>
          <w:sz w:val="28"/>
          <w:szCs w:val="30"/>
        </w:rPr>
        <w:t>Нарративн</w:t>
      </w:r>
      <w:r>
        <w:rPr>
          <w:rFonts w:ascii="Times New Roman" w:hAnsi="Times New Roman" w:cs="Arial"/>
          <w:sz w:val="28"/>
          <w:szCs w:val="30"/>
        </w:rPr>
        <w:t>ый</w:t>
      </w:r>
      <w:proofErr w:type="spellEnd"/>
      <w:r>
        <w:rPr>
          <w:rFonts w:ascii="Times New Roman" w:hAnsi="Times New Roman" w:cs="Arial"/>
          <w:sz w:val="28"/>
          <w:szCs w:val="30"/>
        </w:rPr>
        <w:t xml:space="preserve"> анализ: понятие или метафора. </w:t>
      </w:r>
      <w:r w:rsidR="00A36635" w:rsidRPr="002B0895">
        <w:rPr>
          <w:rFonts w:ascii="Times New Roman" w:hAnsi="Times New Roman" w:cs="Arial"/>
          <w:sz w:val="28"/>
          <w:szCs w:val="30"/>
        </w:rPr>
        <w:t>—</w:t>
      </w:r>
      <w:r w:rsidR="00A36635">
        <w:rPr>
          <w:rFonts w:ascii="Times New Roman" w:hAnsi="Times New Roman" w:cs="Arial"/>
          <w:sz w:val="28"/>
          <w:szCs w:val="30"/>
        </w:rPr>
        <w:t xml:space="preserve">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A36635">
        <w:rPr>
          <w:rFonts w:ascii="Times New Roman" w:hAnsi="Times New Roman" w:cs="Arial"/>
          <w:sz w:val="28"/>
          <w:szCs w:val="30"/>
        </w:rPr>
        <w:t>:</w:t>
      </w:r>
      <w:r w:rsidRPr="00CC5366">
        <w:rPr>
          <w:rFonts w:ascii="Times New Roman" w:hAnsi="Times New Roman" w:cs="Arial"/>
          <w:sz w:val="28"/>
          <w:szCs w:val="30"/>
        </w:rPr>
        <w:t xml:space="preserve"> </w:t>
      </w:r>
      <w:hyperlink r:id="rId33" w:history="1">
        <w:r w:rsidR="00F947A4" w:rsidRPr="00A26495">
          <w:rPr>
            <w:rStyle w:val="af0"/>
            <w:rFonts w:ascii="Times New Roman" w:hAnsi="Times New Roman" w:cs="Arial"/>
            <w:sz w:val="28"/>
            <w:szCs w:val="30"/>
          </w:rPr>
          <w:t>http://www.isras.ru/files/File/4M/17/Puzanova.pdf</w:t>
        </w:r>
      </w:hyperlink>
      <w:r w:rsidR="00F947A4">
        <w:rPr>
          <w:rFonts w:ascii="Times New Roman" w:hAnsi="Times New Roman" w:cs="Arial"/>
          <w:sz w:val="28"/>
          <w:szCs w:val="30"/>
        </w:rPr>
        <w:t xml:space="preserve"> </w:t>
      </w:r>
      <w:r w:rsidR="00154D55">
        <w:rPr>
          <w:rFonts w:ascii="Times New Roman" w:hAnsi="Times New Roman" w:cs="Arial"/>
          <w:sz w:val="28"/>
          <w:szCs w:val="30"/>
        </w:rPr>
        <w:t>(дата обращения 23.05.2013)</w:t>
      </w:r>
      <w:r w:rsidR="00311D21">
        <w:rPr>
          <w:rFonts w:ascii="Times New Roman" w:hAnsi="Times New Roman" w:cs="Arial"/>
          <w:sz w:val="28"/>
          <w:szCs w:val="30"/>
        </w:rPr>
        <w:t>.</w:t>
      </w:r>
    </w:p>
    <w:p w:rsidR="00C92C27" w:rsidRPr="007D5A2F" w:rsidRDefault="00C92C27" w:rsidP="007D5A2F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695FB4">
        <w:rPr>
          <w:rFonts w:ascii="Times New Roman" w:hAnsi="Times New Roman" w:cs="Arial"/>
          <w:sz w:val="28"/>
          <w:szCs w:val="30"/>
        </w:rPr>
        <w:t>Русакова</w:t>
      </w:r>
      <w:proofErr w:type="spellEnd"/>
      <w:r w:rsidRPr="00695FB4">
        <w:rPr>
          <w:rFonts w:ascii="Times New Roman" w:hAnsi="Times New Roman" w:cs="Arial"/>
          <w:sz w:val="28"/>
          <w:szCs w:val="30"/>
        </w:rPr>
        <w:t xml:space="preserve"> </w:t>
      </w:r>
      <w:proofErr w:type="spellStart"/>
      <w:r w:rsidRPr="00695FB4">
        <w:rPr>
          <w:rFonts w:ascii="Times New Roman" w:hAnsi="Times New Roman" w:cs="Arial"/>
          <w:sz w:val="28"/>
          <w:szCs w:val="30"/>
        </w:rPr>
        <w:t>О.Ф.Политическая</w:t>
      </w:r>
      <w:proofErr w:type="spellEnd"/>
      <w:r w:rsidRPr="00695FB4">
        <w:rPr>
          <w:rFonts w:ascii="Times New Roman" w:hAnsi="Times New Roman" w:cs="Arial"/>
          <w:sz w:val="28"/>
          <w:szCs w:val="30"/>
        </w:rPr>
        <w:t xml:space="preserve"> </w:t>
      </w:r>
      <w:proofErr w:type="spellStart"/>
      <w:r w:rsidRPr="00695FB4">
        <w:rPr>
          <w:rFonts w:ascii="Times New Roman" w:hAnsi="Times New Roman" w:cs="Arial"/>
          <w:sz w:val="28"/>
          <w:szCs w:val="30"/>
        </w:rPr>
        <w:t>дискурсология</w:t>
      </w:r>
      <w:proofErr w:type="spellEnd"/>
      <w:r w:rsidRPr="00695FB4">
        <w:rPr>
          <w:rFonts w:ascii="Times New Roman" w:hAnsi="Times New Roman" w:cs="Arial"/>
          <w:sz w:val="28"/>
          <w:szCs w:val="30"/>
        </w:rPr>
        <w:t xml:space="preserve">: актуальность исследования и </w:t>
      </w:r>
      <w:proofErr w:type="spellStart"/>
      <w:r w:rsidRPr="00695FB4">
        <w:rPr>
          <w:rFonts w:ascii="Times New Roman" w:hAnsi="Times New Roman" w:cs="Arial"/>
          <w:sz w:val="28"/>
          <w:szCs w:val="30"/>
        </w:rPr>
        <w:t>теоретико</w:t>
      </w:r>
      <w:proofErr w:type="spellEnd"/>
      <w:r w:rsidRPr="00695FB4">
        <w:rPr>
          <w:rFonts w:ascii="Times New Roman" w:hAnsi="Times New Roman" w:cs="Arial"/>
          <w:sz w:val="28"/>
          <w:szCs w:val="30"/>
        </w:rPr>
        <w:t xml:space="preserve"> методологические основания</w:t>
      </w:r>
      <w:r w:rsidR="00311D21">
        <w:rPr>
          <w:rFonts w:ascii="Times New Roman" w:hAnsi="Times New Roman" w:cs="Arial"/>
          <w:sz w:val="28"/>
          <w:szCs w:val="30"/>
        </w:rPr>
        <w:t xml:space="preserve">. </w:t>
      </w:r>
      <w:r w:rsidR="00311D21" w:rsidRPr="002B0895">
        <w:rPr>
          <w:rFonts w:ascii="Times New Roman" w:hAnsi="Times New Roman" w:cs="Arial"/>
          <w:sz w:val="28"/>
          <w:szCs w:val="30"/>
        </w:rPr>
        <w:t>—</w:t>
      </w:r>
      <w:r w:rsidR="00311D21">
        <w:rPr>
          <w:rFonts w:ascii="Times New Roman" w:hAnsi="Times New Roman" w:cs="Arial"/>
          <w:sz w:val="28"/>
          <w:szCs w:val="30"/>
        </w:rPr>
        <w:t xml:space="preserve"> </w:t>
      </w:r>
      <w:r w:rsidRPr="007D5A2F">
        <w:rPr>
          <w:rFonts w:ascii="Times New Roman" w:hAnsi="Times New Roman" w:cs="Arial"/>
          <w:sz w:val="28"/>
          <w:szCs w:val="30"/>
          <w:lang w:val="en-US"/>
        </w:rPr>
        <w:t>URL</w:t>
      </w:r>
      <w:r w:rsidRPr="007D5A2F">
        <w:rPr>
          <w:rFonts w:ascii="Times New Roman" w:hAnsi="Times New Roman" w:cs="Arial"/>
          <w:sz w:val="28"/>
          <w:szCs w:val="30"/>
        </w:rPr>
        <w:t xml:space="preserve">: </w:t>
      </w:r>
      <w:hyperlink r:id="rId34" w:history="1"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http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://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proceedings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.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usu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.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ru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/?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base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=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mag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/0061(04_06-2008)&amp;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xsln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=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showArticle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.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xslt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&amp;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id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=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a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12&amp;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doc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=../</w:t>
        </w:r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content</w:t>
        </w:r>
        <w:r w:rsidRPr="007D5A2F">
          <w:rPr>
            <w:rStyle w:val="af0"/>
            <w:rFonts w:ascii="Times New Roman" w:hAnsi="Times New Roman" w:cs="Arial"/>
            <w:sz w:val="28"/>
            <w:szCs w:val="30"/>
          </w:rPr>
          <w:t>.</w:t>
        </w:r>
        <w:proofErr w:type="spellStart"/>
        <w:r w:rsidRPr="007D5A2F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jsp</w:t>
        </w:r>
        <w:proofErr w:type="spellEnd"/>
      </w:hyperlink>
      <w:r w:rsidRPr="007D5A2F">
        <w:rPr>
          <w:rFonts w:ascii="Times New Roman" w:hAnsi="Times New Roman" w:cs="Arial"/>
          <w:sz w:val="28"/>
          <w:szCs w:val="30"/>
        </w:rPr>
        <w:t xml:space="preserve"> (дата обращения 23.05.2013)</w:t>
      </w:r>
      <w:r w:rsidR="00311D21">
        <w:rPr>
          <w:rFonts w:ascii="Times New Roman" w:hAnsi="Times New Roman" w:cs="Arial"/>
          <w:sz w:val="28"/>
          <w:szCs w:val="30"/>
        </w:rPr>
        <w:t>.</w:t>
      </w:r>
    </w:p>
    <w:p w:rsidR="00C92C27" w:rsidRPr="00852369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 w:rsidRPr="00852369">
        <w:rPr>
          <w:rFonts w:ascii="Times New Roman" w:hAnsi="Times New Roman" w:cs="Arial"/>
          <w:sz w:val="28"/>
          <w:szCs w:val="30"/>
        </w:rPr>
        <w:lastRenderedPageBreak/>
        <w:t>Самкова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М.А.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Кинотекст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и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кинодискурс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: к проблеме разграничения понятий. </w:t>
      </w:r>
      <w:r w:rsidR="00B027E5" w:rsidRPr="002B0895">
        <w:rPr>
          <w:rFonts w:ascii="Times New Roman" w:hAnsi="Times New Roman" w:cs="Arial"/>
          <w:sz w:val="28"/>
          <w:szCs w:val="30"/>
        </w:rPr>
        <w:t>—</w:t>
      </w:r>
      <w:r w:rsidR="00B027E5">
        <w:rPr>
          <w:rFonts w:ascii="Times New Roman" w:hAnsi="Times New Roman" w:cs="Arial"/>
          <w:sz w:val="28"/>
          <w:szCs w:val="30"/>
        </w:rPr>
        <w:t xml:space="preserve">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B027E5">
        <w:rPr>
          <w:rFonts w:ascii="Times New Roman" w:hAnsi="Times New Roman" w:cs="Arial"/>
          <w:sz w:val="28"/>
          <w:szCs w:val="30"/>
        </w:rPr>
        <w:t>:</w:t>
      </w:r>
      <w:r w:rsidRPr="00CC5366">
        <w:rPr>
          <w:rFonts w:ascii="Times New Roman" w:hAnsi="Times New Roman" w:cs="Arial"/>
          <w:sz w:val="28"/>
          <w:szCs w:val="30"/>
        </w:rPr>
        <w:t xml:space="preserve"> </w:t>
      </w:r>
      <w:hyperlink r:id="rId35" w:history="1">
        <w:r w:rsidRPr="00852369">
          <w:rPr>
            <w:rStyle w:val="af0"/>
            <w:rFonts w:ascii="Times New Roman" w:hAnsi="Times New Roman" w:cs="Arial"/>
            <w:sz w:val="28"/>
            <w:szCs w:val="30"/>
          </w:rPr>
          <w:t>www.gramota.net/materials/2/2011/1/36.html</w:t>
        </w:r>
      </w:hyperlink>
      <w:r w:rsidRPr="00852369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  <w:r w:rsidR="00B027E5">
        <w:rPr>
          <w:rFonts w:ascii="Times New Roman" w:hAnsi="Times New Roman" w:cs="Arial"/>
          <w:sz w:val="28"/>
          <w:szCs w:val="30"/>
        </w:rPr>
        <w:t>.</w:t>
      </w:r>
    </w:p>
    <w:p w:rsidR="00C92C27" w:rsidRPr="00852369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proofErr w:type="spellStart"/>
      <w:r>
        <w:rPr>
          <w:rFonts w:ascii="Times New Roman" w:hAnsi="Times New Roman" w:cs="Arial"/>
          <w:sz w:val="28"/>
          <w:szCs w:val="30"/>
        </w:rPr>
        <w:t>Серл</w:t>
      </w:r>
      <w:proofErr w:type="spellEnd"/>
      <w:r>
        <w:rPr>
          <w:rFonts w:ascii="Times New Roman" w:hAnsi="Times New Roman" w:cs="Arial"/>
          <w:sz w:val="28"/>
          <w:szCs w:val="30"/>
        </w:rPr>
        <w:t xml:space="preserve"> </w:t>
      </w:r>
      <w:r w:rsidRPr="00852369">
        <w:rPr>
          <w:rFonts w:ascii="Times New Roman" w:hAnsi="Times New Roman" w:cs="Arial"/>
          <w:sz w:val="28"/>
          <w:szCs w:val="30"/>
        </w:rPr>
        <w:t xml:space="preserve">Дж. </w:t>
      </w:r>
      <w:proofErr w:type="gramStart"/>
      <w:r w:rsidRPr="00852369">
        <w:rPr>
          <w:rFonts w:ascii="Times New Roman" w:hAnsi="Times New Roman" w:cs="Arial"/>
          <w:sz w:val="28"/>
          <w:szCs w:val="30"/>
        </w:rPr>
        <w:t>Р.</w:t>
      </w:r>
      <w:proofErr w:type="gramEnd"/>
      <w:r w:rsidRPr="00852369">
        <w:rPr>
          <w:rFonts w:ascii="Times New Roman" w:hAnsi="Times New Roman" w:cs="Arial"/>
          <w:sz w:val="28"/>
          <w:szCs w:val="30"/>
        </w:rPr>
        <w:t xml:space="preserve"> Что такое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речевои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̆ акт? // Новое в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зарубежнои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̆ лингвистике. —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Вып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>. 17: Теория речевых актов. — М., 1986(а). — С. 151—169.</w:t>
      </w:r>
    </w:p>
    <w:p w:rsidR="00C92C27" w:rsidRPr="00852369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852369">
        <w:rPr>
          <w:rFonts w:ascii="Times New Roman" w:hAnsi="Times New Roman" w:cs="Arial"/>
          <w:sz w:val="28"/>
          <w:szCs w:val="30"/>
        </w:rPr>
        <w:t xml:space="preserve">Современные теории дискурса: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мультидисциплинарный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анализ (Серия «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Дискурсология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>»)</w:t>
      </w:r>
      <w:r w:rsidR="00C833FC">
        <w:rPr>
          <w:rFonts w:ascii="Times New Roman" w:hAnsi="Times New Roman" w:cs="Arial"/>
          <w:sz w:val="28"/>
          <w:szCs w:val="30"/>
        </w:rPr>
        <w:t xml:space="preserve"> </w:t>
      </w:r>
      <w:r w:rsidRPr="00852369">
        <w:rPr>
          <w:rFonts w:ascii="Times New Roman" w:hAnsi="Times New Roman" w:cs="Arial"/>
          <w:sz w:val="28"/>
          <w:szCs w:val="30"/>
        </w:rPr>
        <w:t xml:space="preserve">–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Екатеринбург</w:t>
      </w:r>
      <w:proofErr w:type="gramStart"/>
      <w:r w:rsidRPr="00852369">
        <w:rPr>
          <w:rFonts w:ascii="Times New Roman" w:hAnsi="Times New Roman" w:cs="Arial"/>
          <w:sz w:val="28"/>
          <w:szCs w:val="30"/>
        </w:rPr>
        <w:t>:И</w:t>
      </w:r>
      <w:proofErr w:type="gramEnd"/>
      <w:r w:rsidRPr="00852369">
        <w:rPr>
          <w:rFonts w:ascii="Times New Roman" w:hAnsi="Times New Roman" w:cs="Arial"/>
          <w:sz w:val="28"/>
          <w:szCs w:val="30"/>
        </w:rPr>
        <w:t>здательский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Дом «Дискурс-Пи», 2006, - 177 с. </w:t>
      </w:r>
    </w:p>
    <w:p w:rsidR="00C92C27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0F3CE8">
        <w:rPr>
          <w:rFonts w:ascii="Times New Roman" w:hAnsi="Times New Roman" w:cs="Arial"/>
          <w:sz w:val="28"/>
          <w:szCs w:val="30"/>
        </w:rPr>
        <w:t xml:space="preserve">Сорока  Ю.Г. </w:t>
      </w:r>
      <w:proofErr w:type="spellStart"/>
      <w:r w:rsidRPr="000F3CE8">
        <w:rPr>
          <w:rFonts w:ascii="Times New Roman" w:hAnsi="Times New Roman" w:cs="Arial"/>
          <w:sz w:val="28"/>
          <w:szCs w:val="30"/>
        </w:rPr>
        <w:t>Кинодискурс</w:t>
      </w:r>
      <w:proofErr w:type="spellEnd"/>
      <w:r w:rsidRPr="000F3CE8">
        <w:rPr>
          <w:rFonts w:ascii="Times New Roman" w:hAnsi="Times New Roman" w:cs="Arial"/>
          <w:sz w:val="28"/>
          <w:szCs w:val="30"/>
        </w:rPr>
        <w:t xml:space="preserve"> повседневности модерна. </w:t>
      </w:r>
      <w:r w:rsidR="00C833FC" w:rsidRPr="002B0895">
        <w:rPr>
          <w:rFonts w:ascii="Times New Roman" w:hAnsi="Times New Roman" w:cs="Arial"/>
          <w:sz w:val="28"/>
          <w:szCs w:val="30"/>
        </w:rPr>
        <w:t>—</w:t>
      </w:r>
      <w:r w:rsidR="00C833FC">
        <w:rPr>
          <w:rFonts w:ascii="Times New Roman" w:hAnsi="Times New Roman" w:cs="Arial"/>
          <w:sz w:val="28"/>
          <w:szCs w:val="30"/>
        </w:rPr>
        <w:t xml:space="preserve">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C833FC">
        <w:rPr>
          <w:rFonts w:ascii="Times New Roman" w:hAnsi="Times New Roman" w:cs="Arial"/>
          <w:sz w:val="28"/>
          <w:szCs w:val="30"/>
        </w:rPr>
        <w:t>:</w:t>
      </w:r>
      <w:r w:rsidRPr="000F3CE8">
        <w:rPr>
          <w:rFonts w:ascii="Times New Roman" w:hAnsi="Times New Roman" w:cs="Arial"/>
          <w:sz w:val="28"/>
          <w:szCs w:val="30"/>
        </w:rPr>
        <w:t xml:space="preserve"> </w:t>
      </w:r>
      <w:hyperlink r:id="rId36" w:history="1">
        <w:r w:rsidRPr="000F3CE8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www</w:t>
        </w:r>
        <w:r w:rsidRPr="000F3CE8">
          <w:rPr>
            <w:rStyle w:val="af0"/>
            <w:rFonts w:ascii="Times New Roman" w:hAnsi="Times New Roman" w:cs="Arial"/>
            <w:sz w:val="28"/>
            <w:szCs w:val="26"/>
          </w:rPr>
          <w:t>.</w:t>
        </w:r>
        <w:r w:rsidRPr="000F3CE8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library</w:t>
        </w:r>
        <w:r w:rsidRPr="000F3CE8">
          <w:rPr>
            <w:rStyle w:val="af0"/>
            <w:rFonts w:ascii="Times New Roman" w:hAnsi="Times New Roman" w:cs="Arial"/>
            <w:sz w:val="28"/>
            <w:szCs w:val="26"/>
          </w:rPr>
          <w:t>.</w:t>
        </w:r>
        <w:proofErr w:type="spellStart"/>
        <w:r w:rsidRPr="000F3CE8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ru</w:t>
        </w:r>
        <w:proofErr w:type="spellEnd"/>
        <w:r w:rsidRPr="000F3CE8">
          <w:rPr>
            <w:rStyle w:val="af0"/>
            <w:rFonts w:ascii="Times New Roman" w:hAnsi="Times New Roman" w:cs="Arial"/>
            <w:sz w:val="28"/>
            <w:szCs w:val="26"/>
          </w:rPr>
          <w:t>/</w:t>
        </w:r>
        <w:r w:rsidRPr="000F3CE8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help</w:t>
        </w:r>
        <w:r w:rsidRPr="000F3CE8">
          <w:rPr>
            <w:rStyle w:val="af0"/>
            <w:rFonts w:ascii="Times New Roman" w:hAnsi="Times New Roman" w:cs="Arial"/>
            <w:sz w:val="28"/>
            <w:szCs w:val="26"/>
          </w:rPr>
          <w:t>/</w:t>
        </w:r>
        <w:r w:rsidRPr="000F3CE8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docs</w:t>
        </w:r>
        <w:r w:rsidRPr="000F3CE8">
          <w:rPr>
            <w:rStyle w:val="af0"/>
            <w:rFonts w:ascii="Times New Roman" w:hAnsi="Times New Roman" w:cs="Arial"/>
            <w:sz w:val="28"/>
            <w:szCs w:val="26"/>
          </w:rPr>
          <w:t>/</w:t>
        </w:r>
        <w:r w:rsidRPr="000F3CE8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n</w:t>
        </w:r>
        <w:r w:rsidRPr="000F3CE8">
          <w:rPr>
            <w:rStyle w:val="af0"/>
            <w:rFonts w:ascii="Times New Roman" w:hAnsi="Times New Roman" w:cs="Arial"/>
            <w:sz w:val="28"/>
            <w:szCs w:val="26"/>
          </w:rPr>
          <w:t>66730/</w:t>
        </w:r>
        <w:proofErr w:type="spellStart"/>
        <w:r w:rsidRPr="000F3CE8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soroka</w:t>
        </w:r>
        <w:proofErr w:type="spellEnd"/>
        <w:r w:rsidRPr="000F3CE8">
          <w:rPr>
            <w:rStyle w:val="af0"/>
            <w:rFonts w:ascii="Times New Roman" w:hAnsi="Times New Roman" w:cs="Arial"/>
            <w:sz w:val="28"/>
            <w:szCs w:val="26"/>
          </w:rPr>
          <w:t>.</w:t>
        </w:r>
        <w:r w:rsidRPr="000F3CE8">
          <w:rPr>
            <w:rStyle w:val="af0"/>
            <w:rFonts w:ascii="Times New Roman" w:hAnsi="Times New Roman" w:cs="Arial"/>
            <w:sz w:val="28"/>
            <w:szCs w:val="26"/>
            <w:lang w:val="en-US"/>
          </w:rPr>
          <w:t>doc</w:t>
        </w:r>
      </w:hyperlink>
      <w:r w:rsidRPr="000F3CE8">
        <w:rPr>
          <w:rFonts w:ascii="Times New Roman" w:hAnsi="Times New Roman" w:cs="Arial"/>
          <w:color w:val="37822E"/>
          <w:sz w:val="28"/>
          <w:szCs w:val="26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  <w:r w:rsidR="00C833FC">
        <w:rPr>
          <w:rFonts w:ascii="Times New Roman" w:hAnsi="Times New Roman" w:cs="Arial"/>
          <w:sz w:val="28"/>
          <w:szCs w:val="30"/>
        </w:rPr>
        <w:t>.</w:t>
      </w:r>
    </w:p>
    <w:p w:rsidR="00C27DC5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0F3CE8">
        <w:rPr>
          <w:rFonts w:ascii="Times New Roman" w:hAnsi="Times New Roman" w:cs="Arial"/>
          <w:sz w:val="28"/>
          <w:szCs w:val="30"/>
        </w:rPr>
        <w:t xml:space="preserve">Теория дискурса. </w:t>
      </w:r>
      <w:r w:rsidR="00C833FC" w:rsidRPr="002B0895">
        <w:rPr>
          <w:rFonts w:ascii="Times New Roman" w:hAnsi="Times New Roman" w:cs="Arial"/>
          <w:sz w:val="28"/>
          <w:szCs w:val="30"/>
        </w:rPr>
        <w:t>—</w:t>
      </w:r>
      <w:r w:rsidR="00C833FC">
        <w:rPr>
          <w:rFonts w:ascii="Times New Roman" w:hAnsi="Times New Roman" w:cs="Arial"/>
          <w:sz w:val="28"/>
          <w:szCs w:val="30"/>
        </w:rPr>
        <w:t xml:space="preserve">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="00C833FC">
        <w:rPr>
          <w:rFonts w:ascii="Times New Roman" w:hAnsi="Times New Roman" w:cs="Arial"/>
          <w:sz w:val="28"/>
          <w:szCs w:val="30"/>
        </w:rPr>
        <w:t>:</w:t>
      </w:r>
      <w:r w:rsidRPr="000F3CE8">
        <w:rPr>
          <w:rFonts w:ascii="Times New Roman" w:hAnsi="Times New Roman" w:cs="Arial"/>
          <w:sz w:val="28"/>
          <w:szCs w:val="30"/>
        </w:rPr>
        <w:t xml:space="preserve"> </w:t>
      </w:r>
      <w:hyperlink r:id="rId37" w:history="1">
        <w:r w:rsidRPr="000F3CE8">
          <w:rPr>
            <w:rStyle w:val="af0"/>
            <w:rFonts w:ascii="Times New Roman" w:hAnsi="Times New Roman" w:cs="Arial"/>
            <w:sz w:val="28"/>
            <w:szCs w:val="30"/>
          </w:rPr>
          <w:t>https://telestrekoza.com/theory/theory/</w:t>
        </w:r>
      </w:hyperlink>
      <w:r w:rsidR="00445039">
        <w:rPr>
          <w:rFonts w:ascii="Times New Roman" w:hAnsi="Times New Roman" w:cs="Arial"/>
          <w:sz w:val="28"/>
          <w:szCs w:val="30"/>
        </w:rPr>
        <w:t xml:space="preserve"> </w:t>
      </w:r>
      <w:r w:rsidRPr="000F3CE8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  <w:r w:rsidR="00C833FC">
        <w:rPr>
          <w:rFonts w:ascii="Times New Roman" w:hAnsi="Times New Roman" w:cs="Arial"/>
          <w:sz w:val="28"/>
          <w:szCs w:val="30"/>
        </w:rPr>
        <w:t>.</w:t>
      </w:r>
    </w:p>
    <w:p w:rsidR="00C92C27" w:rsidRPr="00C27DC5" w:rsidRDefault="00C27DC5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C27DC5">
        <w:rPr>
          <w:rFonts w:ascii="Times New Roman" w:hAnsi="Times New Roman"/>
          <w:sz w:val="28"/>
        </w:rPr>
        <w:t xml:space="preserve">Фролов М.Е. Телевизионный дискурс ведущего. – </w:t>
      </w:r>
      <w:r w:rsidRPr="00C27DC5">
        <w:rPr>
          <w:rFonts w:ascii="Times New Roman" w:hAnsi="Times New Roman"/>
          <w:sz w:val="28"/>
          <w:lang w:val="en-US"/>
        </w:rPr>
        <w:t>URL</w:t>
      </w:r>
      <w:r w:rsidRPr="002906F1">
        <w:rPr>
          <w:rFonts w:ascii="Times New Roman" w:hAnsi="Times New Roman"/>
          <w:sz w:val="28"/>
        </w:rPr>
        <w:t>:</w:t>
      </w:r>
      <w:r w:rsidRPr="00C27DC5">
        <w:rPr>
          <w:rFonts w:ascii="Times New Roman" w:hAnsi="Times New Roman"/>
          <w:sz w:val="28"/>
        </w:rPr>
        <w:t xml:space="preserve"> </w:t>
      </w:r>
      <w:hyperlink r:id="rId38" w:history="1">
        <w:r w:rsidRPr="00C27DC5">
          <w:rPr>
            <w:rStyle w:val="af0"/>
            <w:rFonts w:ascii="Times New Roman" w:hAnsi="Times New Roman"/>
            <w:sz w:val="28"/>
          </w:rPr>
          <w:t>http://tverlingua.ru/archive/001/01_1-008.htm</w:t>
        </w:r>
      </w:hyperlink>
      <w:r w:rsidRPr="00C27DC5">
        <w:rPr>
          <w:rFonts w:ascii="Times New Roman" w:hAnsi="Times New Roman"/>
          <w:sz w:val="28"/>
        </w:rPr>
        <w:t xml:space="preserve"> (дата обращения 23.05.2013)</w:t>
      </w:r>
    </w:p>
    <w:p w:rsidR="00C92C27" w:rsidRPr="00852369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852369">
        <w:rPr>
          <w:rFonts w:ascii="Times New Roman" w:hAnsi="Times New Roman" w:cs="Arial"/>
          <w:sz w:val="28"/>
          <w:szCs w:val="30"/>
        </w:rPr>
        <w:t>Эрвин-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Трипп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 xml:space="preserve"> С. М. Язык. Тема. Слушатель. Анализ взаимодействия // Новое в лингвистике. </w:t>
      </w:r>
      <w:proofErr w:type="spellStart"/>
      <w:r w:rsidRPr="00852369">
        <w:rPr>
          <w:rFonts w:ascii="Times New Roman" w:hAnsi="Times New Roman" w:cs="Arial"/>
          <w:sz w:val="28"/>
          <w:szCs w:val="30"/>
        </w:rPr>
        <w:t>Вып</w:t>
      </w:r>
      <w:proofErr w:type="spellEnd"/>
      <w:r w:rsidRPr="00852369">
        <w:rPr>
          <w:rFonts w:ascii="Times New Roman" w:hAnsi="Times New Roman" w:cs="Arial"/>
          <w:sz w:val="28"/>
          <w:szCs w:val="30"/>
        </w:rPr>
        <w:t>. 7: Социолингвистика.</w:t>
      </w:r>
    </w:p>
    <w:p w:rsidR="00C92C27" w:rsidRPr="00852369" w:rsidRDefault="00C92C27" w:rsidP="00C92C27">
      <w:pPr>
        <w:pStyle w:val="a8"/>
        <w:spacing w:line="360" w:lineRule="auto"/>
        <w:ind w:left="1080"/>
        <w:jc w:val="both"/>
        <w:rPr>
          <w:rFonts w:ascii="Times New Roman" w:hAnsi="Times New Roman" w:cs="Arial"/>
          <w:sz w:val="28"/>
          <w:szCs w:val="30"/>
        </w:rPr>
      </w:pPr>
      <w:r w:rsidRPr="00852369">
        <w:rPr>
          <w:rFonts w:ascii="Times New Roman" w:hAnsi="Times New Roman" w:cs="Arial"/>
          <w:sz w:val="28"/>
          <w:szCs w:val="30"/>
        </w:rPr>
        <w:t>М., 1975. — С. 336—362</w:t>
      </w:r>
    </w:p>
    <w:p w:rsidR="00C92C27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0F3CE8">
        <w:rPr>
          <w:rFonts w:ascii="Times New Roman" w:hAnsi="Times New Roman" w:cs="Arial"/>
          <w:sz w:val="28"/>
          <w:szCs w:val="30"/>
        </w:rPr>
        <w:t>Эко У. О членениях кинематографического кода.</w:t>
      </w:r>
      <w:r w:rsidR="00F469CD">
        <w:rPr>
          <w:rFonts w:ascii="Times New Roman" w:hAnsi="Times New Roman" w:cs="Arial"/>
          <w:sz w:val="28"/>
          <w:szCs w:val="30"/>
        </w:rPr>
        <w:t xml:space="preserve"> </w:t>
      </w:r>
      <w:r w:rsidR="00F469CD" w:rsidRPr="002B0895">
        <w:rPr>
          <w:rFonts w:ascii="Times New Roman" w:hAnsi="Times New Roman" w:cs="Arial"/>
          <w:sz w:val="28"/>
          <w:szCs w:val="30"/>
        </w:rPr>
        <w:t>—</w:t>
      </w:r>
      <w:r w:rsidR="00F469CD">
        <w:rPr>
          <w:rFonts w:ascii="Times New Roman" w:hAnsi="Times New Roman" w:cs="Arial"/>
          <w:sz w:val="28"/>
          <w:szCs w:val="30"/>
        </w:rPr>
        <w:t xml:space="preserve">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Pr="000F3CE8">
        <w:rPr>
          <w:rFonts w:ascii="Times New Roman" w:hAnsi="Times New Roman" w:cs="Arial"/>
          <w:sz w:val="28"/>
          <w:szCs w:val="30"/>
        </w:rPr>
        <w:t xml:space="preserve"> </w:t>
      </w:r>
      <w:hyperlink r:id="rId39" w:history="1">
        <w:r w:rsidRPr="000F3CE8">
          <w:rPr>
            <w:rStyle w:val="af0"/>
            <w:rFonts w:ascii="Times New Roman" w:hAnsi="Times New Roman" w:cs="Arial"/>
            <w:sz w:val="28"/>
            <w:szCs w:val="30"/>
          </w:rPr>
          <w:t>http://kinoseminar.livejournal.com/234358.html</w:t>
        </w:r>
      </w:hyperlink>
      <w:r w:rsidR="00E54357">
        <w:rPr>
          <w:rFonts w:ascii="Times New Roman" w:hAnsi="Times New Roman" w:cs="Arial"/>
          <w:sz w:val="28"/>
          <w:szCs w:val="30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  <w:r w:rsidR="006A0E66">
        <w:rPr>
          <w:rFonts w:ascii="Times New Roman" w:hAnsi="Times New Roman" w:cs="Arial"/>
          <w:sz w:val="28"/>
          <w:szCs w:val="30"/>
        </w:rPr>
        <w:t>.</w:t>
      </w:r>
    </w:p>
    <w:p w:rsidR="00C92C27" w:rsidRPr="000F3CE8" w:rsidRDefault="00C92C27" w:rsidP="00C92C27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0F3CE8">
        <w:rPr>
          <w:rFonts w:ascii="Times New Roman" w:hAnsi="Times New Roman" w:cs="Arial"/>
          <w:sz w:val="28"/>
          <w:szCs w:val="30"/>
        </w:rPr>
        <w:t>Эко У. Открытое произведение, –  СПб: Академический проект, – 2004. – 384 с.</w:t>
      </w:r>
    </w:p>
    <w:p w:rsidR="00C92C27" w:rsidRPr="002906F1" w:rsidRDefault="00C92C27" w:rsidP="003A44CA">
      <w:pPr>
        <w:pStyle w:val="a8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Arial"/>
          <w:sz w:val="28"/>
          <w:szCs w:val="30"/>
        </w:rPr>
      </w:pPr>
      <w:r w:rsidRPr="000F3CE8">
        <w:rPr>
          <w:rFonts w:ascii="Times New Roman" w:hAnsi="Times New Roman" w:cs="Arial"/>
          <w:sz w:val="28"/>
          <w:szCs w:val="30"/>
        </w:rPr>
        <w:t>Эко У. Отсутствующая структура: введение в семиологию</w:t>
      </w:r>
      <w:r w:rsidR="006A0E66">
        <w:rPr>
          <w:rFonts w:ascii="Times New Roman" w:hAnsi="Times New Roman" w:cs="Arial"/>
          <w:sz w:val="28"/>
          <w:szCs w:val="30"/>
        </w:rPr>
        <w:t xml:space="preserve">. </w:t>
      </w:r>
      <w:r w:rsidR="006A0E66" w:rsidRPr="002B0895">
        <w:rPr>
          <w:rFonts w:ascii="Times New Roman" w:hAnsi="Times New Roman" w:cs="Arial"/>
          <w:sz w:val="28"/>
          <w:szCs w:val="30"/>
        </w:rPr>
        <w:t>—</w:t>
      </w:r>
      <w:r w:rsidRPr="000F3CE8">
        <w:rPr>
          <w:rFonts w:ascii="Times New Roman" w:hAnsi="Times New Roman"/>
        </w:rPr>
        <w:t xml:space="preserve"> </w:t>
      </w:r>
      <w:r w:rsidR="000467CF">
        <w:rPr>
          <w:rFonts w:ascii="Times New Roman" w:hAnsi="Times New Roman" w:cs="Arial"/>
          <w:sz w:val="28"/>
          <w:szCs w:val="30"/>
        </w:rPr>
        <w:t>URL</w:t>
      </w:r>
      <w:r w:rsidRPr="000F3CE8">
        <w:rPr>
          <w:rFonts w:ascii="Times New Roman" w:hAnsi="Times New Roman" w:cs="Arial"/>
          <w:sz w:val="28"/>
          <w:szCs w:val="30"/>
        </w:rPr>
        <w:t xml:space="preserve"> </w:t>
      </w:r>
      <w:hyperlink r:id="rId40" w:history="1">
        <w:r w:rsidRPr="000F3CE8">
          <w:rPr>
            <w:rStyle w:val="af0"/>
            <w:rFonts w:ascii="Times New Roman" w:hAnsi="Times New Roman"/>
            <w:sz w:val="28"/>
          </w:rPr>
          <w:t>http://lib.rus.ec/b/125868</w:t>
        </w:r>
      </w:hyperlink>
      <w:r w:rsidR="002A1C86">
        <w:rPr>
          <w:rFonts w:ascii="Times New Roman" w:hAnsi="Times New Roman"/>
          <w:sz w:val="28"/>
        </w:rPr>
        <w:t xml:space="preserve"> </w:t>
      </w:r>
      <w:r w:rsidRPr="000F3C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(дата обращения 23.05.2013)</w:t>
      </w:r>
      <w:r w:rsidR="006A0E66">
        <w:rPr>
          <w:rFonts w:ascii="Times New Roman" w:hAnsi="Times New Roman" w:cs="Arial"/>
          <w:sz w:val="28"/>
          <w:szCs w:val="30"/>
        </w:rPr>
        <w:t>.</w:t>
      </w:r>
    </w:p>
    <w:p w:rsidR="00FD2E7C" w:rsidRPr="002906F1" w:rsidRDefault="00FD2E7C">
      <w:pPr>
        <w:rPr>
          <w:rFonts w:ascii="Times New Roman" w:hAnsi="Times New Roman" w:cs="Arial"/>
          <w:b/>
          <w:sz w:val="28"/>
          <w:szCs w:val="30"/>
        </w:rPr>
      </w:pPr>
      <w:r w:rsidRPr="002906F1">
        <w:rPr>
          <w:rFonts w:ascii="Times New Roman" w:hAnsi="Times New Roman" w:cs="Arial"/>
          <w:b/>
          <w:sz w:val="28"/>
          <w:szCs w:val="30"/>
        </w:rPr>
        <w:br w:type="page"/>
      </w:r>
    </w:p>
    <w:p w:rsidR="00C92C27" w:rsidRPr="006A0E66" w:rsidRDefault="00C92C27" w:rsidP="006A0E66">
      <w:p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proofErr w:type="spellStart"/>
      <w:r w:rsidRPr="006A0E66">
        <w:rPr>
          <w:rFonts w:ascii="Times New Roman" w:hAnsi="Times New Roman" w:cs="Arial"/>
          <w:b/>
          <w:sz w:val="28"/>
          <w:szCs w:val="30"/>
          <w:lang w:val="en-US"/>
        </w:rPr>
        <w:lastRenderedPageBreak/>
        <w:t>Источники</w:t>
      </w:r>
      <w:proofErr w:type="spellEnd"/>
      <w:r w:rsidRPr="006A0E66">
        <w:rPr>
          <w:rFonts w:ascii="Times New Roman" w:hAnsi="Times New Roman" w:cs="Arial"/>
          <w:b/>
          <w:sz w:val="28"/>
          <w:szCs w:val="30"/>
          <w:lang w:val="en-US"/>
        </w:rPr>
        <w:t xml:space="preserve"> </w:t>
      </w:r>
      <w:proofErr w:type="spellStart"/>
      <w:r w:rsidRPr="006A0E66">
        <w:rPr>
          <w:rFonts w:ascii="Times New Roman" w:hAnsi="Times New Roman" w:cs="Arial"/>
          <w:b/>
          <w:sz w:val="28"/>
          <w:szCs w:val="30"/>
          <w:lang w:val="en-US"/>
        </w:rPr>
        <w:t>на</w:t>
      </w:r>
      <w:proofErr w:type="spellEnd"/>
      <w:r w:rsidRPr="006A0E66">
        <w:rPr>
          <w:rFonts w:ascii="Times New Roman" w:hAnsi="Times New Roman" w:cs="Arial"/>
          <w:b/>
          <w:sz w:val="28"/>
          <w:szCs w:val="30"/>
          <w:lang w:val="en-US"/>
        </w:rPr>
        <w:t xml:space="preserve"> </w:t>
      </w:r>
      <w:proofErr w:type="spellStart"/>
      <w:r w:rsidRPr="006A0E66">
        <w:rPr>
          <w:rFonts w:ascii="Times New Roman" w:hAnsi="Times New Roman" w:cs="Arial"/>
          <w:b/>
          <w:sz w:val="28"/>
          <w:szCs w:val="30"/>
          <w:lang w:val="en-US"/>
        </w:rPr>
        <w:t>иностранном</w:t>
      </w:r>
      <w:proofErr w:type="spellEnd"/>
      <w:r w:rsidRPr="006A0E66">
        <w:rPr>
          <w:rFonts w:ascii="Times New Roman" w:hAnsi="Times New Roman" w:cs="Arial"/>
          <w:b/>
          <w:sz w:val="28"/>
          <w:szCs w:val="30"/>
          <w:lang w:val="en-US"/>
        </w:rPr>
        <w:t xml:space="preserve"> </w:t>
      </w:r>
      <w:proofErr w:type="spellStart"/>
      <w:r w:rsidRPr="006A0E66">
        <w:rPr>
          <w:rFonts w:ascii="Times New Roman" w:hAnsi="Times New Roman" w:cs="Arial"/>
          <w:b/>
          <w:sz w:val="28"/>
          <w:szCs w:val="30"/>
          <w:lang w:val="en-US"/>
        </w:rPr>
        <w:t>языке</w:t>
      </w:r>
      <w:proofErr w:type="spellEnd"/>
    </w:p>
    <w:p w:rsidR="00C92C27" w:rsidRPr="00852369" w:rsidRDefault="00C92C27" w:rsidP="00C92C27">
      <w:pPr>
        <w:pStyle w:val="a8"/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Arial"/>
          <w:sz w:val="28"/>
          <w:szCs w:val="30"/>
          <w:lang w:val="en-US"/>
        </w:rPr>
      </w:pPr>
    </w:p>
    <w:p w:rsidR="00C92C27" w:rsidRPr="002906F1" w:rsidRDefault="00C92C27" w:rsidP="00C92C27">
      <w:pPr>
        <w:pStyle w:val="a8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r w:rsidRPr="00852369">
        <w:rPr>
          <w:rFonts w:ascii="Times New Roman" w:hAnsi="Times New Roman" w:cs="Arial"/>
          <w:sz w:val="28"/>
          <w:szCs w:val="30"/>
          <w:lang w:val="en-US"/>
        </w:rPr>
        <w:t>Allen Robert C</w:t>
      </w:r>
      <w:r w:rsidRPr="009E0360">
        <w:rPr>
          <w:rFonts w:ascii="Times New Roman" w:hAnsi="Times New Roman" w:cs="Arial"/>
          <w:sz w:val="28"/>
          <w:szCs w:val="30"/>
          <w:lang w:val="en-US"/>
        </w:rPr>
        <w:t xml:space="preserve">. (1987) </w:t>
      </w:r>
      <w:r w:rsidRPr="00852369">
        <w:rPr>
          <w:rFonts w:ascii="Times New Roman" w:hAnsi="Times New Roman" w:cs="Arial"/>
          <w:sz w:val="28"/>
          <w:szCs w:val="30"/>
          <w:lang w:val="en-US"/>
        </w:rPr>
        <w:t>Channels of discourse</w:t>
      </w:r>
      <w:r w:rsidRPr="009E0360">
        <w:rPr>
          <w:rFonts w:ascii="Times New Roman" w:hAnsi="Times New Roman" w:cs="Arial"/>
          <w:sz w:val="28"/>
          <w:szCs w:val="30"/>
          <w:lang w:val="en-US"/>
        </w:rPr>
        <w:t xml:space="preserve">: </w:t>
      </w:r>
      <w:r w:rsidRPr="00852369">
        <w:rPr>
          <w:rFonts w:ascii="Times New Roman" w:hAnsi="Times New Roman" w:cs="Arial"/>
          <w:sz w:val="28"/>
          <w:szCs w:val="30"/>
          <w:lang w:val="en-US"/>
        </w:rPr>
        <w:t>television and contemporary criticism.</w:t>
      </w:r>
      <w:r w:rsidR="006A0E66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="006A0E66" w:rsidRPr="002906F1">
        <w:rPr>
          <w:rFonts w:ascii="Times New Roman" w:hAnsi="Times New Roman" w:cs="Arial"/>
          <w:sz w:val="28"/>
          <w:szCs w:val="30"/>
          <w:lang w:val="en-US"/>
        </w:rPr>
        <w:t xml:space="preserve">— </w:t>
      </w:r>
      <w:r w:rsidR="006A0E66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="000467CF" w:rsidRPr="002906F1">
        <w:rPr>
          <w:rFonts w:ascii="Times New Roman" w:hAnsi="Times New Roman" w:cs="Arial"/>
          <w:sz w:val="28"/>
          <w:szCs w:val="30"/>
          <w:lang w:val="en-US"/>
        </w:rPr>
        <w:t>URL</w:t>
      </w:r>
      <w:r w:rsidR="006A0E66" w:rsidRPr="002906F1">
        <w:rPr>
          <w:rFonts w:ascii="Times New Roman" w:hAnsi="Times New Roman" w:cs="Arial"/>
          <w:sz w:val="28"/>
          <w:szCs w:val="30"/>
          <w:lang w:val="en-US"/>
        </w:rPr>
        <w:t xml:space="preserve">: </w:t>
      </w:r>
      <w:hyperlink r:id="rId41" w:anchor="v=onepage&amp;q=discourse%20of%20soap%20operas&amp;f=false" w:history="1"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http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://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books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.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google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.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ru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/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books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?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id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lpo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9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AAAAIAAJ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lpg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PA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83&amp;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ots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inFpnDIQCX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dq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discourse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of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soap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operas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hl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ru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pg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PP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8#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v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onepage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q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discourse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of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soap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operas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f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false</w:t>
        </w:r>
      </w:hyperlink>
      <w:r w:rsidR="00640544"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>
        <w:rPr>
          <w:rFonts w:ascii="Times New Roman" w:hAnsi="Times New Roman" w:cs="Arial"/>
          <w:sz w:val="28"/>
          <w:szCs w:val="30"/>
          <w:lang w:val="en-US"/>
        </w:rPr>
        <w:t>(</w:t>
      </w:r>
      <w:proofErr w:type="spellStart"/>
      <w:r>
        <w:rPr>
          <w:rFonts w:ascii="Times New Roman" w:hAnsi="Times New Roman" w:cs="Arial"/>
          <w:sz w:val="28"/>
          <w:szCs w:val="30"/>
          <w:lang w:val="en-US"/>
        </w:rPr>
        <w:t>дата</w:t>
      </w:r>
      <w:proofErr w:type="spellEnd"/>
      <w:r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Arial"/>
          <w:sz w:val="28"/>
          <w:szCs w:val="30"/>
          <w:lang w:val="en-US"/>
        </w:rPr>
        <w:t>обращения</w:t>
      </w:r>
      <w:proofErr w:type="spellEnd"/>
      <w:r>
        <w:rPr>
          <w:rFonts w:ascii="Times New Roman" w:hAnsi="Times New Roman" w:cs="Arial"/>
          <w:sz w:val="28"/>
          <w:szCs w:val="30"/>
          <w:lang w:val="en-US"/>
        </w:rPr>
        <w:t xml:space="preserve"> 23.05.2013)</w:t>
      </w:r>
    </w:p>
    <w:p w:rsidR="00C92C27" w:rsidRPr="00852369" w:rsidRDefault="00C92C27" w:rsidP="00C92C27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proofErr w:type="spellStart"/>
      <w:r w:rsidRPr="00852369">
        <w:rPr>
          <w:rFonts w:ascii="Times New Roman" w:hAnsi="Times New Roman" w:cs="Arial"/>
          <w:sz w:val="28"/>
          <w:szCs w:val="30"/>
          <w:lang w:val="en-US"/>
        </w:rPr>
        <w:t>Ang</w:t>
      </w:r>
      <w:proofErr w:type="spellEnd"/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, I. (1989), Watching Dallas: soap opera and the melodramatic imagination, Amsterdam: </w:t>
      </w:r>
      <w:proofErr w:type="spellStart"/>
      <w:r w:rsidRPr="00852369">
        <w:rPr>
          <w:rFonts w:ascii="Times New Roman" w:hAnsi="Times New Roman" w:cs="Arial"/>
          <w:sz w:val="28"/>
          <w:szCs w:val="30"/>
          <w:lang w:val="en-US"/>
        </w:rPr>
        <w:t>Uirgeverij</w:t>
      </w:r>
      <w:proofErr w:type="spellEnd"/>
      <w:r w:rsidRPr="00852369">
        <w:rPr>
          <w:rFonts w:ascii="Times New Roman" w:hAnsi="Times New Roman" w:cs="Arial"/>
          <w:sz w:val="28"/>
          <w:szCs w:val="30"/>
          <w:lang w:val="en-US"/>
        </w:rPr>
        <w:t>.</w:t>
      </w:r>
      <w:r w:rsidR="004C73E8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="004C73E8" w:rsidRPr="002906F1">
        <w:rPr>
          <w:rFonts w:ascii="Times New Roman" w:hAnsi="Times New Roman" w:cs="Arial"/>
          <w:sz w:val="28"/>
          <w:szCs w:val="30"/>
          <w:lang w:val="en-US"/>
        </w:rPr>
        <w:t>—</w:t>
      </w:r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="000467CF" w:rsidRPr="002906F1">
        <w:rPr>
          <w:rFonts w:ascii="Times New Roman" w:hAnsi="Times New Roman" w:cs="Arial"/>
          <w:sz w:val="28"/>
          <w:szCs w:val="30"/>
          <w:lang w:val="en-US"/>
        </w:rPr>
        <w:t>URL</w:t>
      </w:r>
      <w:r w:rsidR="004C73E8" w:rsidRPr="002906F1">
        <w:rPr>
          <w:rFonts w:ascii="Times New Roman" w:hAnsi="Times New Roman" w:cs="Arial"/>
          <w:sz w:val="28"/>
          <w:szCs w:val="30"/>
          <w:lang w:val="en-US"/>
        </w:rPr>
        <w:t>: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hyperlink r:id="rId42" w:anchor="v=onepage&amp;q&amp;f=false" w:history="1"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http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://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books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.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google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.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com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/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books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?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id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Q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-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YnkqXZKGQC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printsec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frontcover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dq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Ang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hl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ru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ei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=1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Im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3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TpXLLPP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54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QSCrO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2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DBA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sa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X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oi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book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_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result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ct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result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resnum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=1&amp;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ved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=0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CDAQ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6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AEwAA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#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v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onepage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q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f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false</w:t>
        </w:r>
      </w:hyperlink>
      <w:r w:rsidRPr="002906F1">
        <w:rPr>
          <w:rFonts w:ascii="Times New Roman" w:hAnsi="Times New Roman" w:cs="Arial"/>
          <w:sz w:val="28"/>
          <w:szCs w:val="30"/>
          <w:lang w:val="en-US"/>
        </w:rPr>
        <w:t>  (</w:t>
      </w:r>
      <w:r>
        <w:rPr>
          <w:rFonts w:ascii="Times New Roman" w:hAnsi="Times New Roman" w:cs="Arial"/>
          <w:sz w:val="28"/>
          <w:szCs w:val="30"/>
        </w:rPr>
        <w:t>дата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обращения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23.05.2013)</w:t>
      </w:r>
      <w:r w:rsidR="004C73E8" w:rsidRPr="002906F1">
        <w:rPr>
          <w:rFonts w:ascii="Times New Roman" w:hAnsi="Times New Roman" w:cs="Arial"/>
          <w:sz w:val="28"/>
          <w:szCs w:val="30"/>
          <w:lang w:val="en-US"/>
        </w:rPr>
        <w:t>.</w:t>
      </w:r>
    </w:p>
    <w:p w:rsidR="00C92C27" w:rsidRPr="000F3CE8" w:rsidRDefault="00C92C27" w:rsidP="00C92C27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proofErr w:type="spellStart"/>
      <w:r w:rsidRPr="000F3CE8">
        <w:rPr>
          <w:rFonts w:ascii="Times New Roman" w:hAnsi="Times New Roman" w:cs="Arial"/>
          <w:sz w:val="28"/>
          <w:szCs w:val="30"/>
          <w:lang w:val="en-US"/>
        </w:rPr>
        <w:t>Arnheim</w:t>
      </w:r>
      <w:proofErr w:type="spellEnd"/>
      <w:r w:rsidRPr="000F3CE8">
        <w:rPr>
          <w:rFonts w:ascii="Times New Roman" w:hAnsi="Times New Roman" w:cs="Arial"/>
          <w:sz w:val="28"/>
          <w:szCs w:val="30"/>
          <w:lang w:val="en-US"/>
        </w:rPr>
        <w:t xml:space="preserve"> R. Film and Reality/ R. </w:t>
      </w:r>
      <w:proofErr w:type="spellStart"/>
      <w:r w:rsidRPr="000F3CE8">
        <w:rPr>
          <w:rFonts w:ascii="Times New Roman" w:hAnsi="Times New Roman" w:cs="Arial"/>
          <w:sz w:val="28"/>
          <w:szCs w:val="30"/>
          <w:lang w:val="en-US"/>
        </w:rPr>
        <w:t>Arnheim</w:t>
      </w:r>
      <w:proofErr w:type="spellEnd"/>
      <w:r w:rsidRPr="000F3CE8">
        <w:rPr>
          <w:rFonts w:ascii="Times New Roman" w:hAnsi="Times New Roman" w:cs="Arial"/>
          <w:sz w:val="28"/>
          <w:szCs w:val="30"/>
          <w:lang w:val="en-US"/>
        </w:rPr>
        <w:t xml:space="preserve"> // Film as Art. Berkeley:</w:t>
      </w:r>
      <w:r w:rsidR="004C73E8">
        <w:rPr>
          <w:rFonts w:ascii="Times New Roman" w:hAnsi="Times New Roman" w:cs="Arial"/>
          <w:sz w:val="28"/>
          <w:szCs w:val="30"/>
          <w:lang w:val="en-US"/>
        </w:rPr>
        <w:t xml:space="preserve"> University of California Press. </w:t>
      </w:r>
      <w:r w:rsidR="004C73E8" w:rsidRPr="002906F1">
        <w:rPr>
          <w:rFonts w:ascii="Times New Roman" w:hAnsi="Times New Roman" w:cs="Arial"/>
          <w:sz w:val="28"/>
          <w:szCs w:val="30"/>
          <w:lang w:val="en-US"/>
        </w:rPr>
        <w:t>—</w:t>
      </w:r>
      <w:r w:rsidRPr="000F3CE8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="000467CF">
        <w:rPr>
          <w:rFonts w:ascii="Times New Roman" w:hAnsi="Times New Roman" w:cs="Arial"/>
          <w:sz w:val="28"/>
          <w:szCs w:val="30"/>
          <w:lang w:val="en-US"/>
        </w:rPr>
        <w:t>URL</w:t>
      </w:r>
      <w:r w:rsidR="004C73E8">
        <w:rPr>
          <w:rFonts w:ascii="Times New Roman" w:hAnsi="Times New Roman" w:cs="Arial"/>
          <w:sz w:val="28"/>
          <w:szCs w:val="30"/>
          <w:lang w:val="en-US"/>
        </w:rPr>
        <w:t>:</w:t>
      </w:r>
      <w:r w:rsidRPr="000F3CE8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hyperlink r:id="rId43" w:history="1">
        <w:r w:rsidRPr="000F3CE8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http://www.kcl.ac.uk/humanities/filmstudies/classical=2004.htm</w:t>
        </w:r>
      </w:hyperlink>
      <w:r w:rsidR="001F79BE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Pr="002906F1">
        <w:rPr>
          <w:rFonts w:ascii="Times New Roman" w:hAnsi="Times New Roman" w:cs="Arial"/>
          <w:sz w:val="28"/>
          <w:szCs w:val="30"/>
          <w:lang w:val="en-US"/>
        </w:rPr>
        <w:t>(</w:t>
      </w:r>
      <w:r>
        <w:rPr>
          <w:rFonts w:ascii="Times New Roman" w:hAnsi="Times New Roman" w:cs="Arial"/>
          <w:sz w:val="28"/>
          <w:szCs w:val="30"/>
        </w:rPr>
        <w:t>дата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обращения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23.05.2013)</w:t>
      </w:r>
      <w:r w:rsidR="004C73E8" w:rsidRPr="002906F1">
        <w:rPr>
          <w:rFonts w:ascii="Times New Roman" w:hAnsi="Times New Roman" w:cs="Arial"/>
          <w:sz w:val="28"/>
          <w:szCs w:val="30"/>
          <w:lang w:val="en-US"/>
        </w:rPr>
        <w:t>.</w:t>
      </w:r>
    </w:p>
    <w:p w:rsidR="00C92C27" w:rsidRPr="000F3CE8" w:rsidRDefault="00C92C27" w:rsidP="00C92C27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proofErr w:type="spellStart"/>
      <w:r w:rsidRPr="000F3CE8">
        <w:rPr>
          <w:rFonts w:ascii="Times New Roman" w:hAnsi="Times New Roman" w:cs="Arial"/>
          <w:sz w:val="28"/>
          <w:szCs w:val="30"/>
          <w:lang w:val="en-US"/>
        </w:rPr>
        <w:t>Bazin</w:t>
      </w:r>
      <w:proofErr w:type="spellEnd"/>
      <w:r w:rsidRPr="000F3CE8">
        <w:rPr>
          <w:rFonts w:ascii="Times New Roman" w:hAnsi="Times New Roman" w:cs="Arial"/>
          <w:sz w:val="28"/>
          <w:szCs w:val="30"/>
          <w:lang w:val="en-US"/>
        </w:rPr>
        <w:t xml:space="preserve"> A. What is Cinema? Volume 1. / A .</w:t>
      </w:r>
      <w:proofErr w:type="spellStart"/>
      <w:r w:rsidRPr="000F3CE8">
        <w:rPr>
          <w:rFonts w:ascii="Times New Roman" w:hAnsi="Times New Roman" w:cs="Arial"/>
          <w:sz w:val="28"/>
          <w:szCs w:val="30"/>
          <w:lang w:val="en-US"/>
        </w:rPr>
        <w:t>Bazin</w:t>
      </w:r>
      <w:proofErr w:type="spellEnd"/>
      <w:r w:rsidRPr="000F3CE8">
        <w:rPr>
          <w:rFonts w:ascii="Times New Roman" w:hAnsi="Times New Roman" w:cs="Arial"/>
          <w:sz w:val="28"/>
          <w:szCs w:val="30"/>
          <w:lang w:val="en-US"/>
        </w:rPr>
        <w:t xml:space="preserve">. Berkeley: University of California Press. </w:t>
      </w:r>
      <w:r w:rsidR="004C73E8">
        <w:rPr>
          <w:rFonts w:ascii="Times New Roman" w:hAnsi="Times New Roman" w:cs="Arial"/>
          <w:sz w:val="28"/>
          <w:szCs w:val="30"/>
          <w:lang w:val="en-US"/>
        </w:rPr>
        <w:t>–</w:t>
      </w:r>
      <w:r w:rsidRPr="000F3CE8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="000467CF">
        <w:rPr>
          <w:rFonts w:ascii="Times New Roman" w:hAnsi="Times New Roman" w:cs="Arial"/>
          <w:sz w:val="28"/>
          <w:szCs w:val="30"/>
          <w:lang w:val="en-US"/>
        </w:rPr>
        <w:t>URL</w:t>
      </w:r>
      <w:r w:rsidR="004C73E8">
        <w:rPr>
          <w:rFonts w:ascii="Times New Roman" w:hAnsi="Times New Roman" w:cs="Arial"/>
          <w:sz w:val="28"/>
          <w:szCs w:val="30"/>
          <w:lang w:val="en-US"/>
        </w:rPr>
        <w:t>:</w:t>
      </w:r>
      <w:r w:rsidRPr="000F3CE8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hyperlink r:id="rId44" w:history="1">
        <w:r w:rsidRPr="000F3CE8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http://www.kcl.ac.uk/humanities/filmstudies/classical=2004.htm</w:t>
        </w:r>
      </w:hyperlink>
      <w:r w:rsidRPr="000F3CE8">
        <w:rPr>
          <w:rFonts w:ascii="Times New Roman" w:hAnsi="Times New Roman" w:cs="Arial"/>
          <w:sz w:val="28"/>
          <w:szCs w:val="30"/>
          <w:lang w:val="en-US"/>
        </w:rPr>
        <w:t xml:space="preserve">  </w:t>
      </w:r>
      <w:r w:rsidRPr="002906F1">
        <w:rPr>
          <w:rFonts w:ascii="Times New Roman" w:hAnsi="Times New Roman" w:cs="Arial"/>
          <w:sz w:val="28"/>
          <w:szCs w:val="30"/>
          <w:lang w:val="en-US"/>
        </w:rPr>
        <w:t>(</w:t>
      </w:r>
      <w:r>
        <w:rPr>
          <w:rFonts w:ascii="Times New Roman" w:hAnsi="Times New Roman" w:cs="Arial"/>
          <w:sz w:val="28"/>
          <w:szCs w:val="30"/>
        </w:rPr>
        <w:t>дата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обращения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23.05.2013)</w:t>
      </w:r>
      <w:r w:rsidR="00B02DEF" w:rsidRPr="002906F1">
        <w:rPr>
          <w:rFonts w:ascii="Times New Roman" w:hAnsi="Times New Roman" w:cs="Arial"/>
          <w:sz w:val="28"/>
          <w:szCs w:val="30"/>
          <w:lang w:val="en-US"/>
        </w:rPr>
        <w:t>.</w:t>
      </w:r>
    </w:p>
    <w:p w:rsidR="00C92C27" w:rsidRPr="002906F1" w:rsidRDefault="00C92C27" w:rsidP="00C92C27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r w:rsidRPr="00852369">
        <w:rPr>
          <w:rFonts w:ascii="Times New Roman" w:hAnsi="Times New Roman" w:cs="Arial"/>
          <w:sz w:val="28"/>
          <w:szCs w:val="30"/>
          <w:lang w:val="en-US"/>
        </w:rPr>
        <w:t>Cavell S. The World Viewed: Reflections on the Ontology of Film/ S. Cavell. Harvard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Pr="00852369">
        <w:rPr>
          <w:rFonts w:ascii="Times New Roman" w:hAnsi="Times New Roman" w:cs="Arial"/>
          <w:sz w:val="28"/>
          <w:szCs w:val="30"/>
          <w:lang w:val="en-US"/>
        </w:rPr>
        <w:t>University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Pr="00852369">
        <w:rPr>
          <w:rFonts w:ascii="Times New Roman" w:hAnsi="Times New Roman" w:cs="Arial"/>
          <w:sz w:val="28"/>
          <w:szCs w:val="30"/>
          <w:lang w:val="en-US"/>
        </w:rPr>
        <w:t>Press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. </w:t>
      </w:r>
      <w:r w:rsidR="00B02DEF" w:rsidRPr="002906F1">
        <w:rPr>
          <w:rFonts w:ascii="Times New Roman" w:hAnsi="Times New Roman" w:cs="Arial"/>
          <w:sz w:val="28"/>
          <w:szCs w:val="30"/>
          <w:lang w:val="en-US"/>
        </w:rPr>
        <w:t>—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 w:rsidR="000467CF" w:rsidRPr="002906F1">
        <w:rPr>
          <w:rFonts w:ascii="Times New Roman" w:hAnsi="Times New Roman" w:cs="Arial"/>
          <w:sz w:val="28"/>
          <w:szCs w:val="30"/>
          <w:lang w:val="en-US"/>
        </w:rPr>
        <w:t>URL</w:t>
      </w:r>
      <w:r w:rsidR="00B02DEF" w:rsidRPr="002906F1">
        <w:rPr>
          <w:rFonts w:ascii="Times New Roman" w:hAnsi="Times New Roman" w:cs="Arial"/>
          <w:sz w:val="28"/>
          <w:szCs w:val="30"/>
          <w:lang w:val="en-US"/>
        </w:rPr>
        <w:t>: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hyperlink r:id="rId45" w:history="1"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http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://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myweb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.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wvnet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.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edu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/~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ielkins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/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film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04/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theory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.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html</w:t>
        </w:r>
      </w:hyperlink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(</w:t>
      </w:r>
      <w:r>
        <w:rPr>
          <w:rFonts w:ascii="Times New Roman" w:hAnsi="Times New Roman" w:cs="Arial"/>
          <w:sz w:val="28"/>
          <w:szCs w:val="30"/>
        </w:rPr>
        <w:t>дата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обращения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23.05.2013)</w:t>
      </w:r>
      <w:r w:rsidR="00B02DEF" w:rsidRPr="002906F1">
        <w:rPr>
          <w:rFonts w:ascii="Times New Roman" w:hAnsi="Times New Roman" w:cs="Arial"/>
          <w:sz w:val="28"/>
          <w:szCs w:val="30"/>
          <w:lang w:val="en-US"/>
        </w:rPr>
        <w:t>.</w:t>
      </w:r>
    </w:p>
    <w:p w:rsidR="00C92C27" w:rsidRPr="00852369" w:rsidRDefault="00C92C27" w:rsidP="00C92C27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Barbara </w:t>
      </w:r>
      <w:proofErr w:type="spellStart"/>
      <w:r w:rsidRPr="00852369">
        <w:rPr>
          <w:rFonts w:ascii="Times New Roman" w:hAnsi="Times New Roman" w:cs="Arial"/>
          <w:sz w:val="28"/>
          <w:szCs w:val="30"/>
          <w:lang w:val="en-US"/>
        </w:rPr>
        <w:t>Johnstone</w:t>
      </w:r>
      <w:proofErr w:type="spellEnd"/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 (2002) Discourse analysis, Blackwell. </w:t>
      </w:r>
      <w:r w:rsidR="00B02DEF" w:rsidRPr="002906F1">
        <w:rPr>
          <w:rFonts w:ascii="Times New Roman" w:hAnsi="Times New Roman" w:cs="Arial"/>
          <w:sz w:val="28"/>
          <w:szCs w:val="30"/>
          <w:lang w:val="en-US"/>
        </w:rPr>
        <w:t xml:space="preserve">— </w:t>
      </w:r>
      <w:r w:rsidR="000467CF" w:rsidRPr="002906F1">
        <w:rPr>
          <w:rFonts w:ascii="Times New Roman" w:hAnsi="Times New Roman" w:cs="Arial"/>
          <w:sz w:val="28"/>
          <w:szCs w:val="30"/>
          <w:lang w:val="en-US"/>
        </w:rPr>
        <w:t>URL</w:t>
      </w:r>
      <w:r w:rsidR="0010785E" w:rsidRPr="002906F1">
        <w:rPr>
          <w:rFonts w:ascii="Times New Roman" w:hAnsi="Times New Roman" w:cs="Arial"/>
          <w:sz w:val="28"/>
          <w:szCs w:val="30"/>
          <w:lang w:val="en-US"/>
        </w:rPr>
        <w:t>: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hyperlink r:id="rId46" w:anchor="v=onepage&amp;q&amp;f=false" w:history="1"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http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://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books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.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google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.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com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/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books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?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id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=2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QGhspbIA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_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cC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printsec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frontcover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d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lastRenderedPageBreak/>
          <w:t>q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discourse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+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analysis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hl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ru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ei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U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4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W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3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TsSXF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6344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QT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32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JzhDQ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sa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X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oi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book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_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result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ct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result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resnum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=2&amp;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ved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=0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CDMQ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6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AEwAQ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#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v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onepage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q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&amp;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f</w:t>
        </w:r>
        <w:r w:rsidRPr="002906F1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=</w:t>
        </w:r>
        <w:r w:rsidRPr="00852369">
          <w:rPr>
            <w:rFonts w:ascii="Times New Roman" w:hAnsi="Times New Roman" w:cs="Arial"/>
            <w:color w:val="0026E2"/>
            <w:sz w:val="28"/>
            <w:szCs w:val="30"/>
            <w:u w:val="single" w:color="0026E2"/>
            <w:lang w:val="en-US"/>
          </w:rPr>
          <w:t>false</w:t>
        </w:r>
      </w:hyperlink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(</w:t>
      </w:r>
      <w:r>
        <w:rPr>
          <w:rFonts w:ascii="Times New Roman" w:hAnsi="Times New Roman" w:cs="Arial"/>
          <w:sz w:val="28"/>
          <w:szCs w:val="30"/>
        </w:rPr>
        <w:t>дата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обращения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23.05.2013)</w:t>
      </w:r>
      <w:r w:rsidR="00B02DEF" w:rsidRPr="002906F1">
        <w:rPr>
          <w:rFonts w:ascii="Times New Roman" w:hAnsi="Times New Roman" w:cs="Arial"/>
          <w:sz w:val="28"/>
          <w:szCs w:val="30"/>
          <w:lang w:val="en-US"/>
        </w:rPr>
        <w:t>.</w:t>
      </w:r>
    </w:p>
    <w:p w:rsidR="00C92C27" w:rsidRPr="00852369" w:rsidRDefault="00C92C27" w:rsidP="00C92C27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proofErr w:type="spellStart"/>
      <w:r w:rsidRPr="00852369">
        <w:rPr>
          <w:rFonts w:ascii="Times New Roman" w:hAnsi="Times New Roman" w:cs="Arial"/>
          <w:sz w:val="28"/>
          <w:szCs w:val="30"/>
          <w:lang w:val="en-US"/>
        </w:rPr>
        <w:t>Bordwell</w:t>
      </w:r>
      <w:proofErr w:type="spellEnd"/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, David (1985), Narration in the fiction film, University of Wisconsin. </w:t>
      </w:r>
      <w:r w:rsidR="0010785E" w:rsidRPr="002906F1">
        <w:rPr>
          <w:rFonts w:ascii="Times New Roman" w:hAnsi="Times New Roman" w:cs="Arial"/>
          <w:sz w:val="28"/>
          <w:szCs w:val="30"/>
          <w:lang w:val="en-US"/>
        </w:rPr>
        <w:t xml:space="preserve">— </w:t>
      </w:r>
      <w:r w:rsidR="000467CF" w:rsidRPr="002906F1">
        <w:rPr>
          <w:rFonts w:ascii="Times New Roman" w:hAnsi="Times New Roman" w:cs="Arial"/>
          <w:sz w:val="28"/>
          <w:szCs w:val="30"/>
          <w:lang w:val="en-US"/>
        </w:rPr>
        <w:t>URL</w:t>
      </w:r>
      <w:r w:rsidR="0010785E" w:rsidRPr="002906F1">
        <w:rPr>
          <w:rFonts w:ascii="Times New Roman" w:hAnsi="Times New Roman" w:cs="Arial"/>
          <w:sz w:val="28"/>
          <w:szCs w:val="30"/>
          <w:lang w:val="en-US"/>
        </w:rPr>
        <w:t>: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hyperlink r:id="rId47" w:anchor="v=onepage&amp;q&amp;f=false" w:history="1"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http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://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books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.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google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.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com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/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books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?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id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HhJb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5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Ks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2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PvEC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printsec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frontcover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dq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Bordwell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hl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ru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ei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Zou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3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TpzcLMbk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4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QSM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9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aDXCw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sa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X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oi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book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_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result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ct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result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resnum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=1&amp;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ved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=0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CCwQ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6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AEwAA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#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v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onepage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q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f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false</w:t>
        </w:r>
      </w:hyperlink>
      <w:r>
        <w:rPr>
          <w:rFonts w:ascii="Times New Roman" w:hAnsi="Times New Roman" w:cs="Arial"/>
          <w:sz w:val="28"/>
          <w:szCs w:val="30"/>
          <w:lang w:val="en-US"/>
        </w:rPr>
        <w:t xml:space="preserve">(дата </w:t>
      </w:r>
      <w:proofErr w:type="spellStart"/>
      <w:r>
        <w:rPr>
          <w:rFonts w:ascii="Times New Roman" w:hAnsi="Times New Roman" w:cs="Arial"/>
          <w:sz w:val="28"/>
          <w:szCs w:val="30"/>
          <w:lang w:val="en-US"/>
        </w:rPr>
        <w:t>обращения</w:t>
      </w:r>
      <w:proofErr w:type="spellEnd"/>
      <w:r>
        <w:rPr>
          <w:rFonts w:ascii="Times New Roman" w:hAnsi="Times New Roman" w:cs="Arial"/>
          <w:sz w:val="28"/>
          <w:szCs w:val="30"/>
          <w:lang w:val="en-US"/>
        </w:rPr>
        <w:t xml:space="preserve"> 23.05.2013)</w:t>
      </w:r>
    </w:p>
    <w:p w:rsidR="00C92C27" w:rsidRPr="00852369" w:rsidRDefault="00C92C27" w:rsidP="00C92C27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 Katz, E., </w:t>
      </w:r>
      <w:proofErr w:type="spellStart"/>
      <w:r w:rsidRPr="00852369">
        <w:rPr>
          <w:rFonts w:ascii="Times New Roman" w:hAnsi="Times New Roman" w:cs="Arial"/>
          <w:sz w:val="28"/>
          <w:szCs w:val="30"/>
          <w:lang w:val="en-US"/>
        </w:rPr>
        <w:t>Liebs</w:t>
      </w:r>
      <w:proofErr w:type="spellEnd"/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, </w:t>
      </w:r>
      <w:proofErr w:type="gramStart"/>
      <w:r w:rsidRPr="00852369">
        <w:rPr>
          <w:rFonts w:ascii="Times New Roman" w:hAnsi="Times New Roman" w:cs="Arial"/>
          <w:sz w:val="28"/>
          <w:szCs w:val="30"/>
          <w:lang w:val="en-US"/>
        </w:rPr>
        <w:t>T</w:t>
      </w:r>
      <w:proofErr w:type="gramEnd"/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. (1993), The export of meaning: cross-cultural readings of Dallas, Oxford. </w:t>
      </w:r>
      <w:r w:rsidR="002C6ACC" w:rsidRPr="002906F1">
        <w:rPr>
          <w:rFonts w:ascii="Times New Roman" w:hAnsi="Times New Roman" w:cs="Arial"/>
          <w:sz w:val="28"/>
          <w:szCs w:val="30"/>
          <w:lang w:val="en-US"/>
        </w:rPr>
        <w:t xml:space="preserve">— </w:t>
      </w:r>
      <w:r w:rsidR="000467CF" w:rsidRPr="002906F1">
        <w:rPr>
          <w:rFonts w:ascii="Times New Roman" w:hAnsi="Times New Roman" w:cs="Arial"/>
          <w:sz w:val="28"/>
          <w:szCs w:val="30"/>
          <w:lang w:val="en-US"/>
        </w:rPr>
        <w:t>URL</w:t>
      </w:r>
      <w:r w:rsidR="002C6ACC" w:rsidRPr="002906F1">
        <w:rPr>
          <w:rFonts w:ascii="Times New Roman" w:hAnsi="Times New Roman" w:cs="Arial"/>
          <w:sz w:val="28"/>
          <w:szCs w:val="30"/>
          <w:lang w:val="en-US"/>
        </w:rPr>
        <w:t>: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hyperlink r:id="rId48" w:anchor="v=onepage&amp;q&amp;f=false" w:history="1"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http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://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books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.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google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.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com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/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books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?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id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=8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tleZ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84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MH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1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UC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printsec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frontcover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dq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Katz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+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liebes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hl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ru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ei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ZYq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3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TsPzLoWD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4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gSAuIThAw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sa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X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oi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book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_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result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ct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result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resnum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=1&amp;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ved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=0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CDIQ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6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AEwAA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#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v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onepage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q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&amp;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f</w:t>
        </w:r>
        <w:r w:rsidR="00663A58" w:rsidRPr="002906F1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=</w:t>
        </w:r>
        <w:r w:rsidR="00663A58" w:rsidRPr="00A26495">
          <w:rPr>
            <w:rStyle w:val="af0"/>
            <w:rFonts w:ascii="Times New Roman" w:hAnsi="Times New Roman" w:cs="Arial"/>
            <w:sz w:val="28"/>
            <w:szCs w:val="30"/>
            <w:u w:color="0026E2"/>
            <w:lang w:val="en-US"/>
          </w:rPr>
          <w:t>false</w:t>
        </w:r>
      </w:hyperlink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>
        <w:rPr>
          <w:rFonts w:ascii="Times New Roman" w:hAnsi="Times New Roman" w:cs="Arial"/>
          <w:sz w:val="28"/>
          <w:szCs w:val="30"/>
          <w:lang w:val="en-US"/>
        </w:rPr>
        <w:t>(</w:t>
      </w:r>
      <w:proofErr w:type="spellStart"/>
      <w:r>
        <w:rPr>
          <w:rFonts w:ascii="Times New Roman" w:hAnsi="Times New Roman" w:cs="Arial"/>
          <w:sz w:val="28"/>
          <w:szCs w:val="30"/>
          <w:lang w:val="en-US"/>
        </w:rPr>
        <w:t>дата</w:t>
      </w:r>
      <w:proofErr w:type="spellEnd"/>
      <w:r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Arial"/>
          <w:sz w:val="28"/>
          <w:szCs w:val="30"/>
          <w:lang w:val="en-US"/>
        </w:rPr>
        <w:t>обращения</w:t>
      </w:r>
      <w:proofErr w:type="spellEnd"/>
      <w:r>
        <w:rPr>
          <w:rFonts w:ascii="Times New Roman" w:hAnsi="Times New Roman" w:cs="Arial"/>
          <w:sz w:val="28"/>
          <w:szCs w:val="30"/>
          <w:lang w:val="en-US"/>
        </w:rPr>
        <w:t xml:space="preserve"> 23.05.2013)</w:t>
      </w:r>
      <w:r w:rsidR="002C6ACC">
        <w:rPr>
          <w:rFonts w:ascii="Times New Roman" w:hAnsi="Times New Roman" w:cs="Arial"/>
          <w:sz w:val="28"/>
          <w:szCs w:val="30"/>
          <w:lang w:val="en-US"/>
        </w:rPr>
        <w:t>.</w:t>
      </w:r>
    </w:p>
    <w:p w:rsidR="00C92C27" w:rsidRPr="00852369" w:rsidRDefault="00C92C27" w:rsidP="00C92C27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 Louise </w:t>
      </w:r>
      <w:proofErr w:type="spellStart"/>
      <w:r w:rsidRPr="00852369">
        <w:rPr>
          <w:rFonts w:ascii="Times New Roman" w:hAnsi="Times New Roman" w:cs="Arial"/>
          <w:sz w:val="28"/>
          <w:szCs w:val="30"/>
          <w:lang w:val="en-US"/>
        </w:rPr>
        <w:t>Spense</w:t>
      </w:r>
      <w:proofErr w:type="spellEnd"/>
      <w:r w:rsidRPr="009E0360">
        <w:rPr>
          <w:rFonts w:ascii="Times New Roman" w:hAnsi="Times New Roman" w:cs="Arial"/>
          <w:sz w:val="28"/>
          <w:szCs w:val="30"/>
          <w:lang w:val="en-US"/>
        </w:rPr>
        <w:t xml:space="preserve">, (2005), </w:t>
      </w:r>
      <w:r w:rsidR="00DF56F2">
        <w:rPr>
          <w:rFonts w:ascii="Times New Roman" w:hAnsi="Times New Roman" w:cs="Arial"/>
          <w:sz w:val="28"/>
          <w:szCs w:val="30"/>
          <w:lang w:val="en-US"/>
        </w:rPr>
        <w:t xml:space="preserve">Watching daytime soap-operas: </w:t>
      </w:r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power of pleasure. </w:t>
      </w:r>
      <w:r w:rsidR="002C6ACC" w:rsidRPr="002906F1">
        <w:rPr>
          <w:rFonts w:ascii="Times New Roman" w:hAnsi="Times New Roman" w:cs="Arial"/>
          <w:sz w:val="28"/>
          <w:szCs w:val="30"/>
          <w:lang w:val="en-US"/>
        </w:rPr>
        <w:t xml:space="preserve">— </w:t>
      </w:r>
      <w:r w:rsidR="000467CF" w:rsidRPr="002906F1">
        <w:rPr>
          <w:rFonts w:ascii="Times New Roman" w:hAnsi="Times New Roman" w:cs="Arial"/>
          <w:sz w:val="28"/>
          <w:szCs w:val="30"/>
          <w:lang w:val="en-US"/>
        </w:rPr>
        <w:t>URL</w:t>
      </w:r>
      <w:r w:rsidR="002C6ACC" w:rsidRPr="002906F1">
        <w:rPr>
          <w:rFonts w:ascii="Times New Roman" w:hAnsi="Times New Roman" w:cs="Arial"/>
          <w:sz w:val="28"/>
          <w:szCs w:val="30"/>
          <w:lang w:val="en-US"/>
        </w:rPr>
        <w:t xml:space="preserve">: </w:t>
      </w:r>
      <w:hyperlink r:id="rId49" w:anchor="v=onepage&amp;q=discourse%20of%20soap%20operas&amp;f=false" w:history="1"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http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://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books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.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google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.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ru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/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books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?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id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=9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Kaghd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_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pZzcC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lpg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PA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70&amp;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dq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discourse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of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soap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operas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hl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ru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pg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PA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70#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v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onepage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q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discourse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of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soap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operas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f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false</w:t>
        </w:r>
      </w:hyperlink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(</w:t>
      </w:r>
      <w:r>
        <w:rPr>
          <w:rFonts w:ascii="Times New Roman" w:hAnsi="Times New Roman" w:cs="Arial"/>
          <w:sz w:val="28"/>
          <w:szCs w:val="30"/>
        </w:rPr>
        <w:t>дата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>
        <w:rPr>
          <w:rFonts w:ascii="Times New Roman" w:hAnsi="Times New Roman" w:cs="Arial"/>
          <w:sz w:val="28"/>
          <w:szCs w:val="30"/>
        </w:rPr>
        <w:t>обращения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23.05.2013).</w:t>
      </w:r>
    </w:p>
    <w:p w:rsidR="00703732" w:rsidRPr="00C92C27" w:rsidRDefault="00C92C27" w:rsidP="00C92C27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r>
        <w:rPr>
          <w:rFonts w:ascii="Times New Roman" w:hAnsi="Times New Roman" w:cs="Arial"/>
          <w:sz w:val="28"/>
          <w:szCs w:val="30"/>
          <w:lang w:val="en-US"/>
        </w:rPr>
        <w:t>Robert Clyde Allen</w:t>
      </w:r>
      <w:r w:rsidRPr="009E0360">
        <w:rPr>
          <w:rFonts w:ascii="Times New Roman" w:hAnsi="Times New Roman" w:cs="Arial"/>
          <w:sz w:val="28"/>
          <w:szCs w:val="30"/>
          <w:lang w:val="en-US"/>
        </w:rPr>
        <w:t>,</w:t>
      </w:r>
      <w:r w:rsidRPr="00852369">
        <w:rPr>
          <w:rFonts w:ascii="Times New Roman" w:hAnsi="Times New Roman" w:cs="Arial"/>
          <w:sz w:val="28"/>
          <w:szCs w:val="30"/>
          <w:lang w:val="en-US"/>
        </w:rPr>
        <w:t xml:space="preserve"> Speaking of soap operas. </w:t>
      </w:r>
      <w:r w:rsidR="002C6ACC" w:rsidRPr="002906F1">
        <w:rPr>
          <w:rFonts w:ascii="Times New Roman" w:hAnsi="Times New Roman" w:cs="Arial"/>
          <w:sz w:val="28"/>
          <w:szCs w:val="30"/>
          <w:lang w:val="en-US"/>
        </w:rPr>
        <w:t xml:space="preserve">— </w:t>
      </w:r>
      <w:r w:rsidR="000467CF" w:rsidRPr="002906F1">
        <w:rPr>
          <w:rFonts w:ascii="Times New Roman" w:hAnsi="Times New Roman" w:cs="Arial"/>
          <w:sz w:val="28"/>
          <w:szCs w:val="30"/>
          <w:lang w:val="en-US"/>
        </w:rPr>
        <w:t>URL</w:t>
      </w:r>
      <w:r w:rsidR="002C6ACC" w:rsidRPr="002906F1">
        <w:rPr>
          <w:rFonts w:ascii="Times New Roman" w:hAnsi="Times New Roman" w:cs="Arial"/>
          <w:sz w:val="28"/>
          <w:szCs w:val="30"/>
          <w:lang w:val="en-US"/>
        </w:rPr>
        <w:t>:</w:t>
      </w:r>
      <w:r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hyperlink r:id="rId50" w:anchor="v=onepage&amp;q=discourse%20of%20soap%20operas&amp;f=false" w:history="1"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http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://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books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.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google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.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ru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/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books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?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id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U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2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zGpxIGUGsC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lpg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PA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10&amp;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dq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discourse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of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soap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operas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hl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ru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pg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PA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10#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v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onepage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q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discourse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of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soap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%20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operas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&amp;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f</w:t>
        </w:r>
        <w:r w:rsidRPr="002906F1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=</w:t>
        </w:r>
        <w:r w:rsidRPr="00852369">
          <w:rPr>
            <w:rStyle w:val="af0"/>
            <w:rFonts w:ascii="Times New Roman" w:hAnsi="Times New Roman" w:cs="Arial"/>
            <w:sz w:val="28"/>
            <w:szCs w:val="30"/>
            <w:lang w:val="en-US"/>
          </w:rPr>
          <w:t>false</w:t>
        </w:r>
      </w:hyperlink>
      <w:r w:rsidR="00A60A9B" w:rsidRPr="002906F1"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r>
        <w:rPr>
          <w:rFonts w:ascii="Times New Roman" w:hAnsi="Times New Roman" w:cs="Arial"/>
          <w:sz w:val="28"/>
          <w:szCs w:val="30"/>
          <w:lang w:val="en-US"/>
        </w:rPr>
        <w:t>(</w:t>
      </w:r>
      <w:proofErr w:type="spellStart"/>
      <w:r>
        <w:rPr>
          <w:rFonts w:ascii="Times New Roman" w:hAnsi="Times New Roman" w:cs="Arial"/>
          <w:sz w:val="28"/>
          <w:szCs w:val="30"/>
          <w:lang w:val="en-US"/>
        </w:rPr>
        <w:t>дата</w:t>
      </w:r>
      <w:proofErr w:type="spellEnd"/>
      <w:r>
        <w:rPr>
          <w:rFonts w:ascii="Times New Roman" w:hAnsi="Times New Roman" w:cs="Arial"/>
          <w:sz w:val="28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Arial"/>
          <w:sz w:val="28"/>
          <w:szCs w:val="30"/>
          <w:lang w:val="en-US"/>
        </w:rPr>
        <w:t>обращения</w:t>
      </w:r>
      <w:proofErr w:type="spellEnd"/>
      <w:r>
        <w:rPr>
          <w:rFonts w:ascii="Times New Roman" w:hAnsi="Times New Roman" w:cs="Arial"/>
          <w:sz w:val="28"/>
          <w:szCs w:val="30"/>
          <w:lang w:val="en-US"/>
        </w:rPr>
        <w:t xml:space="preserve"> 23.05.2013)</w:t>
      </w:r>
      <w:r w:rsidR="002C6ACC">
        <w:rPr>
          <w:rFonts w:ascii="Times New Roman" w:hAnsi="Times New Roman" w:cs="Arial"/>
          <w:sz w:val="28"/>
          <w:szCs w:val="30"/>
          <w:lang w:val="en-US"/>
        </w:rPr>
        <w:t>.</w:t>
      </w:r>
    </w:p>
    <w:p w:rsidR="00703732" w:rsidRPr="00852369" w:rsidRDefault="00703732" w:rsidP="0095028F">
      <w:pPr>
        <w:spacing w:line="36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</w:p>
    <w:p w:rsidR="00703732" w:rsidRPr="002906F1" w:rsidRDefault="00703732" w:rsidP="0095028F">
      <w:pPr>
        <w:spacing w:line="360" w:lineRule="auto"/>
        <w:jc w:val="both"/>
        <w:rPr>
          <w:rFonts w:ascii="Times New Roman" w:hAnsi="Times New Roman"/>
          <w:sz w:val="28"/>
          <w:lang w:val="en-US"/>
        </w:rPr>
      </w:pPr>
    </w:p>
    <w:p w:rsidR="002A7D9F" w:rsidRPr="002906F1" w:rsidRDefault="002A7D9F" w:rsidP="0095028F">
      <w:pPr>
        <w:spacing w:line="360" w:lineRule="auto"/>
        <w:ind w:left="284" w:right="141" w:firstLine="425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sectPr w:rsidR="002A7D9F" w:rsidRPr="002906F1" w:rsidSect="001967D6">
      <w:footerReference w:type="even" r:id="rId51"/>
      <w:footerReference w:type="default" r:id="rId52"/>
      <w:pgSz w:w="11899" w:h="16838"/>
      <w:pgMar w:top="1418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6E" w:rsidRDefault="00973B6E" w:rsidP="002A7D9F">
      <w:pPr>
        <w:spacing w:after="0" w:line="240" w:lineRule="auto"/>
      </w:pPr>
      <w:r>
        <w:separator/>
      </w:r>
    </w:p>
  </w:endnote>
  <w:endnote w:type="continuationSeparator" w:id="0">
    <w:p w:rsidR="00973B6E" w:rsidRDefault="00973B6E" w:rsidP="002A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18" w:rsidRDefault="00673A18" w:rsidP="008A416C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73A18" w:rsidRDefault="00673A18" w:rsidP="00102D8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18" w:rsidRDefault="00673A18" w:rsidP="008A416C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9067C">
      <w:rPr>
        <w:rStyle w:val="af7"/>
        <w:noProof/>
      </w:rPr>
      <w:t>3</w:t>
    </w:r>
    <w:r>
      <w:rPr>
        <w:rStyle w:val="af7"/>
      </w:rPr>
      <w:fldChar w:fldCharType="end"/>
    </w:r>
  </w:p>
  <w:p w:rsidR="00673A18" w:rsidRDefault="00673A18" w:rsidP="00102D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6E" w:rsidRDefault="00973B6E" w:rsidP="002A7D9F">
      <w:pPr>
        <w:spacing w:after="0" w:line="240" w:lineRule="auto"/>
      </w:pPr>
      <w:r>
        <w:separator/>
      </w:r>
    </w:p>
  </w:footnote>
  <w:footnote w:type="continuationSeparator" w:id="0">
    <w:p w:rsidR="00973B6E" w:rsidRDefault="00973B6E" w:rsidP="002A7D9F">
      <w:pPr>
        <w:spacing w:after="0" w:line="240" w:lineRule="auto"/>
      </w:pPr>
      <w:r>
        <w:continuationSeparator/>
      </w:r>
    </w:p>
  </w:footnote>
  <w:footnote w:id="1">
    <w:p w:rsidR="00673A18" w:rsidRPr="005048B1" w:rsidRDefault="00673A18" w:rsidP="00B41C98">
      <w:pPr>
        <w:pStyle w:val="a8"/>
        <w:spacing w:after="0" w:line="240" w:lineRule="auto"/>
        <w:ind w:left="284"/>
        <w:jc w:val="both"/>
        <w:rPr>
          <w:rFonts w:ascii="Times New Roman" w:hAnsi="Times New Roman" w:cs="Arial"/>
          <w:sz w:val="20"/>
          <w:szCs w:val="30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5048B1">
        <w:rPr>
          <w:rFonts w:ascii="Times New Roman" w:hAnsi="Times New Roman" w:cs="Arial"/>
          <w:sz w:val="20"/>
          <w:szCs w:val="30"/>
        </w:rPr>
        <w:t>Русакова</w:t>
      </w:r>
      <w:proofErr w:type="spellEnd"/>
      <w:r w:rsidRPr="005048B1">
        <w:rPr>
          <w:rFonts w:ascii="Times New Roman" w:hAnsi="Times New Roman" w:cs="Arial"/>
          <w:sz w:val="20"/>
          <w:szCs w:val="30"/>
        </w:rPr>
        <w:t xml:space="preserve"> </w:t>
      </w:r>
      <w:proofErr w:type="spellStart"/>
      <w:r w:rsidRPr="005048B1">
        <w:rPr>
          <w:rFonts w:ascii="Times New Roman" w:hAnsi="Times New Roman" w:cs="Arial"/>
          <w:sz w:val="20"/>
          <w:szCs w:val="30"/>
        </w:rPr>
        <w:t>О.Ф.Политическая</w:t>
      </w:r>
      <w:proofErr w:type="spellEnd"/>
      <w:r w:rsidRPr="005048B1">
        <w:rPr>
          <w:rFonts w:ascii="Times New Roman" w:hAnsi="Times New Roman" w:cs="Arial"/>
          <w:sz w:val="20"/>
          <w:szCs w:val="30"/>
        </w:rPr>
        <w:t xml:space="preserve"> </w:t>
      </w:r>
      <w:proofErr w:type="spellStart"/>
      <w:r w:rsidRPr="005048B1">
        <w:rPr>
          <w:rFonts w:ascii="Times New Roman" w:hAnsi="Times New Roman" w:cs="Arial"/>
          <w:sz w:val="20"/>
          <w:szCs w:val="30"/>
        </w:rPr>
        <w:t>дискурсология</w:t>
      </w:r>
      <w:proofErr w:type="spellEnd"/>
      <w:r w:rsidRPr="005048B1">
        <w:rPr>
          <w:rFonts w:ascii="Times New Roman" w:hAnsi="Times New Roman" w:cs="Arial"/>
          <w:sz w:val="20"/>
          <w:szCs w:val="30"/>
        </w:rPr>
        <w:t xml:space="preserve">: актуальность исследования и </w:t>
      </w:r>
      <w:proofErr w:type="spellStart"/>
      <w:r w:rsidRPr="005048B1">
        <w:rPr>
          <w:rFonts w:ascii="Times New Roman" w:hAnsi="Times New Roman" w:cs="Arial"/>
          <w:sz w:val="20"/>
          <w:szCs w:val="30"/>
        </w:rPr>
        <w:t>теоретико</w:t>
      </w:r>
      <w:proofErr w:type="spellEnd"/>
      <w:r w:rsidRPr="005048B1">
        <w:rPr>
          <w:rFonts w:ascii="Times New Roman" w:hAnsi="Times New Roman" w:cs="Arial"/>
          <w:sz w:val="20"/>
          <w:szCs w:val="30"/>
        </w:rPr>
        <w:t xml:space="preserve"> методологические основания. — URL: </w:t>
      </w:r>
      <w:hyperlink r:id="rId1" w:history="1">
        <w:r w:rsidRPr="005048B1">
          <w:rPr>
            <w:rFonts w:ascii="Times New Roman" w:hAnsi="Times New Roman" w:cs="Arial"/>
            <w:sz w:val="20"/>
            <w:szCs w:val="30"/>
          </w:rPr>
          <w:t>http://proceedings.usu.ru/?base=mag/0061(04_06-2008)&amp;xsln=showArticle.xslt&amp;id=a12&amp;doc=../content.jsp</w:t>
        </w:r>
      </w:hyperlink>
      <w:r>
        <w:rPr>
          <w:rFonts w:ascii="Times New Roman" w:hAnsi="Times New Roman" w:cs="Arial"/>
          <w:sz w:val="20"/>
          <w:szCs w:val="30"/>
        </w:rPr>
        <w:t xml:space="preserve"> </w:t>
      </w:r>
      <w:r w:rsidRPr="005048B1">
        <w:rPr>
          <w:rFonts w:ascii="Times New Roman" w:hAnsi="Times New Roman" w:cs="Arial"/>
          <w:sz w:val="20"/>
          <w:szCs w:val="30"/>
        </w:rPr>
        <w:t xml:space="preserve"> (дата обращения 23.05.2013).</w:t>
      </w:r>
    </w:p>
    <w:p w:rsidR="00673A18" w:rsidRPr="002906F1" w:rsidRDefault="00673A18" w:rsidP="00D618E4">
      <w:pPr>
        <w:widowControl w:val="0"/>
        <w:autoSpaceDE w:val="0"/>
        <w:autoSpaceDN w:val="0"/>
        <w:adjustRightInd w:val="0"/>
        <w:spacing w:after="400" w:line="240" w:lineRule="auto"/>
        <w:jc w:val="both"/>
        <w:rPr>
          <w:rFonts w:ascii="Arial" w:hAnsi="Arial" w:cs="Arial"/>
          <w:b/>
          <w:bCs/>
          <w:color w:val="878787"/>
          <w:sz w:val="42"/>
          <w:szCs w:val="42"/>
        </w:rPr>
      </w:pPr>
    </w:p>
  </w:footnote>
  <w:footnote w:id="2">
    <w:p w:rsidR="00673A18" w:rsidRDefault="00673A18" w:rsidP="003308A5">
      <w:pPr>
        <w:pStyle w:val="11"/>
      </w:pPr>
      <w:r>
        <w:rPr>
          <w:rStyle w:val="a5"/>
        </w:rPr>
        <w:footnoteRef/>
      </w:r>
      <w:r>
        <w:t xml:space="preserve"> </w:t>
      </w:r>
      <w:r w:rsidRPr="004B6E0B">
        <w:rPr>
          <w:rFonts w:ascii="Times New Roman" w:hAnsi="Times New Roman" w:cs="Arial"/>
          <w:b w:val="0"/>
          <w:sz w:val="20"/>
          <w:szCs w:val="30"/>
        </w:rPr>
        <w:t xml:space="preserve">Современные теории дискурса: </w:t>
      </w:r>
      <w:proofErr w:type="spellStart"/>
      <w:r w:rsidRPr="004B6E0B">
        <w:rPr>
          <w:rFonts w:ascii="Times New Roman" w:hAnsi="Times New Roman" w:cs="Arial"/>
          <w:b w:val="0"/>
          <w:sz w:val="20"/>
          <w:szCs w:val="30"/>
        </w:rPr>
        <w:t>мультидисциплинарный</w:t>
      </w:r>
      <w:proofErr w:type="spellEnd"/>
      <w:r w:rsidRPr="004B6E0B">
        <w:rPr>
          <w:rFonts w:ascii="Times New Roman" w:hAnsi="Times New Roman" w:cs="Arial"/>
          <w:b w:val="0"/>
          <w:sz w:val="20"/>
          <w:szCs w:val="30"/>
        </w:rPr>
        <w:t xml:space="preserve"> анализ (Серия «</w:t>
      </w:r>
      <w:proofErr w:type="spellStart"/>
      <w:r w:rsidRPr="004B6E0B">
        <w:rPr>
          <w:rFonts w:ascii="Times New Roman" w:hAnsi="Times New Roman" w:cs="Arial"/>
          <w:b w:val="0"/>
          <w:sz w:val="20"/>
          <w:szCs w:val="30"/>
        </w:rPr>
        <w:t>Дискурсология</w:t>
      </w:r>
      <w:proofErr w:type="spellEnd"/>
      <w:r w:rsidRPr="004B6E0B">
        <w:rPr>
          <w:rFonts w:ascii="Times New Roman" w:hAnsi="Times New Roman" w:cs="Arial"/>
          <w:b w:val="0"/>
          <w:sz w:val="20"/>
          <w:szCs w:val="30"/>
        </w:rPr>
        <w:t>»)</w:t>
      </w:r>
      <w:r>
        <w:rPr>
          <w:rFonts w:ascii="Times New Roman" w:hAnsi="Times New Roman" w:cs="Arial"/>
          <w:b w:val="0"/>
          <w:sz w:val="20"/>
          <w:szCs w:val="30"/>
        </w:rPr>
        <w:t xml:space="preserve"> </w:t>
      </w:r>
      <w:r w:rsidRPr="004B6E0B">
        <w:rPr>
          <w:rFonts w:ascii="Times New Roman" w:hAnsi="Times New Roman" w:cs="Arial"/>
          <w:b w:val="0"/>
          <w:sz w:val="20"/>
          <w:szCs w:val="30"/>
        </w:rPr>
        <w:t xml:space="preserve">– </w:t>
      </w:r>
      <w:proofErr w:type="spellStart"/>
      <w:r w:rsidRPr="004B6E0B">
        <w:rPr>
          <w:rFonts w:ascii="Times New Roman" w:hAnsi="Times New Roman" w:cs="Arial"/>
          <w:b w:val="0"/>
          <w:sz w:val="20"/>
          <w:szCs w:val="30"/>
        </w:rPr>
        <w:t>Екатеринбург</w:t>
      </w:r>
      <w:proofErr w:type="gramStart"/>
      <w:r w:rsidRPr="004B6E0B">
        <w:rPr>
          <w:rFonts w:ascii="Times New Roman" w:hAnsi="Times New Roman" w:cs="Arial"/>
          <w:b w:val="0"/>
          <w:sz w:val="20"/>
          <w:szCs w:val="30"/>
        </w:rPr>
        <w:t>:И</w:t>
      </w:r>
      <w:proofErr w:type="gramEnd"/>
      <w:r w:rsidRPr="004B6E0B">
        <w:rPr>
          <w:rFonts w:ascii="Times New Roman" w:hAnsi="Times New Roman" w:cs="Arial"/>
          <w:b w:val="0"/>
          <w:sz w:val="20"/>
          <w:szCs w:val="30"/>
        </w:rPr>
        <w:t>здательский</w:t>
      </w:r>
      <w:proofErr w:type="spellEnd"/>
      <w:r w:rsidRPr="004B6E0B">
        <w:rPr>
          <w:rFonts w:ascii="Times New Roman" w:hAnsi="Times New Roman" w:cs="Arial"/>
          <w:b w:val="0"/>
          <w:sz w:val="20"/>
          <w:szCs w:val="30"/>
        </w:rPr>
        <w:t xml:space="preserve"> Дом «Д</w:t>
      </w:r>
      <w:r>
        <w:rPr>
          <w:rFonts w:ascii="Times New Roman" w:hAnsi="Times New Roman" w:cs="Arial"/>
          <w:b w:val="0"/>
          <w:sz w:val="20"/>
          <w:szCs w:val="30"/>
        </w:rPr>
        <w:t>искурс-Пи», 2006, - С</w:t>
      </w:r>
      <w:r w:rsidRPr="004B6E0B">
        <w:rPr>
          <w:rFonts w:ascii="Times New Roman" w:hAnsi="Times New Roman" w:cs="Arial"/>
          <w:b w:val="0"/>
          <w:sz w:val="20"/>
          <w:szCs w:val="30"/>
        </w:rPr>
        <w:t>. 7</w:t>
      </w:r>
    </w:p>
    <w:p w:rsidR="00673A18" w:rsidRDefault="00673A18">
      <w:pPr>
        <w:pStyle w:val="a6"/>
      </w:pPr>
    </w:p>
  </w:footnote>
  <w:footnote w:id="3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Москаленко Л. Рейтинги вместо смысла </w:t>
      </w:r>
      <w:r w:rsidRPr="002906F1">
        <w:t xml:space="preserve">// </w:t>
      </w:r>
      <w:r>
        <w:t xml:space="preserve">Эксперт. – 2012. – №38(820). – </w:t>
      </w:r>
      <w:r>
        <w:rPr>
          <w:lang w:val="en-US"/>
        </w:rPr>
        <w:t>URL</w:t>
      </w:r>
      <w:r>
        <w:t xml:space="preserve">: </w:t>
      </w:r>
      <w:hyperlink r:id="rId2" w:history="1">
        <w:r w:rsidRPr="002304C6">
          <w:rPr>
            <w:rStyle w:val="af0"/>
          </w:rPr>
          <w:t>http://expert.ru/expert/2012/38/rejtingi-vmesto-smyisla/</w:t>
        </w:r>
      </w:hyperlink>
      <w:r>
        <w:t xml:space="preserve">  (дата обращения 23.05.2012)</w:t>
      </w:r>
    </w:p>
  </w:footnote>
  <w:footnote w:id="4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Там же</w:t>
      </w:r>
    </w:p>
  </w:footnote>
  <w:footnote w:id="5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Москаленко Л. Нужен анализ транслируемых ценностей </w:t>
      </w:r>
      <w:r w:rsidRPr="002906F1">
        <w:t xml:space="preserve">// </w:t>
      </w:r>
      <w:r>
        <w:t xml:space="preserve">Эксперт. – 2012. – №38(820). – </w:t>
      </w:r>
      <w:r>
        <w:rPr>
          <w:lang w:val="en-US"/>
        </w:rPr>
        <w:t>URL</w:t>
      </w:r>
      <w:r>
        <w:t xml:space="preserve">: </w:t>
      </w:r>
      <w:hyperlink r:id="rId3" w:history="1">
        <w:r w:rsidRPr="00A26495">
          <w:rPr>
            <w:rStyle w:val="af0"/>
          </w:rPr>
          <w:t>http://expert.ru/expert/2012/38/nuzhen-analiz-transliruemyih-tsennostej/?n=172</w:t>
        </w:r>
      </w:hyperlink>
      <w:r>
        <w:t xml:space="preserve"> (дата обращения 23.05.2012)</w:t>
      </w:r>
    </w:p>
  </w:footnote>
  <w:footnote w:id="6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Там же. </w:t>
      </w:r>
    </w:p>
  </w:footnote>
  <w:footnote w:id="7">
    <w:p w:rsidR="00673A18" w:rsidRPr="003338F1" w:rsidRDefault="00673A18">
      <w:pPr>
        <w:pStyle w:val="a6"/>
      </w:pPr>
      <w:r>
        <w:rPr>
          <w:rStyle w:val="a5"/>
        </w:rPr>
        <w:footnoteRef/>
      </w:r>
      <w:r>
        <w:t xml:space="preserve"> О проекте «После школы»</w:t>
      </w:r>
      <w:r w:rsidRPr="004B06A6">
        <w:t xml:space="preserve">. </w:t>
      </w:r>
      <w:r>
        <w:t>–</w:t>
      </w:r>
      <w:r w:rsidRPr="004B06A6">
        <w:t xml:space="preserve"> </w:t>
      </w:r>
      <w:r>
        <w:t xml:space="preserve"> </w:t>
      </w:r>
      <w:r>
        <w:rPr>
          <w:lang w:val="en-US"/>
        </w:rPr>
        <w:t>URL</w:t>
      </w:r>
      <w:r w:rsidRPr="003338F1">
        <w:t xml:space="preserve">: </w:t>
      </w:r>
      <w:hyperlink r:id="rId4" w:history="1">
        <w:r w:rsidRPr="002304C6">
          <w:rPr>
            <w:rStyle w:val="af0"/>
          </w:rPr>
          <w:t>http://www.1tv.ru/sprojects_on_site/si5876/p459</w:t>
        </w:r>
      </w:hyperlink>
      <w:r>
        <w:t xml:space="preserve"> (дата обращения 23.05.2013)</w:t>
      </w:r>
    </w:p>
  </w:footnote>
  <w:footnote w:id="8">
    <w:p w:rsidR="00673A18" w:rsidRPr="00762983" w:rsidRDefault="00673A18" w:rsidP="003D5F9B">
      <w:pPr>
        <w:pStyle w:val="a6"/>
        <w:rPr>
          <w:rFonts w:eastAsiaTheme="minorEastAsia" w:cs="Arial"/>
          <w:szCs w:val="30"/>
        </w:rPr>
      </w:pPr>
      <w:r>
        <w:rPr>
          <w:rStyle w:val="a5"/>
        </w:rPr>
        <w:footnoteRef/>
      </w:r>
      <w:r>
        <w:t xml:space="preserve"> </w:t>
      </w:r>
      <w:r w:rsidRPr="00762983">
        <w:rPr>
          <w:rFonts w:eastAsiaTheme="minorEastAsia" w:cs="Arial"/>
          <w:szCs w:val="30"/>
        </w:rPr>
        <w:t xml:space="preserve">Современные теории дискурса: </w:t>
      </w:r>
      <w:proofErr w:type="spellStart"/>
      <w:r w:rsidRPr="00762983">
        <w:rPr>
          <w:rFonts w:eastAsiaTheme="minorEastAsia" w:cs="Arial"/>
          <w:szCs w:val="30"/>
        </w:rPr>
        <w:t>мультидисциплинарный</w:t>
      </w:r>
      <w:proofErr w:type="spellEnd"/>
      <w:r w:rsidRPr="00762983">
        <w:rPr>
          <w:rFonts w:eastAsiaTheme="minorEastAsia" w:cs="Arial"/>
          <w:szCs w:val="30"/>
        </w:rPr>
        <w:t xml:space="preserve"> анализ (Серия «</w:t>
      </w:r>
      <w:proofErr w:type="spellStart"/>
      <w:r w:rsidRPr="00762983">
        <w:rPr>
          <w:rFonts w:eastAsiaTheme="minorEastAsia" w:cs="Arial"/>
          <w:szCs w:val="30"/>
        </w:rPr>
        <w:t>Дискурсология</w:t>
      </w:r>
      <w:proofErr w:type="spellEnd"/>
      <w:r w:rsidRPr="00762983">
        <w:rPr>
          <w:rFonts w:eastAsiaTheme="minorEastAsia" w:cs="Arial"/>
          <w:szCs w:val="30"/>
        </w:rPr>
        <w:t xml:space="preserve">»)– </w:t>
      </w:r>
      <w:proofErr w:type="spellStart"/>
      <w:r w:rsidRPr="00762983">
        <w:rPr>
          <w:rFonts w:eastAsiaTheme="minorEastAsia" w:cs="Arial"/>
          <w:szCs w:val="30"/>
        </w:rPr>
        <w:t>Екатеринбург</w:t>
      </w:r>
      <w:proofErr w:type="gramStart"/>
      <w:r w:rsidRPr="00762983">
        <w:rPr>
          <w:rFonts w:eastAsiaTheme="minorEastAsia" w:cs="Arial"/>
          <w:szCs w:val="30"/>
        </w:rPr>
        <w:t>:И</w:t>
      </w:r>
      <w:proofErr w:type="gramEnd"/>
      <w:r w:rsidRPr="00762983">
        <w:rPr>
          <w:rFonts w:eastAsiaTheme="minorEastAsia" w:cs="Arial"/>
          <w:szCs w:val="30"/>
        </w:rPr>
        <w:t>здательский</w:t>
      </w:r>
      <w:proofErr w:type="spellEnd"/>
      <w:r w:rsidRPr="00762983">
        <w:rPr>
          <w:rFonts w:eastAsiaTheme="minorEastAsia" w:cs="Arial"/>
          <w:szCs w:val="30"/>
        </w:rPr>
        <w:t xml:space="preserve"> Дом «Дискурс-Пи», 2006,  - C.2</w:t>
      </w:r>
    </w:p>
  </w:footnote>
  <w:footnote w:id="9">
    <w:p w:rsidR="00673A18" w:rsidRPr="00587A92" w:rsidRDefault="00673A18" w:rsidP="003D5F9B">
      <w:pPr>
        <w:pStyle w:val="a6"/>
        <w:rPr>
          <w:rFonts w:cs="Arial"/>
          <w:sz w:val="24"/>
          <w:szCs w:val="30"/>
        </w:rPr>
      </w:pPr>
      <w:r w:rsidRPr="00762983">
        <w:rPr>
          <w:rFonts w:eastAsiaTheme="minorEastAsia" w:cs="Arial"/>
          <w:szCs w:val="30"/>
        </w:rPr>
        <w:footnoteRef/>
      </w:r>
      <w:r w:rsidRPr="00762983">
        <w:rPr>
          <w:rFonts w:eastAsiaTheme="minorEastAsia" w:cs="Arial"/>
          <w:szCs w:val="30"/>
        </w:rPr>
        <w:t xml:space="preserve"> Попова Л.О., </w:t>
      </w:r>
      <w:proofErr w:type="gramStart"/>
      <w:r w:rsidRPr="00762983">
        <w:rPr>
          <w:rFonts w:eastAsiaTheme="minorEastAsia" w:cs="Arial"/>
          <w:szCs w:val="30"/>
        </w:rPr>
        <w:t>Ромах</w:t>
      </w:r>
      <w:proofErr w:type="gramEnd"/>
      <w:r w:rsidRPr="00762983">
        <w:rPr>
          <w:rFonts w:eastAsiaTheme="minorEastAsia" w:cs="Arial"/>
          <w:szCs w:val="30"/>
        </w:rPr>
        <w:t xml:space="preserve"> О.В. Феномен телевизионных сериалов в современной массовой культуре. – URL: www.analiculturolog.ru/component/k2/item/461-article_44.html (дата обращения 23.05.2013)</w:t>
      </w:r>
    </w:p>
  </w:footnote>
  <w:footnote w:id="10">
    <w:p w:rsidR="00673A18" w:rsidRDefault="00673A18" w:rsidP="003D5F9B">
      <w:pPr>
        <w:pStyle w:val="a6"/>
      </w:pPr>
      <w:r>
        <w:rPr>
          <w:rStyle w:val="a5"/>
        </w:rPr>
        <w:footnoteRef/>
      </w:r>
      <w:r>
        <w:t xml:space="preserve"> </w:t>
      </w:r>
      <w:r w:rsidRPr="00762983">
        <w:rPr>
          <w:rFonts w:eastAsiaTheme="minorEastAsia" w:cs="Arial"/>
          <w:szCs w:val="30"/>
        </w:rPr>
        <w:t xml:space="preserve">Попова Л.О., </w:t>
      </w:r>
      <w:proofErr w:type="gramStart"/>
      <w:r w:rsidRPr="00762983">
        <w:rPr>
          <w:rFonts w:eastAsiaTheme="minorEastAsia" w:cs="Arial"/>
          <w:szCs w:val="30"/>
        </w:rPr>
        <w:t>Ромах</w:t>
      </w:r>
      <w:proofErr w:type="gramEnd"/>
      <w:r w:rsidRPr="00762983">
        <w:rPr>
          <w:rFonts w:eastAsiaTheme="minorEastAsia" w:cs="Arial"/>
          <w:szCs w:val="30"/>
        </w:rPr>
        <w:t xml:space="preserve"> О.В. Феномен телевизионных сериалов в современной массовой культуре. – URL: www.analiculturolog.ru/component/k2/item/461-article_44.html (дата обращения 23.05.2013)</w:t>
      </w:r>
    </w:p>
  </w:footnote>
  <w:footnote w:id="11">
    <w:p w:rsidR="00673A18" w:rsidRPr="002906F1" w:rsidRDefault="00673A18" w:rsidP="00CE333E">
      <w:pPr>
        <w:spacing w:after="120"/>
        <w:rPr>
          <w:rFonts w:ascii="Times New Roman" w:hAnsi="Times New Roman" w:cs="Arial"/>
          <w:sz w:val="28"/>
          <w:szCs w:val="30"/>
        </w:rPr>
      </w:pPr>
    </w:p>
  </w:footnote>
  <w:footnote w:id="12">
    <w:p w:rsidR="00673A18" w:rsidRPr="00DC53B1" w:rsidRDefault="00673A18" w:rsidP="00EF2C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Arial"/>
          <w:sz w:val="28"/>
          <w:szCs w:val="30"/>
        </w:rPr>
      </w:pPr>
      <w:r>
        <w:rPr>
          <w:rStyle w:val="a5"/>
        </w:rPr>
        <w:footnoteRef/>
      </w:r>
      <w:r>
        <w:t xml:space="preserve"> </w:t>
      </w:r>
      <w:r w:rsidRPr="000324BF">
        <w:rPr>
          <w:rFonts w:ascii="Times New Roman" w:hAnsi="Times New Roman" w:cs="Arial"/>
          <w:sz w:val="20"/>
          <w:szCs w:val="30"/>
        </w:rPr>
        <w:t xml:space="preserve">Теория дискурса. — URL: </w:t>
      </w:r>
      <w:hyperlink r:id="rId5" w:history="1">
        <w:r w:rsidRPr="000324BF">
          <w:rPr>
            <w:rStyle w:val="af0"/>
            <w:rFonts w:ascii="Times New Roman" w:hAnsi="Times New Roman" w:cs="Arial"/>
            <w:sz w:val="20"/>
            <w:szCs w:val="30"/>
          </w:rPr>
          <w:t>https://telestrekoza.com/theory/theory/</w:t>
        </w:r>
      </w:hyperlink>
      <w:r w:rsidRPr="000324BF">
        <w:rPr>
          <w:rFonts w:ascii="Times New Roman" w:hAnsi="Times New Roman" w:cs="Arial"/>
          <w:sz w:val="20"/>
          <w:szCs w:val="30"/>
        </w:rPr>
        <w:t xml:space="preserve">  (дата обращения 23.05.2013).</w:t>
      </w:r>
    </w:p>
  </w:footnote>
  <w:footnote w:id="13">
    <w:p w:rsidR="00673A18" w:rsidRPr="00BC0476" w:rsidRDefault="00673A18" w:rsidP="00EF2CC9">
      <w:pPr>
        <w:spacing w:after="0" w:line="240" w:lineRule="auto"/>
        <w:jc w:val="both"/>
        <w:rPr>
          <w:rFonts w:ascii="Times New Roman" w:hAnsi="Times New Roman" w:cs="Arial"/>
          <w:sz w:val="28"/>
          <w:szCs w:val="30"/>
          <w:lang w:val="en-US"/>
        </w:rPr>
      </w:pPr>
      <w:r>
        <w:rPr>
          <w:rStyle w:val="a5"/>
        </w:rPr>
        <w:footnoteRef/>
      </w:r>
      <w:r w:rsidRPr="002906F1">
        <w:rPr>
          <w:lang w:val="en-US"/>
        </w:rPr>
        <w:t xml:space="preserve"> </w:t>
      </w:r>
      <w:proofErr w:type="spellStart"/>
      <w:r w:rsidRPr="00BC0476">
        <w:rPr>
          <w:rFonts w:ascii="Times New Roman" w:hAnsi="Times New Roman" w:cs="Arial"/>
          <w:sz w:val="20"/>
          <w:szCs w:val="30"/>
          <w:lang w:val="en-US"/>
        </w:rPr>
        <w:t>Bazin</w:t>
      </w:r>
      <w:proofErr w:type="spellEnd"/>
      <w:r w:rsidRPr="00BC0476">
        <w:rPr>
          <w:rFonts w:ascii="Times New Roman" w:hAnsi="Times New Roman" w:cs="Arial"/>
          <w:sz w:val="20"/>
          <w:szCs w:val="30"/>
          <w:lang w:val="en-US"/>
        </w:rPr>
        <w:t xml:space="preserve"> A. What is Cinema? </w:t>
      </w:r>
      <w:proofErr w:type="gramStart"/>
      <w:r w:rsidRPr="00BC0476">
        <w:rPr>
          <w:rFonts w:ascii="Times New Roman" w:hAnsi="Times New Roman" w:cs="Arial"/>
          <w:sz w:val="20"/>
          <w:szCs w:val="30"/>
          <w:lang w:val="en-US"/>
        </w:rPr>
        <w:t>Volume 1.</w:t>
      </w:r>
      <w:proofErr w:type="gramEnd"/>
      <w:r w:rsidRPr="00BC0476">
        <w:rPr>
          <w:rFonts w:ascii="Times New Roman" w:hAnsi="Times New Roman" w:cs="Arial"/>
          <w:sz w:val="20"/>
          <w:szCs w:val="30"/>
          <w:lang w:val="en-US"/>
        </w:rPr>
        <w:t xml:space="preserve"> / A .</w:t>
      </w:r>
      <w:proofErr w:type="spellStart"/>
      <w:r w:rsidRPr="00BC0476">
        <w:rPr>
          <w:rFonts w:ascii="Times New Roman" w:hAnsi="Times New Roman" w:cs="Arial"/>
          <w:sz w:val="20"/>
          <w:szCs w:val="30"/>
          <w:lang w:val="en-US"/>
        </w:rPr>
        <w:t>Bazin</w:t>
      </w:r>
      <w:proofErr w:type="spellEnd"/>
      <w:r w:rsidRPr="00BC0476">
        <w:rPr>
          <w:rFonts w:ascii="Times New Roman" w:hAnsi="Times New Roman" w:cs="Arial"/>
          <w:sz w:val="20"/>
          <w:szCs w:val="30"/>
          <w:lang w:val="en-US"/>
        </w:rPr>
        <w:t xml:space="preserve">. Berkeley: University of California Press. – URL: </w:t>
      </w:r>
      <w:r>
        <w:fldChar w:fldCharType="begin"/>
      </w:r>
      <w:r w:rsidRPr="00673A18">
        <w:rPr>
          <w:lang w:val="en-US"/>
        </w:rPr>
        <w:instrText xml:space="preserve"> HYPERLINK "https://r.mail.yandex.net/url/rntVRY3WagExr4y7JBncOw,1338663540/www.kcl.ac.uk/humanities/filmstudies/classical=2004.htm" </w:instrText>
      </w:r>
      <w:r>
        <w:fldChar w:fldCharType="separate"/>
      </w:r>
      <w:r w:rsidRPr="00BC0476">
        <w:rPr>
          <w:rFonts w:ascii="Times New Roman" w:hAnsi="Times New Roman" w:cs="Arial"/>
          <w:color w:val="0026E2"/>
          <w:sz w:val="20"/>
          <w:szCs w:val="30"/>
          <w:u w:val="single" w:color="0026E2"/>
          <w:lang w:val="en-US"/>
        </w:rPr>
        <w:t>http://www.kcl.ac.uk/humanities/filmstudies/classical=2004.htm</w:t>
      </w:r>
      <w:r>
        <w:rPr>
          <w:rFonts w:ascii="Times New Roman" w:hAnsi="Times New Roman" w:cs="Arial"/>
          <w:color w:val="0026E2"/>
          <w:sz w:val="20"/>
          <w:szCs w:val="30"/>
          <w:u w:val="single" w:color="0026E2"/>
          <w:lang w:val="en-US"/>
        </w:rPr>
        <w:fldChar w:fldCharType="end"/>
      </w:r>
      <w:r w:rsidRPr="00BC0476">
        <w:rPr>
          <w:rFonts w:ascii="Times New Roman" w:hAnsi="Times New Roman" w:cs="Arial"/>
          <w:sz w:val="20"/>
          <w:szCs w:val="30"/>
          <w:lang w:val="en-US"/>
        </w:rPr>
        <w:t xml:space="preserve">  </w:t>
      </w:r>
      <w:r w:rsidRPr="002906F1">
        <w:rPr>
          <w:rFonts w:ascii="Times New Roman" w:hAnsi="Times New Roman" w:cs="Arial"/>
          <w:sz w:val="20"/>
          <w:szCs w:val="30"/>
          <w:lang w:val="en-US"/>
        </w:rPr>
        <w:t>(</w:t>
      </w:r>
      <w:r w:rsidRPr="00BC0476">
        <w:rPr>
          <w:rFonts w:ascii="Times New Roman" w:hAnsi="Times New Roman" w:cs="Arial"/>
          <w:sz w:val="20"/>
          <w:szCs w:val="30"/>
        </w:rPr>
        <w:t>дата</w:t>
      </w:r>
      <w:r w:rsidRPr="002906F1">
        <w:rPr>
          <w:rFonts w:ascii="Times New Roman" w:hAnsi="Times New Roman" w:cs="Arial"/>
          <w:sz w:val="20"/>
          <w:szCs w:val="30"/>
          <w:lang w:val="en-US"/>
        </w:rPr>
        <w:t xml:space="preserve"> </w:t>
      </w:r>
      <w:r w:rsidRPr="00BC0476">
        <w:rPr>
          <w:rFonts w:ascii="Times New Roman" w:hAnsi="Times New Roman" w:cs="Arial"/>
          <w:sz w:val="20"/>
          <w:szCs w:val="30"/>
        </w:rPr>
        <w:t>обращения</w:t>
      </w:r>
      <w:r w:rsidRPr="002906F1">
        <w:rPr>
          <w:rFonts w:ascii="Times New Roman" w:hAnsi="Times New Roman" w:cs="Arial"/>
          <w:sz w:val="20"/>
          <w:szCs w:val="30"/>
          <w:lang w:val="en-US"/>
        </w:rPr>
        <w:t xml:space="preserve"> 23.05.2013).</w:t>
      </w:r>
    </w:p>
    <w:p w:rsidR="00673A18" w:rsidRPr="002906F1" w:rsidRDefault="00673A18">
      <w:pPr>
        <w:pStyle w:val="a6"/>
        <w:rPr>
          <w:lang w:val="en-US"/>
        </w:rPr>
      </w:pPr>
    </w:p>
  </w:footnote>
  <w:footnote w:id="14">
    <w:p w:rsidR="00673A18" w:rsidRPr="00756710" w:rsidRDefault="00673A18" w:rsidP="00756710">
      <w:pPr>
        <w:spacing w:after="0" w:line="240" w:lineRule="auto"/>
        <w:rPr>
          <w:rFonts w:ascii="Times New Roman" w:hAnsi="Times New Roman" w:cs="Arial"/>
          <w:sz w:val="20"/>
          <w:szCs w:val="30"/>
        </w:rPr>
      </w:pPr>
      <w:r>
        <w:rPr>
          <w:rStyle w:val="a5"/>
        </w:rPr>
        <w:footnoteRef/>
      </w:r>
      <w:r>
        <w:t xml:space="preserve"> </w:t>
      </w:r>
      <w:r w:rsidRPr="00756710">
        <w:rPr>
          <w:rFonts w:ascii="Times New Roman" w:hAnsi="Times New Roman" w:cs="Arial"/>
          <w:sz w:val="20"/>
          <w:szCs w:val="30"/>
        </w:rPr>
        <w:t>Левин А.И. Киноискусство как фактор формирования системы ценностей современного общества // Философские науки. — 2004. - № 1. - С. 7-8.</w:t>
      </w:r>
    </w:p>
  </w:footnote>
  <w:footnote w:id="15">
    <w:p w:rsidR="00673A18" w:rsidRPr="00756710" w:rsidRDefault="00673A18" w:rsidP="007567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Arial"/>
          <w:sz w:val="28"/>
          <w:szCs w:val="30"/>
        </w:rPr>
      </w:pPr>
      <w:r w:rsidRPr="00756710">
        <w:rPr>
          <w:rStyle w:val="a5"/>
          <w:rFonts w:ascii="Times New Roman" w:hAnsi="Times New Roman"/>
          <w:sz w:val="20"/>
        </w:rPr>
        <w:footnoteRef/>
      </w:r>
      <w:r w:rsidRPr="00756710">
        <w:rPr>
          <w:rFonts w:ascii="Times New Roman" w:hAnsi="Times New Roman"/>
          <w:sz w:val="20"/>
        </w:rPr>
        <w:t xml:space="preserve"> </w:t>
      </w:r>
      <w:r w:rsidRPr="00756710">
        <w:rPr>
          <w:rFonts w:ascii="Times New Roman" w:hAnsi="Times New Roman" w:cs="Arial"/>
          <w:sz w:val="20"/>
          <w:szCs w:val="30"/>
        </w:rPr>
        <w:t xml:space="preserve">Теория дискурса. — URL: </w:t>
      </w:r>
      <w:hyperlink r:id="rId6" w:history="1">
        <w:r w:rsidRPr="00756710">
          <w:rPr>
            <w:rStyle w:val="af0"/>
            <w:rFonts w:ascii="Times New Roman" w:hAnsi="Times New Roman" w:cs="Arial"/>
            <w:sz w:val="20"/>
            <w:szCs w:val="30"/>
          </w:rPr>
          <w:t>https://telestrekoza.com/theory/theory/</w:t>
        </w:r>
      </w:hyperlink>
      <w:r w:rsidRPr="00756710">
        <w:rPr>
          <w:rFonts w:ascii="Times New Roman" w:hAnsi="Times New Roman" w:cs="Arial"/>
          <w:sz w:val="20"/>
          <w:szCs w:val="30"/>
        </w:rPr>
        <w:t xml:space="preserve">  (дата обращения 23.05.2013).</w:t>
      </w:r>
    </w:p>
  </w:footnote>
  <w:footnote w:id="16">
    <w:p w:rsidR="00673A18" w:rsidRPr="00216FBE" w:rsidRDefault="00673A18">
      <w:pPr>
        <w:pStyle w:val="a6"/>
      </w:pPr>
      <w:r>
        <w:rPr>
          <w:rStyle w:val="a5"/>
        </w:rPr>
        <w:footnoteRef/>
      </w:r>
      <w:r>
        <w:t xml:space="preserve"> </w:t>
      </w:r>
      <w:proofErr w:type="spellStart"/>
      <w:proofErr w:type="gramStart"/>
      <w:r>
        <w:t>C</w:t>
      </w:r>
      <w:proofErr w:type="gramEnd"/>
      <w:r>
        <w:t>ериал</w:t>
      </w:r>
      <w:proofErr w:type="spellEnd"/>
      <w:r>
        <w:t xml:space="preserve"> против кино. Круглый стол ИК. – </w:t>
      </w:r>
      <w:r>
        <w:rPr>
          <w:lang w:val="en-US"/>
        </w:rPr>
        <w:t>URL</w:t>
      </w:r>
      <w:r>
        <w:t xml:space="preserve">:  </w:t>
      </w:r>
      <w:hyperlink r:id="rId7" w:history="1">
        <w:r w:rsidRPr="00A26495">
          <w:rPr>
            <w:rStyle w:val="af0"/>
          </w:rPr>
          <w:t>http://kinoart.ru/archive/2008/02/n2-article2</w:t>
        </w:r>
      </w:hyperlink>
      <w:r>
        <w:t xml:space="preserve"> (дата обращения </w:t>
      </w:r>
      <w:r w:rsidRPr="00216FBE">
        <w:t>23.05.2013)</w:t>
      </w:r>
    </w:p>
  </w:footnote>
  <w:footnote w:id="17">
    <w:p w:rsidR="00673A18" w:rsidRPr="00E7488B" w:rsidRDefault="00673A18" w:rsidP="00CE333E">
      <w:pPr>
        <w:pStyle w:val="a6"/>
      </w:pPr>
      <w:r>
        <w:rPr>
          <w:rStyle w:val="a5"/>
        </w:rPr>
        <w:footnoteRef/>
      </w:r>
      <w:r>
        <w:t xml:space="preserve"> </w:t>
      </w:r>
      <w:r w:rsidRPr="00E7488B">
        <w:rPr>
          <w:rFonts w:cs="Arial"/>
        </w:rPr>
        <w:t>Давыдов М.Л. Типология телевизионных многосерийных художественных фильмов // Вестник электронных и печатных СМИ. – Выпуск №7. –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URL</w:t>
      </w:r>
      <w:r w:rsidRPr="002906F1">
        <w:rPr>
          <w:rFonts w:cs="Arial"/>
        </w:rPr>
        <w:t>:</w:t>
      </w:r>
      <w:r w:rsidRPr="00E7488B">
        <w:rPr>
          <w:rFonts w:cs="Arial"/>
        </w:rPr>
        <w:t xml:space="preserve">  (</w:t>
      </w:r>
      <w:hyperlink r:id="rId8" w:history="1">
        <w:r w:rsidRPr="00E7488B">
          <w:rPr>
            <w:rStyle w:val="af0"/>
            <w:rFonts w:cs="Arial"/>
          </w:rPr>
          <w:t>http://www.ipk.ru/index.php?id=1583</w:t>
        </w:r>
      </w:hyperlink>
      <w:r w:rsidRPr="00E7488B">
        <w:rPr>
          <w:rFonts w:cs="Arial"/>
        </w:rPr>
        <w:t xml:space="preserve"> (дата обращения 23.05.2013)</w:t>
      </w:r>
    </w:p>
  </w:footnote>
  <w:footnote w:id="18">
    <w:p w:rsidR="00673A18" w:rsidRDefault="00673A18" w:rsidP="00CE333E">
      <w:pPr>
        <w:pStyle w:val="a6"/>
      </w:pPr>
      <w:r>
        <w:rPr>
          <w:rStyle w:val="a5"/>
        </w:rPr>
        <w:footnoteRef/>
      </w:r>
      <w:r>
        <w:t xml:space="preserve"> </w:t>
      </w:r>
      <w:r w:rsidRPr="00E7488B">
        <w:rPr>
          <w:rFonts w:cs="Arial"/>
        </w:rPr>
        <w:t>Давыдов М.Л. Типология телевизионных многосерийных художественных фильмов // Вестник электронных и печатных СМИ. – Выпуск №7. –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URL</w:t>
      </w:r>
      <w:r w:rsidRPr="002906F1">
        <w:rPr>
          <w:rFonts w:cs="Arial"/>
        </w:rPr>
        <w:t>:</w:t>
      </w:r>
      <w:r w:rsidRPr="00E7488B">
        <w:rPr>
          <w:rFonts w:cs="Arial"/>
        </w:rPr>
        <w:t xml:space="preserve">  (</w:t>
      </w:r>
      <w:hyperlink r:id="rId9" w:history="1">
        <w:r w:rsidRPr="00E7488B">
          <w:rPr>
            <w:rStyle w:val="af0"/>
            <w:rFonts w:cs="Arial"/>
          </w:rPr>
          <w:t>http://www.ipk.ru/index.php?id=1583</w:t>
        </w:r>
      </w:hyperlink>
      <w:r w:rsidRPr="00E7488B">
        <w:rPr>
          <w:rFonts w:cs="Arial"/>
        </w:rPr>
        <w:t xml:space="preserve"> (дата обращения 23.05.2013)</w:t>
      </w:r>
    </w:p>
  </w:footnote>
  <w:footnote w:id="19">
    <w:p w:rsidR="00673A18" w:rsidRDefault="00673A18" w:rsidP="003D5F9B">
      <w:pPr>
        <w:pStyle w:val="a6"/>
      </w:pPr>
      <w:r>
        <w:rPr>
          <w:rStyle w:val="a5"/>
        </w:rPr>
        <w:footnoteRef/>
      </w:r>
      <w:r>
        <w:t xml:space="preserve"> Павленко-Бахтина Л. Как сериалы повлияли на нашу жизнь. – </w:t>
      </w:r>
      <w:r>
        <w:rPr>
          <w:lang w:val="en-US"/>
        </w:rPr>
        <w:t>URL</w:t>
      </w:r>
      <w:r>
        <w:t xml:space="preserve">: </w:t>
      </w:r>
      <w:hyperlink r:id="rId10" w:history="1">
        <w:r w:rsidRPr="00A26495">
          <w:rPr>
            <w:rStyle w:val="af0"/>
          </w:rPr>
          <w:t>http://www.kp.ru/daily/23907.3/67637/</w:t>
        </w:r>
      </w:hyperlink>
      <w:r>
        <w:t xml:space="preserve"> (дата обращения 23.05.2013).</w:t>
      </w:r>
    </w:p>
  </w:footnote>
  <w:footnote w:id="20">
    <w:p w:rsidR="00673A18" w:rsidRPr="00BC0171" w:rsidRDefault="00673A18" w:rsidP="00BC0171">
      <w:pPr>
        <w:spacing w:after="0" w:line="240" w:lineRule="auto"/>
        <w:jc w:val="both"/>
        <w:rPr>
          <w:rFonts w:ascii="Times New Roman" w:hAnsi="Times New Roman" w:cs="Arial"/>
          <w:sz w:val="20"/>
          <w:szCs w:val="30"/>
        </w:rPr>
      </w:pPr>
      <w:r>
        <w:rPr>
          <w:rStyle w:val="a5"/>
        </w:rPr>
        <w:footnoteRef/>
      </w:r>
      <w:r>
        <w:t xml:space="preserve"> </w:t>
      </w:r>
      <w:r w:rsidRPr="00BC0171">
        <w:rPr>
          <w:rFonts w:ascii="Times New Roman" w:hAnsi="Times New Roman" w:cs="Arial"/>
          <w:sz w:val="20"/>
          <w:szCs w:val="30"/>
        </w:rPr>
        <w:t xml:space="preserve">Особенности российского производства телесериалов // </w:t>
      </w:r>
      <w:proofErr w:type="spellStart"/>
      <w:r w:rsidRPr="00BC0171">
        <w:rPr>
          <w:rFonts w:ascii="Times New Roman" w:hAnsi="Times New Roman" w:cs="Arial"/>
          <w:sz w:val="20"/>
          <w:szCs w:val="30"/>
        </w:rPr>
        <w:t>Memoid</w:t>
      </w:r>
      <w:proofErr w:type="spellEnd"/>
      <w:r w:rsidRPr="00BC0171">
        <w:rPr>
          <w:rFonts w:ascii="Times New Roman" w:hAnsi="Times New Roman" w:cs="Arial"/>
          <w:sz w:val="20"/>
          <w:szCs w:val="30"/>
        </w:rPr>
        <w:t xml:space="preserve">: электронное средство массовой информации. – URL </w:t>
      </w:r>
      <w:hyperlink r:id="rId11" w:history="1">
        <w:r w:rsidRPr="00BC0171">
          <w:rPr>
            <w:rStyle w:val="af0"/>
            <w:rFonts w:ascii="Times New Roman" w:hAnsi="Times New Roman" w:cs="Arial"/>
            <w:sz w:val="20"/>
            <w:szCs w:val="30"/>
          </w:rPr>
          <w:t>http://www.memoid.ru/node/Osobennosti_rossijskogo_proizvodstva_teleserialov</w:t>
        </w:r>
      </w:hyperlink>
      <w:r w:rsidRPr="00BC0171">
        <w:rPr>
          <w:rFonts w:ascii="Times New Roman" w:hAnsi="Times New Roman" w:cs="Arial"/>
          <w:sz w:val="20"/>
          <w:szCs w:val="30"/>
        </w:rPr>
        <w:t xml:space="preserve">   (дата обращения 23.05.2013)</w:t>
      </w:r>
    </w:p>
  </w:footnote>
  <w:footnote w:id="21">
    <w:p w:rsidR="00673A18" w:rsidRPr="00BC0171" w:rsidRDefault="00673A18" w:rsidP="00BC0171">
      <w:pPr>
        <w:pStyle w:val="a6"/>
      </w:pPr>
      <w:r w:rsidRPr="00BC0171">
        <w:rPr>
          <w:rStyle w:val="a5"/>
        </w:rPr>
        <w:footnoteRef/>
      </w:r>
      <w:r w:rsidRPr="00BC0171">
        <w:t xml:space="preserve"> Там же</w:t>
      </w:r>
    </w:p>
  </w:footnote>
  <w:footnote w:id="22">
    <w:p w:rsidR="00673A18" w:rsidRPr="00BC0171" w:rsidRDefault="00673A18" w:rsidP="00BC0171">
      <w:pPr>
        <w:pStyle w:val="a6"/>
      </w:pPr>
      <w:r w:rsidRPr="00BC0171">
        <w:rPr>
          <w:rStyle w:val="a5"/>
        </w:rPr>
        <w:footnoteRef/>
      </w:r>
      <w:r w:rsidRPr="00BC0171">
        <w:t xml:space="preserve"> Там же</w:t>
      </w:r>
    </w:p>
  </w:footnote>
  <w:footnote w:id="23">
    <w:p w:rsidR="00673A18" w:rsidRPr="00BC0171" w:rsidRDefault="00673A18" w:rsidP="00BC0171">
      <w:pPr>
        <w:spacing w:after="0" w:line="240" w:lineRule="auto"/>
        <w:jc w:val="both"/>
        <w:rPr>
          <w:rFonts w:ascii="Times New Roman" w:hAnsi="Times New Roman" w:cs="Arial"/>
          <w:sz w:val="20"/>
          <w:szCs w:val="30"/>
        </w:rPr>
      </w:pPr>
      <w:r w:rsidRPr="00BC0171">
        <w:rPr>
          <w:rStyle w:val="a5"/>
          <w:rFonts w:ascii="Times New Roman" w:hAnsi="Times New Roman"/>
          <w:sz w:val="20"/>
        </w:rPr>
        <w:footnoteRef/>
      </w:r>
      <w:r w:rsidRPr="00BC0171">
        <w:rPr>
          <w:rFonts w:ascii="Times New Roman" w:hAnsi="Times New Roman"/>
          <w:sz w:val="20"/>
        </w:rPr>
        <w:t xml:space="preserve"> </w:t>
      </w:r>
      <w:r w:rsidRPr="00BC0171">
        <w:rPr>
          <w:rFonts w:ascii="Times New Roman" w:hAnsi="Times New Roman" w:cs="Arial"/>
          <w:sz w:val="20"/>
          <w:szCs w:val="30"/>
        </w:rPr>
        <w:t xml:space="preserve">Зверева В.В. Новые русские сериалы. — URL: </w:t>
      </w:r>
      <w:hyperlink r:id="rId12" w:history="1">
        <w:r w:rsidRPr="00BC0171">
          <w:rPr>
            <w:rStyle w:val="af0"/>
            <w:rFonts w:ascii="Times New Roman" w:hAnsi="Times New Roman" w:cs="Arial"/>
            <w:sz w:val="20"/>
            <w:szCs w:val="30"/>
            <w:lang w:val="en-US"/>
          </w:rPr>
          <w:t>www</w:t>
        </w:r>
        <w:r w:rsidRPr="00BC0171">
          <w:rPr>
            <w:rStyle w:val="af0"/>
            <w:rFonts w:ascii="Times New Roman" w:hAnsi="Times New Roman" w:cs="Arial"/>
            <w:sz w:val="20"/>
            <w:szCs w:val="30"/>
          </w:rPr>
          <w:t>.</w:t>
        </w:r>
        <w:proofErr w:type="spellStart"/>
        <w:r w:rsidRPr="00BC0171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ural</w:t>
        </w:r>
        <w:proofErr w:type="spellEnd"/>
        <w:r w:rsidRPr="00BC0171">
          <w:rPr>
            <w:rStyle w:val="af0"/>
            <w:rFonts w:ascii="Times New Roman" w:hAnsi="Times New Roman" w:cs="Arial"/>
            <w:sz w:val="20"/>
            <w:szCs w:val="26"/>
          </w:rPr>
          <w:t>-</w:t>
        </w:r>
        <w:proofErr w:type="spellStart"/>
        <w:r w:rsidRPr="00BC0171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yeltsin</w:t>
        </w:r>
        <w:proofErr w:type="spellEnd"/>
        <w:r w:rsidRPr="00BC0171">
          <w:rPr>
            <w:rStyle w:val="af0"/>
            <w:rFonts w:ascii="Times New Roman" w:hAnsi="Times New Roman" w:cs="Arial"/>
            <w:sz w:val="20"/>
            <w:szCs w:val="26"/>
          </w:rPr>
          <w:t>.</w:t>
        </w:r>
        <w:proofErr w:type="spellStart"/>
        <w:r w:rsidRPr="00BC0171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ru</w:t>
        </w:r>
        <w:proofErr w:type="spellEnd"/>
        <w:r w:rsidRPr="00BC0171">
          <w:rPr>
            <w:rStyle w:val="af0"/>
            <w:rFonts w:ascii="Times New Roman" w:hAnsi="Times New Roman" w:cs="Arial"/>
            <w:sz w:val="20"/>
            <w:szCs w:val="26"/>
          </w:rPr>
          <w:t>/</w:t>
        </w:r>
        <w:proofErr w:type="spellStart"/>
        <w:r w:rsidRPr="00BC0171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usefiles</w:t>
        </w:r>
        <w:proofErr w:type="spellEnd"/>
        <w:r w:rsidRPr="00BC0171">
          <w:rPr>
            <w:rStyle w:val="af0"/>
            <w:rFonts w:ascii="Times New Roman" w:hAnsi="Times New Roman" w:cs="Arial"/>
            <w:sz w:val="20"/>
            <w:szCs w:val="26"/>
          </w:rPr>
          <w:t>/</w:t>
        </w:r>
        <w:r w:rsidRPr="00BC0171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media</w:t>
        </w:r>
        <w:r w:rsidRPr="00BC0171">
          <w:rPr>
            <w:rStyle w:val="af0"/>
            <w:rFonts w:ascii="Times New Roman" w:hAnsi="Times New Roman" w:cs="Arial"/>
            <w:sz w:val="20"/>
            <w:szCs w:val="26"/>
          </w:rPr>
          <w:t>/</w:t>
        </w:r>
        <w:proofErr w:type="spellStart"/>
        <w:r w:rsidRPr="00BC0171">
          <w:rPr>
            <w:rStyle w:val="af0"/>
            <w:rFonts w:ascii="Times New Roman" w:hAnsi="Times New Roman" w:cs="Arial"/>
            <w:b/>
            <w:bCs/>
            <w:sz w:val="20"/>
            <w:szCs w:val="26"/>
            <w:lang w:val="en-US"/>
          </w:rPr>
          <w:t>Zvereva</w:t>
        </w:r>
        <w:proofErr w:type="spellEnd"/>
        <w:r w:rsidRPr="00BC0171">
          <w:rPr>
            <w:rStyle w:val="af0"/>
            <w:rFonts w:ascii="Times New Roman" w:hAnsi="Times New Roman" w:cs="Arial"/>
            <w:sz w:val="20"/>
            <w:szCs w:val="26"/>
          </w:rPr>
          <w:t>.</w:t>
        </w:r>
        <w:r w:rsidRPr="00BC0171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doc</w:t>
        </w:r>
      </w:hyperlink>
      <w:r w:rsidRPr="00BC0171">
        <w:rPr>
          <w:rFonts w:ascii="Times New Roman" w:hAnsi="Times New Roman" w:cs="Arial"/>
          <w:sz w:val="20"/>
          <w:szCs w:val="30"/>
        </w:rPr>
        <w:t xml:space="preserve"> </w:t>
      </w:r>
      <w:r w:rsidRPr="002906F1">
        <w:rPr>
          <w:rFonts w:ascii="Times New Roman" w:hAnsi="Times New Roman" w:cs="Arial"/>
          <w:sz w:val="20"/>
          <w:szCs w:val="30"/>
        </w:rPr>
        <w:t>(дата обращения 23.05.2013).</w:t>
      </w:r>
    </w:p>
    <w:p w:rsidR="00673A18" w:rsidRPr="00F347EE" w:rsidRDefault="00673A18" w:rsidP="003D5F9B">
      <w:pPr>
        <w:spacing w:after="0" w:line="240" w:lineRule="auto"/>
        <w:rPr>
          <w:rFonts w:ascii="Times New Roman" w:hAnsi="Times New Roman" w:cs="Arial"/>
          <w:sz w:val="28"/>
          <w:szCs w:val="30"/>
        </w:rPr>
      </w:pPr>
    </w:p>
  </w:footnote>
  <w:footnote w:id="24">
    <w:p w:rsidR="00673A18" w:rsidRPr="00A11A2F" w:rsidRDefault="00673A18" w:rsidP="00A11A2F">
      <w:pPr>
        <w:spacing w:after="0" w:line="240" w:lineRule="auto"/>
        <w:rPr>
          <w:rFonts w:ascii="Times New Roman" w:hAnsi="Times New Roman" w:cs="Arial"/>
          <w:sz w:val="20"/>
          <w:szCs w:val="30"/>
        </w:rPr>
      </w:pPr>
      <w:r w:rsidRPr="00A11A2F">
        <w:rPr>
          <w:rStyle w:val="a5"/>
          <w:rFonts w:ascii="Times New Roman" w:hAnsi="Times New Roman"/>
          <w:sz w:val="20"/>
        </w:rPr>
        <w:footnoteRef/>
      </w:r>
      <w:r w:rsidRPr="00A11A2F">
        <w:rPr>
          <w:rFonts w:ascii="Times New Roman" w:hAnsi="Times New Roman"/>
          <w:sz w:val="20"/>
        </w:rPr>
        <w:t xml:space="preserve"> </w:t>
      </w:r>
      <w:r w:rsidRPr="00A11A2F">
        <w:rPr>
          <w:rFonts w:ascii="Times New Roman" w:hAnsi="Times New Roman" w:cs="Arial"/>
          <w:sz w:val="20"/>
          <w:szCs w:val="30"/>
        </w:rPr>
        <w:t xml:space="preserve">Зверева В.В. Новые русские сериалы. — URL: </w:t>
      </w:r>
      <w:hyperlink r:id="rId13" w:history="1">
        <w:r w:rsidRPr="00A11A2F">
          <w:rPr>
            <w:rStyle w:val="af0"/>
            <w:rFonts w:ascii="Times New Roman" w:hAnsi="Times New Roman" w:cs="Arial"/>
            <w:sz w:val="20"/>
            <w:szCs w:val="30"/>
            <w:lang w:val="en-US"/>
          </w:rPr>
          <w:t>www</w:t>
        </w:r>
        <w:r w:rsidRPr="00A11A2F">
          <w:rPr>
            <w:rStyle w:val="af0"/>
            <w:rFonts w:ascii="Times New Roman" w:hAnsi="Times New Roman" w:cs="Arial"/>
            <w:sz w:val="20"/>
            <w:szCs w:val="30"/>
          </w:rPr>
          <w:t>.</w:t>
        </w:r>
        <w:proofErr w:type="spellStart"/>
        <w:r w:rsidRPr="00A11A2F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ural</w:t>
        </w:r>
        <w:proofErr w:type="spellEnd"/>
        <w:r w:rsidRPr="00A11A2F">
          <w:rPr>
            <w:rStyle w:val="af0"/>
            <w:rFonts w:ascii="Times New Roman" w:hAnsi="Times New Roman" w:cs="Arial"/>
            <w:sz w:val="20"/>
            <w:szCs w:val="26"/>
          </w:rPr>
          <w:t>-</w:t>
        </w:r>
        <w:proofErr w:type="spellStart"/>
        <w:r w:rsidRPr="00A11A2F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yeltsin</w:t>
        </w:r>
        <w:proofErr w:type="spellEnd"/>
        <w:r w:rsidRPr="00A11A2F">
          <w:rPr>
            <w:rStyle w:val="af0"/>
            <w:rFonts w:ascii="Times New Roman" w:hAnsi="Times New Roman" w:cs="Arial"/>
            <w:sz w:val="20"/>
            <w:szCs w:val="26"/>
          </w:rPr>
          <w:t>.</w:t>
        </w:r>
        <w:proofErr w:type="spellStart"/>
        <w:r w:rsidRPr="00A11A2F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ru</w:t>
        </w:r>
        <w:proofErr w:type="spellEnd"/>
        <w:r w:rsidRPr="00A11A2F">
          <w:rPr>
            <w:rStyle w:val="af0"/>
            <w:rFonts w:ascii="Times New Roman" w:hAnsi="Times New Roman" w:cs="Arial"/>
            <w:sz w:val="20"/>
            <w:szCs w:val="26"/>
          </w:rPr>
          <w:t>/</w:t>
        </w:r>
        <w:proofErr w:type="spellStart"/>
        <w:r w:rsidRPr="00A11A2F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usefiles</w:t>
        </w:r>
        <w:proofErr w:type="spellEnd"/>
        <w:r w:rsidRPr="00A11A2F">
          <w:rPr>
            <w:rStyle w:val="af0"/>
            <w:rFonts w:ascii="Times New Roman" w:hAnsi="Times New Roman" w:cs="Arial"/>
            <w:sz w:val="20"/>
            <w:szCs w:val="26"/>
          </w:rPr>
          <w:t>/</w:t>
        </w:r>
        <w:r w:rsidRPr="00A11A2F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media</w:t>
        </w:r>
        <w:r w:rsidRPr="00A11A2F">
          <w:rPr>
            <w:rStyle w:val="af0"/>
            <w:rFonts w:ascii="Times New Roman" w:hAnsi="Times New Roman" w:cs="Arial"/>
            <w:sz w:val="20"/>
            <w:szCs w:val="26"/>
          </w:rPr>
          <w:t>/</w:t>
        </w:r>
        <w:proofErr w:type="spellStart"/>
        <w:r w:rsidRPr="00A11A2F">
          <w:rPr>
            <w:rStyle w:val="af0"/>
            <w:rFonts w:ascii="Times New Roman" w:hAnsi="Times New Roman" w:cs="Arial"/>
            <w:b/>
            <w:bCs/>
            <w:sz w:val="20"/>
            <w:szCs w:val="26"/>
            <w:lang w:val="en-US"/>
          </w:rPr>
          <w:t>Zvereva</w:t>
        </w:r>
        <w:proofErr w:type="spellEnd"/>
        <w:r w:rsidRPr="00A11A2F">
          <w:rPr>
            <w:rStyle w:val="af0"/>
            <w:rFonts w:ascii="Times New Roman" w:hAnsi="Times New Roman" w:cs="Arial"/>
            <w:sz w:val="20"/>
            <w:szCs w:val="26"/>
          </w:rPr>
          <w:t>.</w:t>
        </w:r>
        <w:r w:rsidRPr="00A11A2F">
          <w:rPr>
            <w:rStyle w:val="af0"/>
            <w:rFonts w:ascii="Times New Roman" w:hAnsi="Times New Roman" w:cs="Arial"/>
            <w:sz w:val="20"/>
            <w:szCs w:val="26"/>
            <w:lang w:val="en-US"/>
          </w:rPr>
          <w:t>doc</w:t>
        </w:r>
      </w:hyperlink>
      <w:r w:rsidRPr="00A11A2F">
        <w:rPr>
          <w:rFonts w:ascii="Times New Roman" w:hAnsi="Times New Roman" w:cs="Arial"/>
          <w:sz w:val="20"/>
          <w:szCs w:val="30"/>
        </w:rPr>
        <w:t xml:space="preserve"> </w:t>
      </w:r>
      <w:r w:rsidRPr="002906F1">
        <w:rPr>
          <w:rFonts w:ascii="Times New Roman" w:hAnsi="Times New Roman" w:cs="Arial"/>
          <w:sz w:val="20"/>
          <w:szCs w:val="30"/>
        </w:rPr>
        <w:t>(дата обращения 23.05.2013).</w:t>
      </w:r>
    </w:p>
  </w:footnote>
  <w:footnote w:id="25">
    <w:p w:rsidR="00673A18" w:rsidRPr="00A11A2F" w:rsidRDefault="00673A18" w:rsidP="00A11A2F">
      <w:pPr>
        <w:spacing w:after="0" w:line="240" w:lineRule="auto"/>
        <w:jc w:val="both"/>
        <w:rPr>
          <w:rFonts w:ascii="Times New Roman" w:hAnsi="Times New Roman" w:cs="Arial"/>
          <w:sz w:val="20"/>
          <w:szCs w:val="30"/>
          <w:lang w:val="en-US"/>
        </w:rPr>
      </w:pPr>
      <w:r w:rsidRPr="00A11A2F">
        <w:rPr>
          <w:rStyle w:val="a5"/>
          <w:rFonts w:ascii="Times New Roman" w:hAnsi="Times New Roman"/>
          <w:sz w:val="20"/>
        </w:rPr>
        <w:footnoteRef/>
      </w:r>
      <w:r w:rsidRPr="00A11A2F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2906F1">
        <w:rPr>
          <w:rFonts w:ascii="Times New Roman" w:hAnsi="Times New Roman" w:cs="Arial"/>
          <w:sz w:val="20"/>
          <w:szCs w:val="30"/>
          <w:lang w:val="en-US"/>
        </w:rPr>
        <w:t>Arnheim</w:t>
      </w:r>
      <w:proofErr w:type="spellEnd"/>
      <w:r w:rsidRPr="002906F1">
        <w:rPr>
          <w:rFonts w:ascii="Times New Roman" w:hAnsi="Times New Roman" w:cs="Arial"/>
          <w:sz w:val="20"/>
          <w:szCs w:val="30"/>
          <w:lang w:val="en-US"/>
        </w:rPr>
        <w:t xml:space="preserve"> R. Film and Reality/ R. </w:t>
      </w:r>
      <w:proofErr w:type="spellStart"/>
      <w:r w:rsidRPr="002906F1">
        <w:rPr>
          <w:rFonts w:ascii="Times New Roman" w:hAnsi="Times New Roman" w:cs="Arial"/>
          <w:sz w:val="20"/>
          <w:szCs w:val="30"/>
          <w:lang w:val="en-US"/>
        </w:rPr>
        <w:t>Arnheim</w:t>
      </w:r>
      <w:proofErr w:type="spellEnd"/>
      <w:r w:rsidRPr="002906F1">
        <w:rPr>
          <w:rFonts w:ascii="Times New Roman" w:hAnsi="Times New Roman" w:cs="Arial"/>
          <w:sz w:val="20"/>
          <w:szCs w:val="30"/>
          <w:lang w:val="en-US"/>
        </w:rPr>
        <w:t xml:space="preserve"> // Film as Art. Berkeley: University of California Press. — URL: </w:t>
      </w:r>
      <w:r>
        <w:fldChar w:fldCharType="begin"/>
      </w:r>
      <w:r w:rsidRPr="00673A18">
        <w:rPr>
          <w:lang w:val="en-US"/>
        </w:rPr>
        <w:instrText xml:space="preserve"> HYPERLINK "https://r.mail.yandex.net/url/rntVRY3WagExr4y7JBncOw,1338663540/www.kcl.ac.uk/humanities/filmstudies/classical=2004.htm" </w:instrText>
      </w:r>
      <w:r>
        <w:fldChar w:fldCharType="separate"/>
      </w:r>
      <w:r w:rsidRPr="002906F1">
        <w:rPr>
          <w:rFonts w:ascii="Times New Roman" w:hAnsi="Times New Roman" w:cs="Arial"/>
          <w:sz w:val="20"/>
          <w:szCs w:val="30"/>
          <w:lang w:val="en-US"/>
        </w:rPr>
        <w:t>http://www.kcl.ac.uk/humanities/filmstudies/classical=2004.htm</w:t>
      </w:r>
      <w:r>
        <w:rPr>
          <w:rFonts w:ascii="Times New Roman" w:hAnsi="Times New Roman" w:cs="Arial"/>
          <w:sz w:val="20"/>
          <w:szCs w:val="30"/>
          <w:lang w:val="en-US"/>
        </w:rPr>
        <w:fldChar w:fldCharType="end"/>
      </w:r>
      <w:r w:rsidRPr="002906F1">
        <w:rPr>
          <w:rFonts w:ascii="Times New Roman" w:hAnsi="Times New Roman" w:cs="Arial"/>
          <w:sz w:val="20"/>
          <w:szCs w:val="30"/>
          <w:lang w:val="en-US"/>
        </w:rPr>
        <w:t xml:space="preserve">  (</w:t>
      </w:r>
      <w:r w:rsidRPr="00A11A2F">
        <w:rPr>
          <w:rFonts w:ascii="Times New Roman" w:hAnsi="Times New Roman" w:cs="Arial"/>
          <w:sz w:val="20"/>
          <w:szCs w:val="30"/>
        </w:rPr>
        <w:t>дата</w:t>
      </w:r>
      <w:r w:rsidRPr="002906F1">
        <w:rPr>
          <w:rFonts w:ascii="Times New Roman" w:hAnsi="Times New Roman" w:cs="Arial"/>
          <w:sz w:val="20"/>
          <w:szCs w:val="30"/>
          <w:lang w:val="en-US"/>
        </w:rPr>
        <w:t xml:space="preserve"> </w:t>
      </w:r>
      <w:r w:rsidRPr="00A11A2F">
        <w:rPr>
          <w:rFonts w:ascii="Times New Roman" w:hAnsi="Times New Roman" w:cs="Arial"/>
          <w:sz w:val="20"/>
          <w:szCs w:val="30"/>
        </w:rPr>
        <w:t>обращения</w:t>
      </w:r>
      <w:r w:rsidRPr="002906F1">
        <w:rPr>
          <w:rFonts w:ascii="Times New Roman" w:hAnsi="Times New Roman" w:cs="Arial"/>
          <w:sz w:val="20"/>
          <w:szCs w:val="30"/>
          <w:lang w:val="en-US"/>
        </w:rPr>
        <w:t xml:space="preserve"> 23.05.2013).</w:t>
      </w:r>
    </w:p>
  </w:footnote>
  <w:footnote w:id="26">
    <w:p w:rsidR="00673A18" w:rsidRDefault="00673A18" w:rsidP="00A11A2F">
      <w:pPr>
        <w:pStyle w:val="a6"/>
      </w:pPr>
      <w:r w:rsidRPr="00A11A2F">
        <w:rPr>
          <w:rStyle w:val="a5"/>
        </w:rPr>
        <w:footnoteRef/>
      </w:r>
      <w:r w:rsidRPr="00A11A2F">
        <w:t xml:space="preserve"> </w:t>
      </w:r>
      <w:r w:rsidRPr="00BC0171">
        <w:rPr>
          <w:rFonts w:cs="Arial"/>
          <w:szCs w:val="30"/>
        </w:rPr>
        <w:t xml:space="preserve">Особенности российского производства телесериалов // </w:t>
      </w:r>
      <w:proofErr w:type="spellStart"/>
      <w:r w:rsidRPr="00BC0171">
        <w:rPr>
          <w:rFonts w:cs="Arial"/>
          <w:szCs w:val="30"/>
        </w:rPr>
        <w:t>Memoid</w:t>
      </w:r>
      <w:proofErr w:type="spellEnd"/>
      <w:r w:rsidRPr="00BC0171">
        <w:rPr>
          <w:rFonts w:cs="Arial"/>
          <w:szCs w:val="30"/>
        </w:rPr>
        <w:t xml:space="preserve">: электронное средство массовой информации. – URL </w:t>
      </w:r>
      <w:hyperlink r:id="rId14" w:history="1">
        <w:r w:rsidRPr="00BC0171">
          <w:rPr>
            <w:rStyle w:val="af0"/>
            <w:rFonts w:cs="Arial"/>
            <w:szCs w:val="30"/>
          </w:rPr>
          <w:t>http://www.memoid.ru/node/Osobennosti_rossijskogo_proizvodstva_teleserialov</w:t>
        </w:r>
      </w:hyperlink>
      <w:r w:rsidRPr="00BC0171">
        <w:rPr>
          <w:rFonts w:cs="Arial"/>
          <w:szCs w:val="30"/>
        </w:rPr>
        <w:t xml:space="preserve">   (дата обращения 23.05.2013)</w:t>
      </w:r>
      <w:r>
        <w:rPr>
          <w:rFonts w:cs="Arial"/>
          <w:szCs w:val="30"/>
        </w:rPr>
        <w:t>.</w:t>
      </w:r>
    </w:p>
  </w:footnote>
  <w:footnote w:id="27">
    <w:p w:rsidR="00673A18" w:rsidRDefault="00673A18" w:rsidP="003D5F9B">
      <w:pPr>
        <w:pStyle w:val="a6"/>
      </w:pPr>
      <w:r>
        <w:rPr>
          <w:rStyle w:val="a5"/>
        </w:rPr>
        <w:footnoteRef/>
      </w:r>
      <w:r>
        <w:t xml:space="preserve"> </w:t>
      </w:r>
      <w:r w:rsidRPr="00E7488B">
        <w:rPr>
          <w:rFonts w:cs="Arial"/>
        </w:rPr>
        <w:t>Давыдов М.Л. Типология телевизионных многосерийных художественных фильмов // Вестник электронных и печатных СМИ. – Выпуск №7. –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URL</w:t>
      </w:r>
      <w:r w:rsidRPr="002906F1">
        <w:rPr>
          <w:rFonts w:cs="Arial"/>
        </w:rPr>
        <w:t>:</w:t>
      </w:r>
      <w:r w:rsidRPr="00E7488B">
        <w:rPr>
          <w:rFonts w:cs="Arial"/>
        </w:rPr>
        <w:t xml:space="preserve">  (</w:t>
      </w:r>
      <w:hyperlink r:id="rId15" w:history="1">
        <w:r w:rsidRPr="00E7488B">
          <w:rPr>
            <w:rStyle w:val="af0"/>
            <w:rFonts w:cs="Arial"/>
          </w:rPr>
          <w:t>http://www.ipk.ru/index.php?id=1583</w:t>
        </w:r>
      </w:hyperlink>
      <w:r w:rsidRPr="00E7488B">
        <w:rPr>
          <w:rFonts w:cs="Arial"/>
        </w:rPr>
        <w:t xml:space="preserve"> (дата обращения 23.05.2013)</w:t>
      </w:r>
      <w:r>
        <w:rPr>
          <w:rFonts w:cs="Arial"/>
        </w:rPr>
        <w:t>.</w:t>
      </w:r>
    </w:p>
  </w:footnote>
  <w:footnote w:id="28">
    <w:p w:rsidR="00673A18" w:rsidRPr="002906F1" w:rsidRDefault="00673A18">
      <w:pPr>
        <w:pStyle w:val="a6"/>
        <w:rPr>
          <w:lang w:val="en-US"/>
        </w:rPr>
      </w:pPr>
      <w:r>
        <w:rPr>
          <w:rStyle w:val="a5"/>
        </w:rPr>
        <w:footnoteRef/>
      </w:r>
      <w:r w:rsidRPr="002906F1">
        <w:rPr>
          <w:lang w:val="en-US"/>
        </w:rPr>
        <w:t xml:space="preserve"> </w:t>
      </w:r>
      <w:r w:rsidRPr="00DF56F2">
        <w:rPr>
          <w:rFonts w:cs="Arial"/>
          <w:szCs w:val="30"/>
          <w:lang w:val="en-US"/>
        </w:rPr>
        <w:t xml:space="preserve">Louise </w:t>
      </w:r>
      <w:proofErr w:type="spellStart"/>
      <w:r w:rsidRPr="00DF56F2">
        <w:rPr>
          <w:rFonts w:cs="Arial"/>
          <w:szCs w:val="30"/>
          <w:lang w:val="en-US"/>
        </w:rPr>
        <w:t>Spense</w:t>
      </w:r>
      <w:proofErr w:type="spellEnd"/>
      <w:r w:rsidRPr="00DF56F2">
        <w:rPr>
          <w:rFonts w:cs="Arial"/>
          <w:szCs w:val="30"/>
          <w:lang w:val="en-US"/>
        </w:rPr>
        <w:t xml:space="preserve">, (2005), </w:t>
      </w:r>
      <w:r>
        <w:rPr>
          <w:rFonts w:cs="Arial"/>
          <w:szCs w:val="30"/>
          <w:lang w:val="en-US"/>
        </w:rPr>
        <w:t>Watching daytime soap-operas:</w:t>
      </w:r>
      <w:r w:rsidRPr="00DF56F2">
        <w:rPr>
          <w:rFonts w:cs="Arial"/>
          <w:szCs w:val="30"/>
          <w:lang w:val="en-US"/>
        </w:rPr>
        <w:t xml:space="preserve"> power of pleasure. </w:t>
      </w:r>
      <w:r w:rsidRPr="002906F1">
        <w:rPr>
          <w:rFonts w:cs="Arial"/>
          <w:szCs w:val="30"/>
          <w:lang w:val="en-US"/>
        </w:rPr>
        <w:t xml:space="preserve">— URL: </w:t>
      </w:r>
      <w:r>
        <w:fldChar w:fldCharType="begin"/>
      </w:r>
      <w:r w:rsidRPr="00673A18">
        <w:rPr>
          <w:lang w:val="en-US"/>
        </w:rPr>
        <w:instrText xml:space="preserve"> HYPERLINK "http://books.google.ru/books?id=9Kaghd_pZzcC&amp;lpg=PA70&amp;dq=discourse%20of%20soap%20operas&amp;hl=ru&amp;pg=PA70" \l "v=onepage&amp;q=discourse%20of%20soap%20operas&amp;f=false" </w:instrText>
      </w:r>
      <w:r>
        <w:fldChar w:fldCharType="separate"/>
      </w:r>
      <w:r w:rsidRPr="00DF56F2">
        <w:rPr>
          <w:rStyle w:val="af0"/>
          <w:rFonts w:cs="Arial"/>
          <w:szCs w:val="30"/>
          <w:lang w:val="en-US"/>
        </w:rPr>
        <w:t>http</w:t>
      </w:r>
      <w:r w:rsidRPr="002906F1">
        <w:rPr>
          <w:rStyle w:val="af0"/>
          <w:rFonts w:cs="Arial"/>
          <w:szCs w:val="30"/>
          <w:lang w:val="en-US"/>
        </w:rPr>
        <w:t>://</w:t>
      </w:r>
      <w:r w:rsidRPr="00DF56F2">
        <w:rPr>
          <w:rStyle w:val="af0"/>
          <w:rFonts w:cs="Arial"/>
          <w:szCs w:val="30"/>
          <w:lang w:val="en-US"/>
        </w:rPr>
        <w:t>books</w:t>
      </w:r>
      <w:r w:rsidRPr="002906F1">
        <w:rPr>
          <w:rStyle w:val="af0"/>
          <w:rFonts w:cs="Arial"/>
          <w:szCs w:val="30"/>
          <w:lang w:val="en-US"/>
        </w:rPr>
        <w:t>.</w:t>
      </w:r>
      <w:r w:rsidRPr="00DF56F2">
        <w:rPr>
          <w:rStyle w:val="af0"/>
          <w:rFonts w:cs="Arial"/>
          <w:szCs w:val="30"/>
          <w:lang w:val="en-US"/>
        </w:rPr>
        <w:t>google</w:t>
      </w:r>
      <w:r w:rsidRPr="002906F1">
        <w:rPr>
          <w:rStyle w:val="af0"/>
          <w:rFonts w:cs="Arial"/>
          <w:szCs w:val="30"/>
          <w:lang w:val="en-US"/>
        </w:rPr>
        <w:t>.</w:t>
      </w:r>
      <w:r w:rsidRPr="00DF56F2">
        <w:rPr>
          <w:rStyle w:val="af0"/>
          <w:rFonts w:cs="Arial"/>
          <w:szCs w:val="30"/>
          <w:lang w:val="en-US"/>
        </w:rPr>
        <w:t>ru</w:t>
      </w:r>
      <w:r w:rsidRPr="002906F1">
        <w:rPr>
          <w:rStyle w:val="af0"/>
          <w:rFonts w:cs="Arial"/>
          <w:szCs w:val="30"/>
          <w:lang w:val="en-US"/>
        </w:rPr>
        <w:t>/</w:t>
      </w:r>
      <w:r w:rsidRPr="00DF56F2">
        <w:rPr>
          <w:rStyle w:val="af0"/>
          <w:rFonts w:cs="Arial"/>
          <w:szCs w:val="30"/>
          <w:lang w:val="en-US"/>
        </w:rPr>
        <w:t>books</w:t>
      </w:r>
      <w:r w:rsidRPr="002906F1">
        <w:rPr>
          <w:rStyle w:val="af0"/>
          <w:rFonts w:cs="Arial"/>
          <w:szCs w:val="30"/>
          <w:lang w:val="en-US"/>
        </w:rPr>
        <w:t>?</w:t>
      </w:r>
      <w:r w:rsidRPr="00DF56F2">
        <w:rPr>
          <w:rStyle w:val="af0"/>
          <w:rFonts w:cs="Arial"/>
          <w:szCs w:val="30"/>
          <w:lang w:val="en-US"/>
        </w:rPr>
        <w:t>id</w:t>
      </w:r>
      <w:r w:rsidRPr="002906F1">
        <w:rPr>
          <w:rStyle w:val="af0"/>
          <w:rFonts w:cs="Arial"/>
          <w:szCs w:val="30"/>
          <w:lang w:val="en-US"/>
        </w:rPr>
        <w:t>=9</w:t>
      </w:r>
      <w:r w:rsidRPr="00DF56F2">
        <w:rPr>
          <w:rStyle w:val="af0"/>
          <w:rFonts w:cs="Arial"/>
          <w:szCs w:val="30"/>
          <w:lang w:val="en-US"/>
        </w:rPr>
        <w:t>Kaghd</w:t>
      </w:r>
      <w:r w:rsidRPr="002906F1">
        <w:rPr>
          <w:rStyle w:val="af0"/>
          <w:rFonts w:cs="Arial"/>
          <w:szCs w:val="30"/>
          <w:lang w:val="en-US"/>
        </w:rPr>
        <w:t>_</w:t>
      </w:r>
      <w:r w:rsidRPr="00DF56F2">
        <w:rPr>
          <w:rStyle w:val="af0"/>
          <w:rFonts w:cs="Arial"/>
          <w:szCs w:val="30"/>
          <w:lang w:val="en-US"/>
        </w:rPr>
        <w:t>pZzcC</w:t>
      </w:r>
      <w:r w:rsidRPr="002906F1">
        <w:rPr>
          <w:rStyle w:val="af0"/>
          <w:rFonts w:cs="Arial"/>
          <w:szCs w:val="30"/>
          <w:lang w:val="en-US"/>
        </w:rPr>
        <w:t>&amp;</w:t>
      </w:r>
      <w:r w:rsidRPr="00DF56F2">
        <w:rPr>
          <w:rStyle w:val="af0"/>
          <w:rFonts w:cs="Arial"/>
          <w:szCs w:val="30"/>
          <w:lang w:val="en-US"/>
        </w:rPr>
        <w:t>lpg</w:t>
      </w:r>
      <w:r w:rsidRPr="002906F1">
        <w:rPr>
          <w:rStyle w:val="af0"/>
          <w:rFonts w:cs="Arial"/>
          <w:szCs w:val="30"/>
          <w:lang w:val="en-US"/>
        </w:rPr>
        <w:t>=</w:t>
      </w:r>
      <w:r w:rsidRPr="00DF56F2">
        <w:rPr>
          <w:rStyle w:val="af0"/>
          <w:rFonts w:cs="Arial"/>
          <w:szCs w:val="30"/>
          <w:lang w:val="en-US"/>
        </w:rPr>
        <w:t>PA</w:t>
      </w:r>
      <w:r w:rsidRPr="002906F1">
        <w:rPr>
          <w:rStyle w:val="af0"/>
          <w:rFonts w:cs="Arial"/>
          <w:szCs w:val="30"/>
          <w:lang w:val="en-US"/>
        </w:rPr>
        <w:t>70&amp;</w:t>
      </w:r>
      <w:r w:rsidRPr="00DF56F2">
        <w:rPr>
          <w:rStyle w:val="af0"/>
          <w:rFonts w:cs="Arial"/>
          <w:szCs w:val="30"/>
          <w:lang w:val="en-US"/>
        </w:rPr>
        <w:t>dq</w:t>
      </w:r>
      <w:r w:rsidRPr="002906F1">
        <w:rPr>
          <w:rStyle w:val="af0"/>
          <w:rFonts w:cs="Arial"/>
          <w:szCs w:val="30"/>
          <w:lang w:val="en-US"/>
        </w:rPr>
        <w:t>=</w:t>
      </w:r>
      <w:r w:rsidRPr="00DF56F2">
        <w:rPr>
          <w:rStyle w:val="af0"/>
          <w:rFonts w:cs="Arial"/>
          <w:szCs w:val="30"/>
          <w:lang w:val="en-US"/>
        </w:rPr>
        <w:t>discourse</w:t>
      </w:r>
      <w:r w:rsidRPr="002906F1">
        <w:rPr>
          <w:rStyle w:val="af0"/>
          <w:rFonts w:cs="Arial"/>
          <w:szCs w:val="30"/>
          <w:lang w:val="en-US"/>
        </w:rPr>
        <w:t>%20</w:t>
      </w:r>
      <w:r w:rsidRPr="00DF56F2">
        <w:rPr>
          <w:rStyle w:val="af0"/>
          <w:rFonts w:cs="Arial"/>
          <w:szCs w:val="30"/>
          <w:lang w:val="en-US"/>
        </w:rPr>
        <w:t>of</w:t>
      </w:r>
      <w:r w:rsidRPr="002906F1">
        <w:rPr>
          <w:rStyle w:val="af0"/>
          <w:rFonts w:cs="Arial"/>
          <w:szCs w:val="30"/>
          <w:lang w:val="en-US"/>
        </w:rPr>
        <w:t>%20</w:t>
      </w:r>
      <w:r w:rsidRPr="00DF56F2">
        <w:rPr>
          <w:rStyle w:val="af0"/>
          <w:rFonts w:cs="Arial"/>
          <w:szCs w:val="30"/>
          <w:lang w:val="en-US"/>
        </w:rPr>
        <w:t>soap</w:t>
      </w:r>
      <w:r w:rsidRPr="002906F1">
        <w:rPr>
          <w:rStyle w:val="af0"/>
          <w:rFonts w:cs="Arial"/>
          <w:szCs w:val="30"/>
          <w:lang w:val="en-US"/>
        </w:rPr>
        <w:t>%20</w:t>
      </w:r>
      <w:r w:rsidRPr="00DF56F2">
        <w:rPr>
          <w:rStyle w:val="af0"/>
          <w:rFonts w:cs="Arial"/>
          <w:szCs w:val="30"/>
          <w:lang w:val="en-US"/>
        </w:rPr>
        <w:t>operas</w:t>
      </w:r>
      <w:r w:rsidRPr="002906F1">
        <w:rPr>
          <w:rStyle w:val="af0"/>
          <w:rFonts w:cs="Arial"/>
          <w:szCs w:val="30"/>
          <w:lang w:val="en-US"/>
        </w:rPr>
        <w:t>&amp;</w:t>
      </w:r>
      <w:r w:rsidRPr="00DF56F2">
        <w:rPr>
          <w:rStyle w:val="af0"/>
          <w:rFonts w:cs="Arial"/>
          <w:szCs w:val="30"/>
          <w:lang w:val="en-US"/>
        </w:rPr>
        <w:t>hl</w:t>
      </w:r>
      <w:r w:rsidRPr="002906F1">
        <w:rPr>
          <w:rStyle w:val="af0"/>
          <w:rFonts w:cs="Arial"/>
          <w:szCs w:val="30"/>
          <w:lang w:val="en-US"/>
        </w:rPr>
        <w:t>=</w:t>
      </w:r>
      <w:r w:rsidRPr="00DF56F2">
        <w:rPr>
          <w:rStyle w:val="af0"/>
          <w:rFonts w:cs="Arial"/>
          <w:szCs w:val="30"/>
          <w:lang w:val="en-US"/>
        </w:rPr>
        <w:t>ru</w:t>
      </w:r>
      <w:r w:rsidRPr="002906F1">
        <w:rPr>
          <w:rStyle w:val="af0"/>
          <w:rFonts w:cs="Arial"/>
          <w:szCs w:val="30"/>
          <w:lang w:val="en-US"/>
        </w:rPr>
        <w:t>&amp;</w:t>
      </w:r>
      <w:r w:rsidRPr="00DF56F2">
        <w:rPr>
          <w:rStyle w:val="af0"/>
          <w:rFonts w:cs="Arial"/>
          <w:szCs w:val="30"/>
          <w:lang w:val="en-US"/>
        </w:rPr>
        <w:t>pg</w:t>
      </w:r>
      <w:r w:rsidRPr="002906F1">
        <w:rPr>
          <w:rStyle w:val="af0"/>
          <w:rFonts w:cs="Arial"/>
          <w:szCs w:val="30"/>
          <w:lang w:val="en-US"/>
        </w:rPr>
        <w:t>=</w:t>
      </w:r>
      <w:r w:rsidRPr="00DF56F2">
        <w:rPr>
          <w:rStyle w:val="af0"/>
          <w:rFonts w:cs="Arial"/>
          <w:szCs w:val="30"/>
          <w:lang w:val="en-US"/>
        </w:rPr>
        <w:t>PA</w:t>
      </w:r>
      <w:r w:rsidRPr="002906F1">
        <w:rPr>
          <w:rStyle w:val="af0"/>
          <w:rFonts w:cs="Arial"/>
          <w:szCs w:val="30"/>
          <w:lang w:val="en-US"/>
        </w:rPr>
        <w:t>70#</w:t>
      </w:r>
      <w:r w:rsidRPr="00DF56F2">
        <w:rPr>
          <w:rStyle w:val="af0"/>
          <w:rFonts w:cs="Arial"/>
          <w:szCs w:val="30"/>
          <w:lang w:val="en-US"/>
        </w:rPr>
        <w:t>v</w:t>
      </w:r>
      <w:r w:rsidRPr="002906F1">
        <w:rPr>
          <w:rStyle w:val="af0"/>
          <w:rFonts w:cs="Arial"/>
          <w:szCs w:val="30"/>
          <w:lang w:val="en-US"/>
        </w:rPr>
        <w:t>=</w:t>
      </w:r>
      <w:r w:rsidRPr="00DF56F2">
        <w:rPr>
          <w:rStyle w:val="af0"/>
          <w:rFonts w:cs="Arial"/>
          <w:szCs w:val="30"/>
          <w:lang w:val="en-US"/>
        </w:rPr>
        <w:t>onepage</w:t>
      </w:r>
      <w:r w:rsidRPr="002906F1">
        <w:rPr>
          <w:rStyle w:val="af0"/>
          <w:rFonts w:cs="Arial"/>
          <w:szCs w:val="30"/>
          <w:lang w:val="en-US"/>
        </w:rPr>
        <w:t>&amp;</w:t>
      </w:r>
      <w:r w:rsidRPr="00DF56F2">
        <w:rPr>
          <w:rStyle w:val="af0"/>
          <w:rFonts w:cs="Arial"/>
          <w:szCs w:val="30"/>
          <w:lang w:val="en-US"/>
        </w:rPr>
        <w:t>q</w:t>
      </w:r>
      <w:r w:rsidRPr="002906F1">
        <w:rPr>
          <w:rStyle w:val="af0"/>
          <w:rFonts w:cs="Arial"/>
          <w:szCs w:val="30"/>
          <w:lang w:val="en-US"/>
        </w:rPr>
        <w:t>=</w:t>
      </w:r>
      <w:r w:rsidRPr="00DF56F2">
        <w:rPr>
          <w:rStyle w:val="af0"/>
          <w:rFonts w:cs="Arial"/>
          <w:szCs w:val="30"/>
          <w:lang w:val="en-US"/>
        </w:rPr>
        <w:t>discourse</w:t>
      </w:r>
      <w:r w:rsidRPr="002906F1">
        <w:rPr>
          <w:rStyle w:val="af0"/>
          <w:rFonts w:cs="Arial"/>
          <w:szCs w:val="30"/>
          <w:lang w:val="en-US"/>
        </w:rPr>
        <w:t>%20</w:t>
      </w:r>
      <w:r w:rsidRPr="00DF56F2">
        <w:rPr>
          <w:rStyle w:val="af0"/>
          <w:rFonts w:cs="Arial"/>
          <w:szCs w:val="30"/>
          <w:lang w:val="en-US"/>
        </w:rPr>
        <w:t>of</w:t>
      </w:r>
      <w:r w:rsidRPr="002906F1">
        <w:rPr>
          <w:rStyle w:val="af0"/>
          <w:rFonts w:cs="Arial"/>
          <w:szCs w:val="30"/>
          <w:lang w:val="en-US"/>
        </w:rPr>
        <w:t>%20</w:t>
      </w:r>
      <w:r w:rsidRPr="00DF56F2">
        <w:rPr>
          <w:rStyle w:val="af0"/>
          <w:rFonts w:cs="Arial"/>
          <w:szCs w:val="30"/>
          <w:lang w:val="en-US"/>
        </w:rPr>
        <w:t>soap</w:t>
      </w:r>
      <w:r w:rsidRPr="002906F1">
        <w:rPr>
          <w:rStyle w:val="af0"/>
          <w:rFonts w:cs="Arial"/>
          <w:szCs w:val="30"/>
          <w:lang w:val="en-US"/>
        </w:rPr>
        <w:t>%20</w:t>
      </w:r>
      <w:r w:rsidRPr="00DF56F2">
        <w:rPr>
          <w:rStyle w:val="af0"/>
          <w:rFonts w:cs="Arial"/>
          <w:szCs w:val="30"/>
          <w:lang w:val="en-US"/>
        </w:rPr>
        <w:t>operas</w:t>
      </w:r>
      <w:r w:rsidRPr="002906F1">
        <w:rPr>
          <w:rStyle w:val="af0"/>
          <w:rFonts w:cs="Arial"/>
          <w:szCs w:val="30"/>
          <w:lang w:val="en-US"/>
        </w:rPr>
        <w:t>&amp;</w:t>
      </w:r>
      <w:r w:rsidRPr="00DF56F2">
        <w:rPr>
          <w:rStyle w:val="af0"/>
          <w:rFonts w:cs="Arial"/>
          <w:szCs w:val="30"/>
          <w:lang w:val="en-US"/>
        </w:rPr>
        <w:t>f</w:t>
      </w:r>
      <w:r w:rsidRPr="002906F1">
        <w:rPr>
          <w:rStyle w:val="af0"/>
          <w:rFonts w:cs="Arial"/>
          <w:szCs w:val="30"/>
          <w:lang w:val="en-US"/>
        </w:rPr>
        <w:t>=</w:t>
      </w:r>
      <w:r w:rsidRPr="00DF56F2">
        <w:rPr>
          <w:rStyle w:val="af0"/>
          <w:rFonts w:cs="Arial"/>
          <w:szCs w:val="30"/>
          <w:lang w:val="en-US"/>
        </w:rPr>
        <w:t>false</w:t>
      </w:r>
      <w:r>
        <w:rPr>
          <w:rStyle w:val="af0"/>
          <w:rFonts w:cs="Arial"/>
          <w:szCs w:val="30"/>
          <w:lang w:val="en-US"/>
        </w:rPr>
        <w:fldChar w:fldCharType="end"/>
      </w:r>
      <w:r w:rsidRPr="002906F1">
        <w:rPr>
          <w:rFonts w:cs="Arial"/>
          <w:szCs w:val="30"/>
          <w:lang w:val="en-US"/>
        </w:rPr>
        <w:t xml:space="preserve"> (</w:t>
      </w:r>
      <w:r w:rsidRPr="00DF56F2">
        <w:rPr>
          <w:rFonts w:cs="Arial"/>
          <w:szCs w:val="30"/>
        </w:rPr>
        <w:t>дата</w:t>
      </w:r>
      <w:r w:rsidRPr="002906F1">
        <w:rPr>
          <w:rFonts w:cs="Arial"/>
          <w:szCs w:val="30"/>
          <w:lang w:val="en-US"/>
        </w:rPr>
        <w:t xml:space="preserve"> </w:t>
      </w:r>
      <w:r w:rsidRPr="00DF56F2">
        <w:rPr>
          <w:rFonts w:cs="Arial"/>
          <w:szCs w:val="30"/>
        </w:rPr>
        <w:t>обращения</w:t>
      </w:r>
      <w:r w:rsidRPr="002906F1">
        <w:rPr>
          <w:rFonts w:cs="Arial"/>
          <w:szCs w:val="30"/>
          <w:lang w:val="en-US"/>
        </w:rPr>
        <w:t xml:space="preserve"> 23.05.2013).</w:t>
      </w:r>
    </w:p>
  </w:footnote>
  <w:footnote w:id="29">
    <w:p w:rsidR="00673A18" w:rsidRDefault="00673A18" w:rsidP="00F47170">
      <w:pPr>
        <w:pStyle w:val="a6"/>
      </w:pPr>
      <w:r>
        <w:rPr>
          <w:rStyle w:val="a5"/>
        </w:rPr>
        <w:footnoteRef/>
      </w:r>
      <w:r>
        <w:t xml:space="preserve"> </w:t>
      </w:r>
      <w:r w:rsidRPr="00E7488B">
        <w:rPr>
          <w:rFonts w:cs="Arial"/>
        </w:rPr>
        <w:t>Давыдов М.Л. Типология телевизионных многосерийных художественных фильмов // Вестник электронных и печатных СМИ. – Выпуск №7. –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URL</w:t>
      </w:r>
      <w:r w:rsidRPr="002906F1">
        <w:rPr>
          <w:rFonts w:cs="Arial"/>
        </w:rPr>
        <w:t>:</w:t>
      </w:r>
      <w:r w:rsidRPr="00E7488B">
        <w:rPr>
          <w:rFonts w:cs="Arial"/>
        </w:rPr>
        <w:t xml:space="preserve">  (</w:t>
      </w:r>
      <w:hyperlink r:id="rId16" w:history="1">
        <w:r w:rsidRPr="00E7488B">
          <w:rPr>
            <w:rStyle w:val="af0"/>
            <w:rFonts w:cs="Arial"/>
          </w:rPr>
          <w:t>http://www.ipk.ru/index.php?id=1583</w:t>
        </w:r>
      </w:hyperlink>
      <w:r w:rsidRPr="00E7488B">
        <w:rPr>
          <w:rFonts w:cs="Arial"/>
        </w:rPr>
        <w:t xml:space="preserve"> (дата обращения 23.05.2013)</w:t>
      </w:r>
    </w:p>
  </w:footnote>
  <w:footnote w:id="30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Москаленко Л. Рейтинги вместо смысла </w:t>
      </w:r>
      <w:r w:rsidRPr="002906F1">
        <w:t xml:space="preserve">// </w:t>
      </w:r>
      <w:r>
        <w:t xml:space="preserve">Эксперт. – 2012. – №38(820). – </w:t>
      </w:r>
      <w:r>
        <w:rPr>
          <w:lang w:val="en-US"/>
        </w:rPr>
        <w:t>URL</w:t>
      </w:r>
      <w:r>
        <w:t xml:space="preserve">: </w:t>
      </w:r>
      <w:hyperlink r:id="rId17" w:history="1">
        <w:r w:rsidRPr="002304C6">
          <w:rPr>
            <w:rStyle w:val="af0"/>
          </w:rPr>
          <w:t>http://expert.ru/expert/2012/38/rejtingi-vmesto-smyisla/</w:t>
        </w:r>
      </w:hyperlink>
      <w:r>
        <w:t xml:space="preserve">  (дата обращения 23.05.2012)</w:t>
      </w:r>
    </w:p>
  </w:footnote>
  <w:footnote w:id="31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Москаленко Л. Рейтинги вместо смысла </w:t>
      </w:r>
      <w:r w:rsidRPr="002906F1">
        <w:t xml:space="preserve">// </w:t>
      </w:r>
      <w:r>
        <w:t xml:space="preserve">Эксперт. – 2012. – №38(820). – </w:t>
      </w:r>
      <w:r>
        <w:rPr>
          <w:lang w:val="en-US"/>
        </w:rPr>
        <w:t>URL</w:t>
      </w:r>
      <w:r>
        <w:t xml:space="preserve">: </w:t>
      </w:r>
      <w:hyperlink r:id="rId18" w:history="1">
        <w:r w:rsidRPr="002304C6">
          <w:rPr>
            <w:rStyle w:val="af0"/>
          </w:rPr>
          <w:t>http://expert.ru/expert/2012/38/rejtingi-vmesto-smyisla/</w:t>
        </w:r>
      </w:hyperlink>
      <w:r>
        <w:t xml:space="preserve">  (дата обращения 23.05.2012)</w:t>
      </w:r>
    </w:p>
  </w:footnote>
  <w:footnote w:id="32">
    <w:p w:rsidR="00673A18" w:rsidRPr="00D1357E" w:rsidRDefault="00673A18" w:rsidP="00D1357E">
      <w:pPr>
        <w:spacing w:line="240" w:lineRule="auto"/>
        <w:jc w:val="both"/>
        <w:rPr>
          <w:rFonts w:ascii="Times New Roman" w:hAnsi="Times New Roman" w:cs="Arial"/>
          <w:sz w:val="28"/>
          <w:szCs w:val="30"/>
        </w:rPr>
      </w:pPr>
      <w:r>
        <w:rPr>
          <w:rStyle w:val="a5"/>
        </w:rPr>
        <w:footnoteRef/>
      </w:r>
      <w:r>
        <w:t xml:space="preserve"> </w:t>
      </w:r>
      <w:r w:rsidRPr="00D1357E">
        <w:rPr>
          <w:rFonts w:ascii="Times New Roman" w:hAnsi="Times New Roman" w:cs="Arial"/>
          <w:sz w:val="20"/>
          <w:szCs w:val="30"/>
        </w:rPr>
        <w:t xml:space="preserve">Жданова С., Чудова И. Идеологии и утопии современного общества: визуальный анализ </w:t>
      </w:r>
      <w:proofErr w:type="spellStart"/>
      <w:r w:rsidRPr="00D1357E">
        <w:rPr>
          <w:rFonts w:ascii="Times New Roman" w:hAnsi="Times New Roman" w:cs="Arial"/>
          <w:sz w:val="20"/>
          <w:szCs w:val="30"/>
        </w:rPr>
        <w:t>кинотекста</w:t>
      </w:r>
      <w:proofErr w:type="spellEnd"/>
      <w:r w:rsidRPr="00D1357E">
        <w:rPr>
          <w:rFonts w:ascii="Times New Roman" w:hAnsi="Times New Roman" w:cs="Arial"/>
          <w:sz w:val="20"/>
          <w:szCs w:val="30"/>
        </w:rPr>
        <w:t xml:space="preserve"> // Современный дискурс-анализ, №4, —URL:  </w:t>
      </w:r>
      <w:hyperlink r:id="rId19" w:history="1">
        <w:r w:rsidRPr="00D1357E">
          <w:rPr>
            <w:rStyle w:val="af0"/>
            <w:rFonts w:ascii="Times New Roman" w:hAnsi="Times New Roman" w:cs="Arial"/>
            <w:sz w:val="20"/>
            <w:szCs w:val="30"/>
          </w:rPr>
          <w:t>http://discourseanalysis.org/ada4.pdf</w:t>
        </w:r>
      </w:hyperlink>
      <w:r w:rsidRPr="00D1357E">
        <w:rPr>
          <w:rFonts w:ascii="Times New Roman" w:hAnsi="Times New Roman" w:cs="Arial"/>
          <w:sz w:val="20"/>
          <w:szCs w:val="30"/>
        </w:rPr>
        <w:t xml:space="preserve"> (дата обращения 23.05.2013)</w:t>
      </w:r>
    </w:p>
    <w:p w:rsidR="00673A18" w:rsidRPr="003C4273" w:rsidRDefault="00673A18" w:rsidP="003C4273">
      <w:pPr>
        <w:spacing w:after="0"/>
        <w:rPr>
          <w:rFonts w:ascii="Times New Roman" w:hAnsi="Times New Roman" w:cs="Arial"/>
          <w:sz w:val="28"/>
          <w:szCs w:val="30"/>
        </w:rPr>
      </w:pPr>
    </w:p>
  </w:footnote>
  <w:footnote w:id="33">
    <w:p w:rsidR="00673A18" w:rsidRPr="002906F1" w:rsidRDefault="00673A18" w:rsidP="00FD646B">
      <w:pPr>
        <w:tabs>
          <w:tab w:val="left" w:pos="709"/>
        </w:tabs>
        <w:spacing w:line="240" w:lineRule="auto"/>
        <w:rPr>
          <w:rFonts w:ascii="Times New Roman" w:hAnsi="Times New Roman" w:cs="Arial"/>
          <w:sz w:val="28"/>
          <w:szCs w:val="30"/>
        </w:rPr>
      </w:pPr>
      <w:r w:rsidRPr="00FD646B">
        <w:rPr>
          <w:rStyle w:val="a5"/>
          <w:rFonts w:ascii="Times New Roman" w:hAnsi="Times New Roman"/>
          <w:sz w:val="24"/>
        </w:rPr>
        <w:footnoteRef/>
      </w:r>
      <w:r w:rsidRPr="00FD646B">
        <w:rPr>
          <w:rFonts w:ascii="Times New Roman" w:hAnsi="Times New Roman"/>
          <w:sz w:val="24"/>
        </w:rPr>
        <w:t xml:space="preserve"> </w:t>
      </w:r>
      <w:r w:rsidRPr="00761247">
        <w:rPr>
          <w:rFonts w:ascii="Times New Roman" w:hAnsi="Times New Roman" w:cs="Arial"/>
          <w:sz w:val="20"/>
          <w:szCs w:val="30"/>
        </w:rPr>
        <w:t>Макаров М. Л. Основы теории дискурса.— М.: ИТДГК «</w:t>
      </w:r>
      <w:proofErr w:type="spellStart"/>
      <w:r w:rsidRPr="00761247">
        <w:rPr>
          <w:rFonts w:ascii="Times New Roman" w:hAnsi="Times New Roman" w:cs="Arial"/>
          <w:sz w:val="20"/>
          <w:szCs w:val="30"/>
        </w:rPr>
        <w:t>Гнозис</w:t>
      </w:r>
      <w:proofErr w:type="spellEnd"/>
      <w:r w:rsidRPr="00761247">
        <w:rPr>
          <w:rFonts w:ascii="Times New Roman" w:hAnsi="Times New Roman" w:cs="Arial"/>
          <w:sz w:val="20"/>
          <w:szCs w:val="30"/>
        </w:rPr>
        <w:t>», 2003.— C.37-40</w:t>
      </w:r>
    </w:p>
  </w:footnote>
  <w:footnote w:id="34">
    <w:p w:rsidR="00673A18" w:rsidRPr="00B901A7" w:rsidRDefault="00673A18" w:rsidP="00B901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Arial"/>
          <w:sz w:val="28"/>
          <w:szCs w:val="30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B901A7">
        <w:rPr>
          <w:rFonts w:ascii="Times New Roman" w:hAnsi="Times New Roman" w:cs="Arial"/>
          <w:sz w:val="20"/>
          <w:szCs w:val="30"/>
        </w:rPr>
        <w:t>Пропп</w:t>
      </w:r>
      <w:proofErr w:type="spellEnd"/>
      <w:r w:rsidRPr="00B901A7">
        <w:rPr>
          <w:rFonts w:ascii="Times New Roman" w:hAnsi="Times New Roman" w:cs="Arial"/>
          <w:sz w:val="20"/>
          <w:szCs w:val="30"/>
        </w:rPr>
        <w:t xml:space="preserve"> В. Морфология "волшебной" сказки. — URL: </w:t>
      </w:r>
      <w:hyperlink r:id="rId20" w:history="1"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  <w:lang w:val="en-US"/>
          </w:rPr>
          <w:t>http</w:t>
        </w:r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</w:rPr>
          <w:t>://</w:t>
        </w:r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  <w:lang w:val="en-US"/>
          </w:rPr>
          <w:t>lib</w:t>
        </w:r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</w:rPr>
          <w:t>.</w:t>
        </w:r>
        <w:proofErr w:type="spellStart"/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  <w:lang w:val="en-US"/>
          </w:rPr>
          <w:t>ru</w:t>
        </w:r>
        <w:proofErr w:type="spellEnd"/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</w:rPr>
          <w:t>/</w:t>
        </w:r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  <w:lang w:val="en-US"/>
          </w:rPr>
          <w:t>CULTURE</w:t>
        </w:r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</w:rPr>
          <w:t>/</w:t>
        </w:r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  <w:lang w:val="en-US"/>
          </w:rPr>
          <w:t>PROPP</w:t>
        </w:r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</w:rPr>
          <w:t>/</w:t>
        </w:r>
        <w:proofErr w:type="spellStart"/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  <w:lang w:val="en-US"/>
          </w:rPr>
          <w:t>morfologia</w:t>
        </w:r>
        <w:proofErr w:type="spellEnd"/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</w:rPr>
          <w:t>.</w:t>
        </w:r>
        <w:r w:rsidRPr="00B901A7">
          <w:rPr>
            <w:rFonts w:ascii="Times New Roman" w:hAnsi="Times New Roman" w:cs="Arial"/>
            <w:color w:val="0026E2"/>
            <w:sz w:val="20"/>
            <w:szCs w:val="30"/>
            <w:u w:val="single" w:color="0026E2"/>
            <w:lang w:val="en-US"/>
          </w:rPr>
          <w:t>txt</w:t>
        </w:r>
      </w:hyperlink>
      <w:r w:rsidRPr="00B901A7">
        <w:rPr>
          <w:rFonts w:ascii="Times New Roman" w:hAnsi="Times New Roman" w:cs="Arial"/>
          <w:sz w:val="20"/>
          <w:szCs w:val="30"/>
        </w:rPr>
        <w:t xml:space="preserve"> (дата обращения 23.05.2013).</w:t>
      </w:r>
    </w:p>
  </w:footnote>
  <w:footnote w:id="35">
    <w:p w:rsidR="00673A18" w:rsidRPr="00FF0A2C" w:rsidRDefault="00673A18" w:rsidP="008C147A">
      <w:pPr>
        <w:tabs>
          <w:tab w:val="left" w:pos="709"/>
        </w:tabs>
        <w:spacing w:after="0"/>
        <w:rPr>
          <w:rFonts w:ascii="Times New Roman" w:hAnsi="Times New Roman" w:cs="Arial"/>
          <w:sz w:val="20"/>
          <w:szCs w:val="30"/>
        </w:rPr>
      </w:pPr>
      <w:r w:rsidRPr="00FF0A2C">
        <w:rPr>
          <w:rStyle w:val="a5"/>
          <w:rFonts w:ascii="Times New Roman" w:hAnsi="Times New Roman"/>
          <w:sz w:val="20"/>
        </w:rPr>
        <w:footnoteRef/>
      </w:r>
      <w:r w:rsidRPr="00FF0A2C">
        <w:rPr>
          <w:rFonts w:ascii="Times New Roman" w:hAnsi="Times New Roman"/>
          <w:sz w:val="20"/>
        </w:rPr>
        <w:t xml:space="preserve"> </w:t>
      </w:r>
      <w:r w:rsidRPr="00FF0A2C">
        <w:rPr>
          <w:rFonts w:ascii="Times New Roman" w:hAnsi="Times New Roman" w:cs="Arial"/>
          <w:sz w:val="20"/>
          <w:szCs w:val="30"/>
        </w:rPr>
        <w:t>Там же</w:t>
      </w:r>
    </w:p>
  </w:footnote>
  <w:footnote w:id="36">
    <w:p w:rsidR="00673A18" w:rsidRDefault="00673A18" w:rsidP="008C147A">
      <w:pPr>
        <w:pStyle w:val="a6"/>
      </w:pPr>
      <w:r w:rsidRPr="00FF0A2C">
        <w:rPr>
          <w:rStyle w:val="a5"/>
        </w:rPr>
        <w:footnoteRef/>
      </w:r>
      <w:r w:rsidRPr="00FF0A2C">
        <w:t xml:space="preserve"> </w:t>
      </w:r>
      <w:r w:rsidRPr="00FF0A2C">
        <w:rPr>
          <w:rFonts w:cs="Arial"/>
          <w:szCs w:val="30"/>
        </w:rPr>
        <w:t>Там же</w:t>
      </w:r>
    </w:p>
  </w:footnote>
  <w:footnote w:id="37">
    <w:p w:rsidR="00673A18" w:rsidRPr="0017274C" w:rsidRDefault="00673A18" w:rsidP="00C87CE8">
      <w:pPr>
        <w:pStyle w:val="a6"/>
      </w:pPr>
      <w:r>
        <w:rPr>
          <w:rStyle w:val="a5"/>
        </w:rPr>
        <w:footnoteRef/>
      </w:r>
      <w:r>
        <w:t xml:space="preserve"> </w:t>
      </w:r>
      <w:proofErr w:type="spellStart"/>
      <w:r w:rsidRPr="00B901A7">
        <w:rPr>
          <w:rFonts w:cs="Arial"/>
          <w:szCs w:val="30"/>
        </w:rPr>
        <w:t>Пропп</w:t>
      </w:r>
      <w:proofErr w:type="spellEnd"/>
      <w:r w:rsidRPr="00B901A7">
        <w:rPr>
          <w:rFonts w:cs="Arial"/>
          <w:szCs w:val="30"/>
        </w:rPr>
        <w:t xml:space="preserve"> В. Морфология "волшебной" сказки. — URL: </w:t>
      </w:r>
      <w:hyperlink r:id="rId21" w:history="1">
        <w:r w:rsidRPr="00B901A7">
          <w:rPr>
            <w:rFonts w:cs="Arial"/>
            <w:color w:val="0026E2"/>
            <w:szCs w:val="30"/>
            <w:u w:val="single" w:color="0026E2"/>
            <w:lang w:val="en-US"/>
          </w:rPr>
          <w:t>http</w:t>
        </w:r>
        <w:r w:rsidRPr="00B901A7">
          <w:rPr>
            <w:rFonts w:cs="Arial"/>
            <w:color w:val="0026E2"/>
            <w:szCs w:val="30"/>
            <w:u w:val="single" w:color="0026E2"/>
          </w:rPr>
          <w:t>://</w:t>
        </w:r>
        <w:r w:rsidRPr="00B901A7">
          <w:rPr>
            <w:rFonts w:cs="Arial"/>
            <w:color w:val="0026E2"/>
            <w:szCs w:val="30"/>
            <w:u w:val="single" w:color="0026E2"/>
            <w:lang w:val="en-US"/>
          </w:rPr>
          <w:t>lib</w:t>
        </w:r>
        <w:r w:rsidRPr="00B901A7">
          <w:rPr>
            <w:rFonts w:cs="Arial"/>
            <w:color w:val="0026E2"/>
            <w:szCs w:val="30"/>
            <w:u w:val="single" w:color="0026E2"/>
          </w:rPr>
          <w:t>.</w:t>
        </w:r>
        <w:proofErr w:type="spellStart"/>
        <w:r w:rsidRPr="00B901A7">
          <w:rPr>
            <w:rFonts w:cs="Arial"/>
            <w:color w:val="0026E2"/>
            <w:szCs w:val="30"/>
            <w:u w:val="single" w:color="0026E2"/>
            <w:lang w:val="en-US"/>
          </w:rPr>
          <w:t>ru</w:t>
        </w:r>
        <w:proofErr w:type="spellEnd"/>
        <w:r w:rsidRPr="00B901A7">
          <w:rPr>
            <w:rFonts w:cs="Arial"/>
            <w:color w:val="0026E2"/>
            <w:szCs w:val="30"/>
            <w:u w:val="single" w:color="0026E2"/>
          </w:rPr>
          <w:t>/</w:t>
        </w:r>
        <w:r w:rsidRPr="00B901A7">
          <w:rPr>
            <w:rFonts w:cs="Arial"/>
            <w:color w:val="0026E2"/>
            <w:szCs w:val="30"/>
            <w:u w:val="single" w:color="0026E2"/>
            <w:lang w:val="en-US"/>
          </w:rPr>
          <w:t>CULTURE</w:t>
        </w:r>
        <w:r w:rsidRPr="00B901A7">
          <w:rPr>
            <w:rFonts w:cs="Arial"/>
            <w:color w:val="0026E2"/>
            <w:szCs w:val="30"/>
            <w:u w:val="single" w:color="0026E2"/>
          </w:rPr>
          <w:t>/</w:t>
        </w:r>
        <w:r w:rsidRPr="00B901A7">
          <w:rPr>
            <w:rFonts w:cs="Arial"/>
            <w:color w:val="0026E2"/>
            <w:szCs w:val="30"/>
            <w:u w:val="single" w:color="0026E2"/>
            <w:lang w:val="en-US"/>
          </w:rPr>
          <w:t>PROPP</w:t>
        </w:r>
        <w:r w:rsidRPr="00B901A7">
          <w:rPr>
            <w:rFonts w:cs="Arial"/>
            <w:color w:val="0026E2"/>
            <w:szCs w:val="30"/>
            <w:u w:val="single" w:color="0026E2"/>
          </w:rPr>
          <w:t>/</w:t>
        </w:r>
        <w:proofErr w:type="spellStart"/>
        <w:r w:rsidRPr="00B901A7">
          <w:rPr>
            <w:rFonts w:cs="Arial"/>
            <w:color w:val="0026E2"/>
            <w:szCs w:val="30"/>
            <w:u w:val="single" w:color="0026E2"/>
            <w:lang w:val="en-US"/>
          </w:rPr>
          <w:t>morfologia</w:t>
        </w:r>
        <w:proofErr w:type="spellEnd"/>
        <w:r w:rsidRPr="00B901A7">
          <w:rPr>
            <w:rFonts w:cs="Arial"/>
            <w:color w:val="0026E2"/>
            <w:szCs w:val="30"/>
            <w:u w:val="single" w:color="0026E2"/>
          </w:rPr>
          <w:t>.</w:t>
        </w:r>
        <w:r w:rsidRPr="00B901A7">
          <w:rPr>
            <w:rFonts w:cs="Arial"/>
            <w:color w:val="0026E2"/>
            <w:szCs w:val="30"/>
            <w:u w:val="single" w:color="0026E2"/>
            <w:lang w:val="en-US"/>
          </w:rPr>
          <w:t>txt</w:t>
        </w:r>
      </w:hyperlink>
      <w:r w:rsidRPr="00B901A7">
        <w:rPr>
          <w:rFonts w:cs="Arial"/>
          <w:szCs w:val="30"/>
        </w:rPr>
        <w:t xml:space="preserve"> (дата обращения 23.05.2013).</w:t>
      </w:r>
    </w:p>
  </w:footnote>
  <w:footnote w:id="38">
    <w:p w:rsidR="00673A18" w:rsidRPr="00D85FB2" w:rsidRDefault="00673A18" w:rsidP="00C175DD">
      <w:pPr>
        <w:pStyle w:val="a6"/>
        <w:rPr>
          <w:sz w:val="24"/>
        </w:rPr>
      </w:pPr>
      <w:r w:rsidRPr="0017274C">
        <w:rPr>
          <w:rStyle w:val="a5"/>
        </w:rPr>
        <w:footnoteRef/>
      </w:r>
      <w:r w:rsidRPr="0017274C">
        <w:t xml:space="preserve"> </w:t>
      </w:r>
      <w:r w:rsidRPr="0017274C">
        <w:rPr>
          <w:rFonts w:cs="Arial"/>
          <w:szCs w:val="30"/>
        </w:rPr>
        <w:t>Макаров М. Л. Основы теории дискурса.— М.: ИТДГК «</w:t>
      </w:r>
      <w:proofErr w:type="spellStart"/>
      <w:r w:rsidRPr="0017274C">
        <w:rPr>
          <w:rFonts w:cs="Arial"/>
          <w:szCs w:val="30"/>
        </w:rPr>
        <w:t>Гнозис</w:t>
      </w:r>
      <w:proofErr w:type="spellEnd"/>
      <w:r w:rsidRPr="0017274C">
        <w:rPr>
          <w:rFonts w:cs="Arial"/>
          <w:szCs w:val="30"/>
        </w:rPr>
        <w:t xml:space="preserve">», 2003.— </w:t>
      </w:r>
      <w:r w:rsidRPr="0017274C">
        <w:rPr>
          <w:rFonts w:cs="Arial"/>
          <w:szCs w:val="30"/>
          <w:lang w:val="en-US"/>
        </w:rPr>
        <w:t>C</w:t>
      </w:r>
      <w:r w:rsidRPr="0017274C">
        <w:rPr>
          <w:rFonts w:cs="Arial"/>
          <w:szCs w:val="30"/>
        </w:rPr>
        <w:t>.59-61</w:t>
      </w:r>
    </w:p>
  </w:footnote>
  <w:footnote w:id="39">
    <w:p w:rsidR="00673A18" w:rsidRPr="00214A76" w:rsidRDefault="00673A18" w:rsidP="008C147A">
      <w:pPr>
        <w:spacing w:after="0" w:line="240" w:lineRule="auto"/>
        <w:jc w:val="both"/>
        <w:rPr>
          <w:rFonts w:ascii="Times New Roman" w:hAnsi="Times New Roman" w:cs="Arial"/>
          <w:sz w:val="20"/>
          <w:szCs w:val="30"/>
        </w:rPr>
      </w:pPr>
      <w:r w:rsidRPr="00D85FB2">
        <w:rPr>
          <w:rStyle w:val="a5"/>
          <w:rFonts w:ascii="Times New Roman" w:hAnsi="Times New Roman"/>
          <w:sz w:val="24"/>
        </w:rPr>
        <w:footnoteRef/>
      </w:r>
      <w:r w:rsidRPr="00322A39">
        <w:rPr>
          <w:rFonts w:ascii="Times New Roman" w:hAnsi="Times New Roman"/>
          <w:sz w:val="24"/>
        </w:rPr>
        <w:t xml:space="preserve"> </w:t>
      </w:r>
      <w:r w:rsidRPr="00214A76">
        <w:rPr>
          <w:rFonts w:ascii="Times New Roman" w:hAnsi="Times New Roman" w:cs="Arial"/>
          <w:sz w:val="20"/>
          <w:szCs w:val="30"/>
        </w:rPr>
        <w:t xml:space="preserve">Барт Р. Избранные работы: Семиотика. Поэтика. — </w:t>
      </w:r>
      <w:r w:rsidRPr="00214A76">
        <w:rPr>
          <w:rFonts w:ascii="Times New Roman" w:hAnsi="Times New Roman" w:cs="Arial"/>
          <w:sz w:val="20"/>
          <w:szCs w:val="30"/>
          <w:lang w:val="en-US"/>
        </w:rPr>
        <w:t>URL</w:t>
      </w:r>
      <w:r w:rsidRPr="00214A76">
        <w:rPr>
          <w:rFonts w:ascii="Times New Roman" w:hAnsi="Times New Roman" w:cs="Arial"/>
          <w:sz w:val="20"/>
          <w:szCs w:val="30"/>
        </w:rPr>
        <w:t xml:space="preserve">: </w:t>
      </w:r>
      <w:hyperlink r:id="rId22" w:history="1">
        <w:r w:rsidRPr="00214A76">
          <w:rPr>
            <w:rStyle w:val="af0"/>
            <w:rFonts w:ascii="Times New Roman" w:hAnsi="Times New Roman" w:cs="Arial"/>
            <w:sz w:val="20"/>
            <w:szCs w:val="30"/>
          </w:rPr>
          <w:t>http://yanko.lib.ru/books/cultur/bart-all.htm</w:t>
        </w:r>
      </w:hyperlink>
      <w:r w:rsidRPr="00214A76">
        <w:rPr>
          <w:rFonts w:ascii="Times New Roman" w:hAnsi="Times New Roman" w:cs="Arial"/>
          <w:sz w:val="20"/>
          <w:szCs w:val="30"/>
        </w:rPr>
        <w:t xml:space="preserve"> (дата обращения 23.05.2013).</w:t>
      </w:r>
    </w:p>
  </w:footnote>
  <w:footnote w:id="40">
    <w:p w:rsidR="00673A18" w:rsidRPr="00214A76" w:rsidRDefault="00673A18" w:rsidP="008C147A">
      <w:pPr>
        <w:pStyle w:val="a6"/>
      </w:pPr>
      <w:r w:rsidRPr="00214A76">
        <w:rPr>
          <w:rStyle w:val="a5"/>
        </w:rPr>
        <w:footnoteRef/>
      </w:r>
      <w:r w:rsidRPr="00214A76">
        <w:t xml:space="preserve"> </w:t>
      </w:r>
      <w:r w:rsidRPr="00214A76">
        <w:rPr>
          <w:rFonts w:cs="Arial"/>
          <w:szCs w:val="30"/>
        </w:rPr>
        <w:t>Там же</w:t>
      </w:r>
    </w:p>
  </w:footnote>
  <w:footnote w:id="41">
    <w:p w:rsidR="00673A18" w:rsidRPr="00F64CB2" w:rsidRDefault="00673A18" w:rsidP="008C147A">
      <w:pPr>
        <w:tabs>
          <w:tab w:val="left" w:pos="709"/>
        </w:tabs>
        <w:spacing w:after="0" w:line="240" w:lineRule="auto"/>
        <w:rPr>
          <w:rFonts w:ascii="Times New Roman" w:hAnsi="Times New Roman" w:cs="Arial"/>
          <w:sz w:val="24"/>
          <w:szCs w:val="30"/>
        </w:rPr>
      </w:pPr>
      <w:r w:rsidRPr="00214A76">
        <w:rPr>
          <w:rStyle w:val="a5"/>
          <w:rFonts w:ascii="Times New Roman" w:hAnsi="Times New Roman"/>
          <w:sz w:val="20"/>
        </w:rPr>
        <w:footnoteRef/>
      </w:r>
      <w:r w:rsidRPr="00214A76">
        <w:rPr>
          <w:rFonts w:ascii="Times New Roman" w:hAnsi="Times New Roman"/>
          <w:sz w:val="20"/>
        </w:rPr>
        <w:t xml:space="preserve"> </w:t>
      </w:r>
      <w:r w:rsidRPr="00214A76">
        <w:rPr>
          <w:rFonts w:ascii="Times New Roman" w:hAnsi="Times New Roman" w:cs="Arial"/>
          <w:sz w:val="20"/>
          <w:szCs w:val="30"/>
        </w:rPr>
        <w:t>Эко У. О членениях кинематографического кода. [Электронный документ]: (</w:t>
      </w:r>
      <w:hyperlink r:id="rId23" w:history="1">
        <w:r w:rsidRPr="00214A76">
          <w:rPr>
            <w:rStyle w:val="af0"/>
            <w:rFonts w:ascii="Times New Roman" w:hAnsi="Times New Roman" w:cs="Arial"/>
            <w:sz w:val="20"/>
            <w:szCs w:val="30"/>
          </w:rPr>
          <w:t>http://kinoseminar.livejournal.com/234358.html</w:t>
        </w:r>
      </w:hyperlink>
      <w:proofErr w:type="gramStart"/>
      <w:r w:rsidRPr="00214A76">
        <w:rPr>
          <w:rFonts w:ascii="Times New Roman" w:hAnsi="Times New Roman" w:cs="Arial"/>
          <w:sz w:val="20"/>
          <w:szCs w:val="30"/>
        </w:rPr>
        <w:t xml:space="preserve"> )</w:t>
      </w:r>
      <w:proofErr w:type="gramEnd"/>
      <w:r w:rsidRPr="00214A76">
        <w:rPr>
          <w:rFonts w:ascii="Times New Roman" w:hAnsi="Times New Roman" w:cs="Arial"/>
          <w:sz w:val="20"/>
          <w:szCs w:val="30"/>
        </w:rPr>
        <w:t>. Проверено 25.04.2013.</w:t>
      </w:r>
    </w:p>
  </w:footnote>
  <w:footnote w:id="42">
    <w:p w:rsidR="00673A18" w:rsidRPr="00DF283D" w:rsidRDefault="00673A18" w:rsidP="00DF28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Arial"/>
          <w:sz w:val="28"/>
          <w:szCs w:val="30"/>
        </w:rPr>
      </w:pPr>
      <w:r>
        <w:rPr>
          <w:rStyle w:val="a5"/>
        </w:rPr>
        <w:footnoteRef/>
      </w:r>
      <w:r>
        <w:t xml:space="preserve"> </w:t>
      </w:r>
      <w:r w:rsidRPr="00DF283D">
        <w:rPr>
          <w:rFonts w:ascii="Times New Roman" w:hAnsi="Times New Roman" w:cs="Arial"/>
          <w:sz w:val="20"/>
          <w:szCs w:val="30"/>
        </w:rPr>
        <w:t xml:space="preserve">Эко У. О членениях кинематографического кода. — URL </w:t>
      </w:r>
      <w:hyperlink r:id="rId24" w:history="1">
        <w:r w:rsidRPr="00DF283D">
          <w:rPr>
            <w:rStyle w:val="af0"/>
            <w:rFonts w:ascii="Times New Roman" w:hAnsi="Times New Roman" w:cs="Arial"/>
            <w:sz w:val="20"/>
            <w:szCs w:val="30"/>
          </w:rPr>
          <w:t>http://kinoseminar.livejournal.com/234358.html</w:t>
        </w:r>
      </w:hyperlink>
      <w:r w:rsidRPr="00DF283D">
        <w:rPr>
          <w:rFonts w:ascii="Times New Roman" w:hAnsi="Times New Roman" w:cs="Arial"/>
          <w:sz w:val="20"/>
          <w:szCs w:val="30"/>
        </w:rPr>
        <w:t xml:space="preserve"> (дата обращения 23.05.2013).</w:t>
      </w:r>
    </w:p>
  </w:footnote>
  <w:footnote w:id="43">
    <w:p w:rsidR="00673A18" w:rsidRPr="00DF283D" w:rsidRDefault="00673A18" w:rsidP="00DF283D">
      <w:pPr>
        <w:pStyle w:val="a6"/>
        <w:rPr>
          <w:rFonts w:eastAsiaTheme="minorEastAsia" w:cs="Arial"/>
          <w:szCs w:val="30"/>
        </w:rPr>
      </w:pPr>
      <w:r>
        <w:rPr>
          <w:rStyle w:val="a5"/>
        </w:rPr>
        <w:footnoteRef/>
      </w:r>
      <w:r>
        <w:t xml:space="preserve"> </w:t>
      </w:r>
      <w:r w:rsidRPr="00DF283D">
        <w:rPr>
          <w:rFonts w:eastAsiaTheme="minorEastAsia" w:cs="Arial"/>
          <w:szCs w:val="30"/>
        </w:rPr>
        <w:t>Эко У. Открытое произведение, –  СПб: Академический проект, – 2004. – с.12-13</w:t>
      </w:r>
    </w:p>
  </w:footnote>
  <w:footnote w:id="44">
    <w:p w:rsidR="00673A18" w:rsidRPr="00AB473D" w:rsidRDefault="00673A18" w:rsidP="00DF283D">
      <w:pPr>
        <w:pStyle w:val="a6"/>
        <w:rPr>
          <w:sz w:val="24"/>
        </w:rPr>
      </w:pPr>
      <w:r w:rsidRPr="00DF283D">
        <w:rPr>
          <w:rFonts w:eastAsiaTheme="minorEastAsia" w:cs="Arial"/>
          <w:szCs w:val="30"/>
        </w:rPr>
        <w:footnoteRef/>
      </w:r>
      <w:r w:rsidRPr="00DF283D">
        <w:rPr>
          <w:rFonts w:eastAsiaTheme="minorEastAsia" w:cs="Arial"/>
          <w:szCs w:val="30"/>
        </w:rPr>
        <w:t xml:space="preserve"> Эко У. Открытое произведение, –  СПб: Академический проект, – 2004. – с.18</w:t>
      </w:r>
    </w:p>
  </w:footnote>
  <w:footnote w:id="45">
    <w:p w:rsidR="00673A18" w:rsidRPr="00BF765F" w:rsidRDefault="00673A18" w:rsidP="00BF765F">
      <w:pPr>
        <w:tabs>
          <w:tab w:val="left" w:pos="709"/>
        </w:tabs>
        <w:spacing w:line="240" w:lineRule="auto"/>
        <w:jc w:val="both"/>
        <w:rPr>
          <w:rFonts w:ascii="Times New Roman" w:hAnsi="Times New Roman" w:cs="Arial"/>
          <w:sz w:val="20"/>
          <w:szCs w:val="30"/>
        </w:rPr>
      </w:pPr>
      <w:r w:rsidRPr="00A45641">
        <w:rPr>
          <w:rStyle w:val="a5"/>
          <w:rFonts w:ascii="Times New Roman" w:hAnsi="Times New Roman"/>
          <w:sz w:val="20"/>
        </w:rPr>
        <w:footnoteRef/>
      </w:r>
      <w:r w:rsidRPr="00A45641">
        <w:rPr>
          <w:rFonts w:ascii="Times New Roman" w:hAnsi="Times New Roman"/>
          <w:sz w:val="20"/>
        </w:rPr>
        <w:t xml:space="preserve"> </w:t>
      </w:r>
      <w:r w:rsidRPr="00A45641">
        <w:rPr>
          <w:rFonts w:ascii="Times New Roman" w:hAnsi="Times New Roman" w:cs="Arial"/>
          <w:sz w:val="20"/>
          <w:szCs w:val="30"/>
        </w:rPr>
        <w:t>Эко У. Отсутствующая структура: введение в семиологию. —</w:t>
      </w:r>
      <w:r w:rsidRPr="00A45641">
        <w:rPr>
          <w:rFonts w:ascii="Times New Roman" w:hAnsi="Times New Roman"/>
          <w:sz w:val="20"/>
        </w:rPr>
        <w:t xml:space="preserve"> </w:t>
      </w:r>
      <w:r w:rsidRPr="00A45641">
        <w:rPr>
          <w:rFonts w:ascii="Times New Roman" w:hAnsi="Times New Roman" w:cs="Arial"/>
          <w:sz w:val="20"/>
          <w:szCs w:val="30"/>
        </w:rPr>
        <w:t xml:space="preserve">URL </w:t>
      </w:r>
      <w:hyperlink r:id="rId25" w:history="1">
        <w:r w:rsidRPr="00A45641">
          <w:rPr>
            <w:rStyle w:val="af0"/>
            <w:rFonts w:ascii="Times New Roman" w:hAnsi="Times New Roman"/>
            <w:sz w:val="20"/>
          </w:rPr>
          <w:t>http://lib.rus.ec/b/125868</w:t>
        </w:r>
      </w:hyperlink>
      <w:r w:rsidRPr="00A45641">
        <w:rPr>
          <w:rFonts w:ascii="Times New Roman" w:hAnsi="Times New Roman"/>
          <w:sz w:val="20"/>
        </w:rPr>
        <w:t xml:space="preserve">  </w:t>
      </w:r>
      <w:r w:rsidRPr="00A45641">
        <w:rPr>
          <w:rFonts w:ascii="Times New Roman" w:hAnsi="Times New Roman" w:cs="Arial"/>
          <w:sz w:val="20"/>
          <w:szCs w:val="30"/>
        </w:rPr>
        <w:t>(дата обращения 23.05.2013).</w:t>
      </w:r>
    </w:p>
  </w:footnote>
  <w:footnote w:id="46">
    <w:p w:rsidR="00673A18" w:rsidRPr="006E400A" w:rsidRDefault="00673A18" w:rsidP="00FB0E6A">
      <w:pPr>
        <w:tabs>
          <w:tab w:val="left" w:pos="709"/>
        </w:tabs>
        <w:spacing w:after="0"/>
        <w:rPr>
          <w:rFonts w:ascii="Times New Roman" w:hAnsi="Times New Roman" w:cs="Arial"/>
          <w:sz w:val="20"/>
          <w:szCs w:val="30"/>
        </w:rPr>
      </w:pPr>
      <w:r w:rsidRPr="006B5EB3">
        <w:rPr>
          <w:rStyle w:val="a5"/>
          <w:rFonts w:ascii="Times New Roman" w:hAnsi="Times New Roman"/>
          <w:sz w:val="24"/>
        </w:rPr>
        <w:footnoteRef/>
      </w:r>
      <w:r w:rsidRPr="006E400A">
        <w:rPr>
          <w:rFonts w:ascii="Times New Roman" w:hAnsi="Times New Roman" w:cs="Arial"/>
          <w:sz w:val="20"/>
          <w:szCs w:val="30"/>
        </w:rPr>
        <w:t>Эко У. Открытое произведение, –  СПб: Академический проект, – 2004. – C.25-27</w:t>
      </w:r>
    </w:p>
    <w:p w:rsidR="00673A18" w:rsidRPr="002906F1" w:rsidRDefault="00673A18">
      <w:pPr>
        <w:pStyle w:val="a6"/>
      </w:pPr>
    </w:p>
  </w:footnote>
  <w:footnote w:id="47">
    <w:p w:rsidR="00673A18" w:rsidRPr="00BF765F" w:rsidRDefault="00673A18" w:rsidP="00645B49">
      <w:pPr>
        <w:spacing w:after="0"/>
        <w:rPr>
          <w:rFonts w:ascii="Times New Roman" w:hAnsi="Times New Roman" w:cs="Arial"/>
          <w:sz w:val="20"/>
          <w:szCs w:val="30"/>
        </w:rPr>
      </w:pPr>
      <w:r w:rsidRPr="00645B49">
        <w:rPr>
          <w:rStyle w:val="a5"/>
          <w:rFonts w:ascii="Times New Roman" w:hAnsi="Times New Roman"/>
          <w:sz w:val="24"/>
        </w:rPr>
        <w:footnoteRef/>
      </w:r>
      <w:r w:rsidRPr="00645B49">
        <w:rPr>
          <w:rFonts w:ascii="Times New Roman" w:hAnsi="Times New Roman"/>
          <w:sz w:val="24"/>
        </w:rPr>
        <w:t xml:space="preserve"> </w:t>
      </w:r>
      <w:proofErr w:type="spellStart"/>
      <w:r w:rsidRPr="00FF4AAD">
        <w:rPr>
          <w:rFonts w:ascii="Times New Roman" w:hAnsi="Times New Roman" w:cs="Arial"/>
          <w:sz w:val="20"/>
          <w:szCs w:val="30"/>
        </w:rPr>
        <w:t>Йоргенсен</w:t>
      </w:r>
      <w:proofErr w:type="spellEnd"/>
      <w:r w:rsidRPr="00FF4AAD">
        <w:rPr>
          <w:rFonts w:ascii="Times New Roman" w:hAnsi="Times New Roman" w:cs="Arial"/>
          <w:sz w:val="20"/>
          <w:szCs w:val="30"/>
        </w:rPr>
        <w:t xml:space="preserve"> М.В., Филипс </w:t>
      </w:r>
      <w:proofErr w:type="spellStart"/>
      <w:r w:rsidRPr="00FF4AAD">
        <w:rPr>
          <w:rFonts w:ascii="Times New Roman" w:hAnsi="Times New Roman" w:cs="Arial"/>
          <w:sz w:val="20"/>
          <w:szCs w:val="30"/>
        </w:rPr>
        <w:t>Л.Дж</w:t>
      </w:r>
      <w:proofErr w:type="spellEnd"/>
      <w:r w:rsidRPr="00FF4AAD">
        <w:rPr>
          <w:rFonts w:ascii="Times New Roman" w:hAnsi="Times New Roman" w:cs="Arial"/>
          <w:sz w:val="20"/>
          <w:szCs w:val="30"/>
        </w:rPr>
        <w:t>. Дискурс-анализ. Теория и метод / М.: Гуманитарный центр, 2004.</w:t>
      </w:r>
      <w:r>
        <w:rPr>
          <w:rFonts w:ascii="Times New Roman" w:hAnsi="Times New Roman" w:cs="Arial"/>
          <w:sz w:val="20"/>
          <w:szCs w:val="30"/>
        </w:rPr>
        <w:t xml:space="preserve"> – C.50-5</w:t>
      </w:r>
      <w:r w:rsidRPr="00BF765F">
        <w:rPr>
          <w:rFonts w:ascii="Times New Roman" w:hAnsi="Times New Roman" w:cs="Arial"/>
          <w:sz w:val="20"/>
          <w:szCs w:val="30"/>
        </w:rPr>
        <w:t>4</w:t>
      </w:r>
    </w:p>
  </w:footnote>
  <w:footnote w:id="48">
    <w:p w:rsidR="00673A18" w:rsidRPr="00FF4AAD" w:rsidRDefault="00673A18" w:rsidP="001D2BBC">
      <w:pPr>
        <w:spacing w:after="0"/>
        <w:rPr>
          <w:rFonts w:ascii="Times New Roman" w:hAnsi="Times New Roman" w:cs="Arial"/>
          <w:sz w:val="20"/>
          <w:szCs w:val="30"/>
        </w:rPr>
      </w:pPr>
      <w:r w:rsidRPr="00FF4AAD">
        <w:rPr>
          <w:rStyle w:val="a5"/>
          <w:rFonts w:ascii="Times New Roman" w:hAnsi="Times New Roman"/>
          <w:sz w:val="20"/>
        </w:rPr>
        <w:footnoteRef/>
      </w:r>
      <w:r w:rsidRPr="00FF4AAD">
        <w:rPr>
          <w:rFonts w:ascii="Times New Roman" w:hAnsi="Times New Roman"/>
          <w:sz w:val="20"/>
        </w:rPr>
        <w:t xml:space="preserve"> </w:t>
      </w:r>
      <w:proofErr w:type="spellStart"/>
      <w:r w:rsidRPr="00FF4AAD">
        <w:rPr>
          <w:rFonts w:ascii="Times New Roman" w:hAnsi="Times New Roman" w:cs="Arial"/>
          <w:sz w:val="20"/>
          <w:szCs w:val="30"/>
        </w:rPr>
        <w:t>Йоргенсен</w:t>
      </w:r>
      <w:proofErr w:type="spellEnd"/>
      <w:r w:rsidRPr="00FF4AAD">
        <w:rPr>
          <w:rFonts w:ascii="Times New Roman" w:hAnsi="Times New Roman" w:cs="Arial"/>
          <w:sz w:val="20"/>
          <w:szCs w:val="30"/>
        </w:rPr>
        <w:t xml:space="preserve"> М.В., Филипс </w:t>
      </w:r>
      <w:proofErr w:type="spellStart"/>
      <w:r w:rsidRPr="00FF4AAD">
        <w:rPr>
          <w:rFonts w:ascii="Times New Roman" w:hAnsi="Times New Roman" w:cs="Arial"/>
          <w:sz w:val="20"/>
          <w:szCs w:val="30"/>
        </w:rPr>
        <w:t>Л.Дж</w:t>
      </w:r>
      <w:proofErr w:type="spellEnd"/>
      <w:r w:rsidRPr="00FF4AAD">
        <w:rPr>
          <w:rFonts w:ascii="Times New Roman" w:hAnsi="Times New Roman" w:cs="Arial"/>
          <w:sz w:val="20"/>
          <w:szCs w:val="30"/>
        </w:rPr>
        <w:t>. Дискурс-анализ. Теория и метод / М.: Гуманитарный центр, 2004.</w:t>
      </w:r>
      <w:r>
        <w:rPr>
          <w:rFonts w:ascii="Times New Roman" w:hAnsi="Times New Roman" w:cs="Arial"/>
          <w:sz w:val="20"/>
          <w:szCs w:val="30"/>
        </w:rPr>
        <w:t xml:space="preserve"> – С.54-56</w:t>
      </w:r>
    </w:p>
  </w:footnote>
  <w:footnote w:id="49">
    <w:p w:rsidR="00673A18" w:rsidRPr="00C87CE8" w:rsidRDefault="00673A18" w:rsidP="00C87CE8">
      <w:pPr>
        <w:spacing w:after="0"/>
        <w:rPr>
          <w:rFonts w:ascii="Times New Roman" w:hAnsi="Times New Roman" w:cs="Arial"/>
          <w:sz w:val="28"/>
          <w:szCs w:val="30"/>
        </w:rPr>
      </w:pPr>
      <w:r w:rsidRPr="00FF4AAD">
        <w:rPr>
          <w:rStyle w:val="a5"/>
          <w:rFonts w:ascii="Times New Roman" w:hAnsi="Times New Roman"/>
          <w:sz w:val="20"/>
        </w:rPr>
        <w:footnoteRef/>
      </w:r>
      <w:r w:rsidRPr="00FF4AAD">
        <w:rPr>
          <w:rFonts w:ascii="Times New Roman" w:hAnsi="Times New Roman"/>
          <w:sz w:val="20"/>
        </w:rPr>
        <w:t xml:space="preserve"> </w:t>
      </w:r>
      <w:proofErr w:type="spellStart"/>
      <w:r w:rsidRPr="00FF4AAD">
        <w:rPr>
          <w:rFonts w:ascii="Times New Roman" w:hAnsi="Times New Roman" w:cs="Arial"/>
          <w:sz w:val="20"/>
          <w:szCs w:val="30"/>
        </w:rPr>
        <w:t>Йоргенсен</w:t>
      </w:r>
      <w:proofErr w:type="spellEnd"/>
      <w:r w:rsidRPr="00FF4AAD">
        <w:rPr>
          <w:rFonts w:ascii="Times New Roman" w:hAnsi="Times New Roman" w:cs="Arial"/>
          <w:sz w:val="20"/>
          <w:szCs w:val="30"/>
        </w:rPr>
        <w:t xml:space="preserve"> М.В., Филипс </w:t>
      </w:r>
      <w:proofErr w:type="spellStart"/>
      <w:r w:rsidRPr="00FF4AAD">
        <w:rPr>
          <w:rFonts w:ascii="Times New Roman" w:hAnsi="Times New Roman" w:cs="Arial"/>
          <w:sz w:val="20"/>
          <w:szCs w:val="30"/>
        </w:rPr>
        <w:t>Л.Дж</w:t>
      </w:r>
      <w:proofErr w:type="spellEnd"/>
      <w:r w:rsidRPr="00FF4AAD">
        <w:rPr>
          <w:rFonts w:ascii="Times New Roman" w:hAnsi="Times New Roman" w:cs="Arial"/>
          <w:sz w:val="20"/>
          <w:szCs w:val="30"/>
        </w:rPr>
        <w:t>. Дискурс-анализ. Теория и метод / М.: Гуманитарный центр, 2004.</w:t>
      </w:r>
      <w:r>
        <w:rPr>
          <w:rFonts w:ascii="Times New Roman" w:hAnsi="Times New Roman" w:cs="Arial"/>
          <w:sz w:val="20"/>
          <w:szCs w:val="30"/>
        </w:rPr>
        <w:t xml:space="preserve"> –С.59</w:t>
      </w:r>
    </w:p>
  </w:footnote>
  <w:footnote w:id="50">
    <w:p w:rsidR="00673A18" w:rsidRPr="00024753" w:rsidRDefault="00673A18">
      <w:pPr>
        <w:pStyle w:val="a6"/>
      </w:pPr>
      <w:r>
        <w:rPr>
          <w:rStyle w:val="a5"/>
        </w:rPr>
        <w:footnoteRef/>
      </w:r>
      <w:r>
        <w:t xml:space="preserve"> </w:t>
      </w:r>
      <w:r w:rsidRPr="00024753">
        <w:rPr>
          <w:rFonts w:cs="Arial"/>
          <w:szCs w:val="30"/>
        </w:rPr>
        <w:t>Макаров М. Л. Основы теории дискурса.— М.: ИТДГК «</w:t>
      </w:r>
      <w:proofErr w:type="spellStart"/>
      <w:r w:rsidRPr="00024753">
        <w:rPr>
          <w:rFonts w:cs="Arial"/>
          <w:szCs w:val="30"/>
        </w:rPr>
        <w:t>Гнозис</w:t>
      </w:r>
      <w:proofErr w:type="spellEnd"/>
      <w:r w:rsidRPr="00024753">
        <w:rPr>
          <w:rFonts w:cs="Arial"/>
          <w:szCs w:val="30"/>
        </w:rPr>
        <w:t xml:space="preserve">», 2003.— </w:t>
      </w:r>
      <w:r w:rsidRPr="00024753">
        <w:rPr>
          <w:rFonts w:cs="Arial"/>
          <w:szCs w:val="30"/>
          <w:lang w:val="en-US"/>
        </w:rPr>
        <w:t>C</w:t>
      </w:r>
      <w:r w:rsidRPr="00024753">
        <w:rPr>
          <w:rFonts w:cs="Arial"/>
          <w:szCs w:val="30"/>
        </w:rPr>
        <w:t>.45-47</w:t>
      </w:r>
    </w:p>
  </w:footnote>
  <w:footnote w:id="51">
    <w:p w:rsidR="00673A18" w:rsidRDefault="00673A18">
      <w:pPr>
        <w:pStyle w:val="a6"/>
      </w:pPr>
      <w:r w:rsidRPr="00024753">
        <w:rPr>
          <w:rStyle w:val="a5"/>
        </w:rPr>
        <w:footnoteRef/>
      </w:r>
      <w:r w:rsidRPr="00024753">
        <w:t xml:space="preserve"> </w:t>
      </w:r>
      <w:r w:rsidRPr="00024753">
        <w:rPr>
          <w:rFonts w:cs="Arial"/>
          <w:szCs w:val="30"/>
        </w:rPr>
        <w:t xml:space="preserve">Современные теории дискурса: </w:t>
      </w:r>
      <w:proofErr w:type="spellStart"/>
      <w:r w:rsidRPr="00024753">
        <w:rPr>
          <w:rFonts w:cs="Arial"/>
          <w:szCs w:val="30"/>
        </w:rPr>
        <w:t>мультидисциплинарный</w:t>
      </w:r>
      <w:proofErr w:type="spellEnd"/>
      <w:r w:rsidRPr="00024753">
        <w:rPr>
          <w:rFonts w:cs="Arial"/>
          <w:szCs w:val="30"/>
        </w:rPr>
        <w:t xml:space="preserve"> анализ (Серия «</w:t>
      </w:r>
      <w:proofErr w:type="spellStart"/>
      <w:r w:rsidRPr="00024753">
        <w:rPr>
          <w:rFonts w:cs="Arial"/>
          <w:szCs w:val="30"/>
        </w:rPr>
        <w:t>Дискурсология</w:t>
      </w:r>
      <w:proofErr w:type="spellEnd"/>
      <w:r w:rsidRPr="00024753">
        <w:rPr>
          <w:rFonts w:cs="Arial"/>
          <w:szCs w:val="30"/>
        </w:rPr>
        <w:t>»)</w:t>
      </w:r>
      <w:r>
        <w:rPr>
          <w:rFonts w:cs="Arial"/>
          <w:szCs w:val="30"/>
        </w:rPr>
        <w:t xml:space="preserve"> </w:t>
      </w:r>
      <w:r w:rsidRPr="00024753">
        <w:rPr>
          <w:rFonts w:cs="Arial"/>
          <w:szCs w:val="30"/>
        </w:rPr>
        <w:t xml:space="preserve">– </w:t>
      </w:r>
      <w:proofErr w:type="spellStart"/>
      <w:r w:rsidRPr="00024753">
        <w:rPr>
          <w:rFonts w:cs="Arial"/>
          <w:szCs w:val="30"/>
        </w:rPr>
        <w:t>Екатеринбург</w:t>
      </w:r>
      <w:proofErr w:type="gramStart"/>
      <w:r w:rsidRPr="00024753">
        <w:rPr>
          <w:rFonts w:cs="Arial"/>
          <w:szCs w:val="30"/>
        </w:rPr>
        <w:t>:И</w:t>
      </w:r>
      <w:proofErr w:type="gramEnd"/>
      <w:r w:rsidRPr="00024753">
        <w:rPr>
          <w:rFonts w:cs="Arial"/>
          <w:szCs w:val="30"/>
        </w:rPr>
        <w:t>здате</w:t>
      </w:r>
      <w:r>
        <w:rPr>
          <w:rFonts w:cs="Arial"/>
          <w:szCs w:val="30"/>
        </w:rPr>
        <w:t>льский</w:t>
      </w:r>
      <w:proofErr w:type="spellEnd"/>
      <w:r>
        <w:rPr>
          <w:rFonts w:cs="Arial"/>
          <w:szCs w:val="30"/>
        </w:rPr>
        <w:t xml:space="preserve"> Дом «Дискурс-Пи», 2006,  </w:t>
      </w:r>
      <w:r w:rsidRPr="00024753">
        <w:rPr>
          <w:rFonts w:cs="Arial"/>
          <w:szCs w:val="30"/>
        </w:rPr>
        <w:t xml:space="preserve">– </w:t>
      </w:r>
      <w:r>
        <w:rPr>
          <w:rFonts w:cs="Arial"/>
          <w:szCs w:val="30"/>
        </w:rPr>
        <w:t>С</w:t>
      </w:r>
      <w:r w:rsidRPr="00024753">
        <w:rPr>
          <w:rFonts w:cs="Arial"/>
          <w:szCs w:val="30"/>
        </w:rPr>
        <w:t>.23</w:t>
      </w:r>
    </w:p>
  </w:footnote>
  <w:footnote w:id="52">
    <w:p w:rsidR="00673A18" w:rsidRPr="003E6F36" w:rsidRDefault="00673A18">
      <w:pPr>
        <w:pStyle w:val="a6"/>
      </w:pPr>
      <w:r>
        <w:rPr>
          <w:rStyle w:val="a5"/>
        </w:rPr>
        <w:footnoteRef/>
      </w:r>
      <w:r>
        <w:t xml:space="preserve"> </w:t>
      </w:r>
      <w:r w:rsidRPr="003E6F36">
        <w:rPr>
          <w:rFonts w:cs="Arial"/>
          <w:szCs w:val="30"/>
        </w:rPr>
        <w:t xml:space="preserve">Современные теории дискурса: </w:t>
      </w:r>
      <w:proofErr w:type="spellStart"/>
      <w:r w:rsidRPr="003E6F36">
        <w:rPr>
          <w:rFonts w:cs="Arial"/>
          <w:szCs w:val="30"/>
        </w:rPr>
        <w:t>мультидисциплинарный</w:t>
      </w:r>
      <w:proofErr w:type="spellEnd"/>
      <w:r w:rsidRPr="003E6F36">
        <w:rPr>
          <w:rFonts w:cs="Arial"/>
          <w:szCs w:val="30"/>
        </w:rPr>
        <w:t xml:space="preserve"> анализ (Серия «</w:t>
      </w:r>
      <w:proofErr w:type="spellStart"/>
      <w:r w:rsidRPr="003E6F36">
        <w:rPr>
          <w:rFonts w:cs="Arial"/>
          <w:szCs w:val="30"/>
        </w:rPr>
        <w:t>Дискурсология</w:t>
      </w:r>
      <w:proofErr w:type="spellEnd"/>
      <w:r w:rsidRPr="003E6F36">
        <w:rPr>
          <w:rFonts w:cs="Arial"/>
          <w:szCs w:val="30"/>
        </w:rPr>
        <w:t xml:space="preserve">»)– </w:t>
      </w:r>
      <w:proofErr w:type="spellStart"/>
      <w:r w:rsidRPr="003E6F36">
        <w:rPr>
          <w:rFonts w:cs="Arial"/>
          <w:szCs w:val="30"/>
        </w:rPr>
        <w:t>Екатеринбург</w:t>
      </w:r>
      <w:proofErr w:type="gramStart"/>
      <w:r w:rsidRPr="003E6F36">
        <w:rPr>
          <w:rFonts w:cs="Arial"/>
          <w:szCs w:val="30"/>
        </w:rPr>
        <w:t>:И</w:t>
      </w:r>
      <w:proofErr w:type="gramEnd"/>
      <w:r w:rsidRPr="003E6F36">
        <w:rPr>
          <w:rFonts w:cs="Arial"/>
          <w:szCs w:val="30"/>
        </w:rPr>
        <w:t>здательский</w:t>
      </w:r>
      <w:proofErr w:type="spellEnd"/>
      <w:r w:rsidRPr="003E6F36">
        <w:rPr>
          <w:rFonts w:cs="Arial"/>
          <w:szCs w:val="30"/>
        </w:rPr>
        <w:t xml:space="preserve"> Дом «Дискурс-Пи», 2006, с.23-25</w:t>
      </w:r>
    </w:p>
  </w:footnote>
  <w:footnote w:id="53">
    <w:p w:rsidR="00673A18" w:rsidRPr="007E25B0" w:rsidRDefault="00673A18" w:rsidP="00DC2EE6">
      <w:pPr>
        <w:rPr>
          <w:rFonts w:ascii="Times New Roman" w:hAnsi="Times New Roman" w:cs="Arial"/>
          <w:sz w:val="24"/>
          <w:szCs w:val="30"/>
        </w:rPr>
      </w:pPr>
      <w:r w:rsidRPr="003E6F36">
        <w:rPr>
          <w:rStyle w:val="a5"/>
          <w:rFonts w:ascii="Times New Roman" w:hAnsi="Times New Roman"/>
          <w:sz w:val="20"/>
        </w:rPr>
        <w:footnoteRef/>
      </w:r>
      <w:r w:rsidRPr="003E6F36">
        <w:rPr>
          <w:rFonts w:ascii="Times New Roman" w:hAnsi="Times New Roman"/>
          <w:sz w:val="20"/>
        </w:rPr>
        <w:t xml:space="preserve"> </w:t>
      </w:r>
      <w:r w:rsidRPr="003E6F36">
        <w:rPr>
          <w:rFonts w:ascii="Times New Roman" w:hAnsi="Times New Roman" w:cs="Arial"/>
          <w:sz w:val="20"/>
          <w:szCs w:val="30"/>
        </w:rPr>
        <w:t xml:space="preserve">Дейк Т. А. </w:t>
      </w:r>
      <w:proofErr w:type="spellStart"/>
      <w:r w:rsidRPr="003E6F36">
        <w:rPr>
          <w:rFonts w:ascii="Times New Roman" w:hAnsi="Times New Roman" w:cs="Arial"/>
          <w:sz w:val="20"/>
          <w:szCs w:val="30"/>
        </w:rPr>
        <w:t>ван</w:t>
      </w:r>
      <w:proofErr w:type="spellEnd"/>
      <w:r w:rsidRPr="003E6F36">
        <w:rPr>
          <w:rFonts w:ascii="Times New Roman" w:hAnsi="Times New Roman" w:cs="Arial"/>
          <w:sz w:val="20"/>
          <w:szCs w:val="30"/>
        </w:rPr>
        <w:t xml:space="preserve">. Вопросы прагматики текста // Новое в зарубежной лингвистике. — </w:t>
      </w:r>
      <w:proofErr w:type="spellStart"/>
      <w:r w:rsidRPr="003E6F36">
        <w:rPr>
          <w:rFonts w:ascii="Times New Roman" w:hAnsi="Times New Roman" w:cs="Arial"/>
          <w:sz w:val="20"/>
          <w:szCs w:val="30"/>
        </w:rPr>
        <w:t>Вып</w:t>
      </w:r>
      <w:proofErr w:type="spellEnd"/>
      <w:r w:rsidRPr="003E6F36">
        <w:rPr>
          <w:rFonts w:ascii="Times New Roman" w:hAnsi="Times New Roman" w:cs="Arial"/>
          <w:sz w:val="20"/>
          <w:szCs w:val="30"/>
        </w:rPr>
        <w:t>. 8: Лингв</w:t>
      </w:r>
      <w:r>
        <w:rPr>
          <w:rFonts w:ascii="Times New Roman" w:hAnsi="Times New Roman" w:cs="Arial"/>
          <w:sz w:val="20"/>
          <w:szCs w:val="30"/>
        </w:rPr>
        <w:t xml:space="preserve">истика текста. — М., 1978. — </w:t>
      </w:r>
      <w:r w:rsidRPr="00BB4AAF">
        <w:rPr>
          <w:rFonts w:ascii="Times New Roman" w:hAnsi="Times New Roman" w:cs="Arial"/>
          <w:sz w:val="20"/>
          <w:szCs w:val="30"/>
        </w:rPr>
        <w:t xml:space="preserve"> С.8-9</w:t>
      </w:r>
    </w:p>
  </w:footnote>
  <w:footnote w:id="54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</w:t>
      </w:r>
      <w:r w:rsidRPr="00DE798B">
        <w:rPr>
          <w:rFonts w:cs="Arial"/>
          <w:szCs w:val="30"/>
        </w:rPr>
        <w:t xml:space="preserve">Современные теории дискурса: </w:t>
      </w:r>
      <w:proofErr w:type="spellStart"/>
      <w:r w:rsidRPr="00DE798B">
        <w:rPr>
          <w:rFonts w:cs="Arial"/>
          <w:szCs w:val="30"/>
        </w:rPr>
        <w:t>мультидисциплинарный</w:t>
      </w:r>
      <w:proofErr w:type="spellEnd"/>
      <w:r w:rsidRPr="00DE798B">
        <w:rPr>
          <w:rFonts w:cs="Arial"/>
          <w:szCs w:val="30"/>
        </w:rPr>
        <w:t xml:space="preserve"> анализ (Серия «</w:t>
      </w:r>
      <w:proofErr w:type="spellStart"/>
      <w:r w:rsidRPr="00DE798B">
        <w:rPr>
          <w:rFonts w:cs="Arial"/>
          <w:szCs w:val="30"/>
        </w:rPr>
        <w:t>Дискурсология</w:t>
      </w:r>
      <w:proofErr w:type="spellEnd"/>
      <w:r w:rsidRPr="00DE798B">
        <w:rPr>
          <w:rFonts w:cs="Arial"/>
          <w:szCs w:val="30"/>
        </w:rPr>
        <w:t>»)</w:t>
      </w:r>
      <w:r>
        <w:rPr>
          <w:rFonts w:cs="Arial"/>
          <w:szCs w:val="30"/>
        </w:rPr>
        <w:t xml:space="preserve"> </w:t>
      </w:r>
      <w:r w:rsidRPr="00DE798B">
        <w:rPr>
          <w:rFonts w:cs="Arial"/>
          <w:szCs w:val="30"/>
        </w:rPr>
        <w:t xml:space="preserve">– </w:t>
      </w:r>
      <w:proofErr w:type="spellStart"/>
      <w:r w:rsidRPr="00DE798B">
        <w:rPr>
          <w:rFonts w:cs="Arial"/>
          <w:szCs w:val="30"/>
        </w:rPr>
        <w:t>Екатеринбург</w:t>
      </w:r>
      <w:proofErr w:type="gramStart"/>
      <w:r w:rsidRPr="00DE798B">
        <w:rPr>
          <w:rFonts w:cs="Arial"/>
          <w:szCs w:val="30"/>
        </w:rPr>
        <w:t>:И</w:t>
      </w:r>
      <w:proofErr w:type="gramEnd"/>
      <w:r w:rsidRPr="00DE798B">
        <w:rPr>
          <w:rFonts w:cs="Arial"/>
          <w:szCs w:val="30"/>
        </w:rPr>
        <w:t>здат</w:t>
      </w:r>
      <w:r>
        <w:rPr>
          <w:rFonts w:cs="Arial"/>
          <w:szCs w:val="30"/>
        </w:rPr>
        <w:t>ельский</w:t>
      </w:r>
      <w:proofErr w:type="spellEnd"/>
      <w:r>
        <w:rPr>
          <w:rFonts w:cs="Arial"/>
          <w:szCs w:val="30"/>
        </w:rPr>
        <w:t xml:space="preserve"> Дом «Дискурс-Пи», 2006. </w:t>
      </w:r>
      <w:r w:rsidRPr="00DE798B">
        <w:rPr>
          <w:rFonts w:cs="Arial"/>
          <w:szCs w:val="30"/>
        </w:rPr>
        <w:t xml:space="preserve">– </w:t>
      </w:r>
      <w:r>
        <w:rPr>
          <w:rFonts w:cs="Arial"/>
          <w:szCs w:val="30"/>
        </w:rPr>
        <w:t>С</w:t>
      </w:r>
      <w:r w:rsidRPr="00DE798B">
        <w:rPr>
          <w:rFonts w:cs="Arial"/>
          <w:szCs w:val="30"/>
        </w:rPr>
        <w:t>.21</w:t>
      </w:r>
    </w:p>
  </w:footnote>
  <w:footnote w:id="55">
    <w:p w:rsidR="00673A18" w:rsidRPr="00DE798B" w:rsidRDefault="00673A18">
      <w:pPr>
        <w:pStyle w:val="a6"/>
      </w:pPr>
      <w:r>
        <w:rPr>
          <w:rStyle w:val="a5"/>
        </w:rPr>
        <w:footnoteRef/>
      </w:r>
      <w:r>
        <w:t xml:space="preserve"> </w:t>
      </w:r>
      <w:r w:rsidRPr="00DE798B">
        <w:rPr>
          <w:rFonts w:cs="Arial"/>
          <w:szCs w:val="30"/>
        </w:rPr>
        <w:t xml:space="preserve">Макаров М. Л. Основы теории дискурса.— </w:t>
      </w:r>
      <w:r w:rsidRPr="002906F1">
        <w:rPr>
          <w:rFonts w:cs="Arial"/>
          <w:szCs w:val="30"/>
        </w:rPr>
        <w:t>М.: ИТДГК «</w:t>
      </w:r>
      <w:proofErr w:type="spellStart"/>
      <w:r w:rsidRPr="002906F1">
        <w:rPr>
          <w:rFonts w:cs="Arial"/>
          <w:szCs w:val="30"/>
        </w:rPr>
        <w:t>Гнозис</w:t>
      </w:r>
      <w:proofErr w:type="spellEnd"/>
      <w:r w:rsidRPr="002906F1">
        <w:rPr>
          <w:rFonts w:cs="Arial"/>
          <w:szCs w:val="30"/>
        </w:rPr>
        <w:t xml:space="preserve">», 2003.— </w:t>
      </w:r>
      <w:r w:rsidRPr="00DE798B">
        <w:rPr>
          <w:rFonts w:cs="Arial"/>
          <w:szCs w:val="30"/>
          <w:lang w:val="en-US"/>
        </w:rPr>
        <w:t>C</w:t>
      </w:r>
      <w:r w:rsidRPr="002906F1">
        <w:rPr>
          <w:rFonts w:cs="Arial"/>
          <w:szCs w:val="30"/>
        </w:rPr>
        <w:t>.49-52</w:t>
      </w:r>
    </w:p>
  </w:footnote>
  <w:footnote w:id="56">
    <w:p w:rsidR="00673A18" w:rsidRPr="00DE798B" w:rsidRDefault="00673A18">
      <w:pPr>
        <w:pStyle w:val="a6"/>
      </w:pPr>
      <w:r w:rsidRPr="00DE798B">
        <w:rPr>
          <w:rStyle w:val="a5"/>
        </w:rPr>
        <w:footnoteRef/>
      </w:r>
      <w:r w:rsidRPr="00DE798B">
        <w:t xml:space="preserve"> </w:t>
      </w:r>
      <w:r w:rsidRPr="00DE798B">
        <w:rPr>
          <w:rFonts w:cs="Arial"/>
          <w:szCs w:val="30"/>
        </w:rPr>
        <w:t xml:space="preserve">Макаров М. Л. Основы теории дискурса.— </w:t>
      </w:r>
      <w:r w:rsidRPr="002906F1">
        <w:rPr>
          <w:rFonts w:cs="Arial"/>
          <w:szCs w:val="30"/>
        </w:rPr>
        <w:t>М.: ИТДГК «</w:t>
      </w:r>
      <w:proofErr w:type="spellStart"/>
      <w:r w:rsidRPr="002906F1">
        <w:rPr>
          <w:rFonts w:cs="Arial"/>
          <w:szCs w:val="30"/>
        </w:rPr>
        <w:t>Гнозис</w:t>
      </w:r>
      <w:proofErr w:type="spellEnd"/>
      <w:r w:rsidRPr="002906F1">
        <w:rPr>
          <w:rFonts w:cs="Arial"/>
          <w:szCs w:val="30"/>
        </w:rPr>
        <w:t xml:space="preserve">», 2003.— </w:t>
      </w:r>
      <w:r w:rsidRPr="00DE798B">
        <w:rPr>
          <w:rFonts w:cs="Arial"/>
          <w:szCs w:val="30"/>
          <w:lang w:val="en-US"/>
        </w:rPr>
        <w:t>C</w:t>
      </w:r>
      <w:r w:rsidRPr="002906F1">
        <w:rPr>
          <w:rFonts w:cs="Arial"/>
          <w:szCs w:val="30"/>
        </w:rPr>
        <w:t>.55-56</w:t>
      </w:r>
    </w:p>
  </w:footnote>
  <w:footnote w:id="57">
    <w:p w:rsidR="00673A18" w:rsidRDefault="00673A18" w:rsidP="003D5618">
      <w:pPr>
        <w:pStyle w:val="a6"/>
      </w:pPr>
      <w:r w:rsidRPr="00DE798B">
        <w:rPr>
          <w:rStyle w:val="a5"/>
        </w:rPr>
        <w:footnoteRef/>
      </w:r>
      <w:r w:rsidRPr="00DE798B">
        <w:t xml:space="preserve"> </w:t>
      </w:r>
      <w:r w:rsidRPr="00DE798B">
        <w:rPr>
          <w:rFonts w:cs="Arial"/>
          <w:szCs w:val="30"/>
        </w:rPr>
        <w:t xml:space="preserve">Макаров М. Л. Основы теории дискурса.— </w:t>
      </w:r>
      <w:r w:rsidRPr="002906F1">
        <w:rPr>
          <w:rFonts w:cs="Arial"/>
          <w:szCs w:val="30"/>
        </w:rPr>
        <w:t>М.: ИТДГК «</w:t>
      </w:r>
      <w:proofErr w:type="spellStart"/>
      <w:r w:rsidRPr="002906F1">
        <w:rPr>
          <w:rFonts w:cs="Arial"/>
          <w:szCs w:val="30"/>
        </w:rPr>
        <w:t>Гнозис</w:t>
      </w:r>
      <w:proofErr w:type="spellEnd"/>
      <w:r w:rsidRPr="002906F1">
        <w:rPr>
          <w:rFonts w:cs="Arial"/>
          <w:szCs w:val="30"/>
        </w:rPr>
        <w:t xml:space="preserve">», 2003.— </w:t>
      </w:r>
      <w:r w:rsidRPr="00DE798B">
        <w:rPr>
          <w:rFonts w:cs="Arial"/>
          <w:szCs w:val="30"/>
          <w:lang w:val="en-US"/>
        </w:rPr>
        <w:t>C</w:t>
      </w:r>
      <w:r w:rsidRPr="002906F1">
        <w:rPr>
          <w:rFonts w:cs="Arial"/>
          <w:szCs w:val="30"/>
        </w:rPr>
        <w:t>.55</w:t>
      </w:r>
    </w:p>
  </w:footnote>
  <w:footnote w:id="58">
    <w:p w:rsidR="00673A18" w:rsidRDefault="00673A18" w:rsidP="009263B8">
      <w:pPr>
        <w:pStyle w:val="a6"/>
      </w:pPr>
      <w:r>
        <w:rPr>
          <w:rStyle w:val="a5"/>
        </w:rPr>
        <w:footnoteRef/>
      </w:r>
      <w:r>
        <w:t xml:space="preserve"> </w:t>
      </w:r>
      <w:r w:rsidRPr="00DE798B">
        <w:rPr>
          <w:rFonts w:cs="Arial"/>
          <w:szCs w:val="30"/>
        </w:rPr>
        <w:t>Макаров М. Л. Основы теории дискурса.— М.: ИТДГК «</w:t>
      </w:r>
      <w:proofErr w:type="spellStart"/>
      <w:r w:rsidRPr="00DE798B">
        <w:rPr>
          <w:rFonts w:cs="Arial"/>
          <w:szCs w:val="30"/>
        </w:rPr>
        <w:t>Гнозис</w:t>
      </w:r>
      <w:proofErr w:type="spellEnd"/>
      <w:r w:rsidRPr="00DE798B">
        <w:rPr>
          <w:rFonts w:cs="Arial"/>
          <w:szCs w:val="30"/>
        </w:rPr>
        <w:t xml:space="preserve">», 2003.— </w:t>
      </w:r>
      <w:r w:rsidRPr="00DE798B">
        <w:rPr>
          <w:rFonts w:cs="Arial"/>
          <w:szCs w:val="30"/>
          <w:lang w:val="en-US"/>
        </w:rPr>
        <w:t>C</w:t>
      </w:r>
      <w:r w:rsidRPr="00DE798B">
        <w:rPr>
          <w:rFonts w:cs="Arial"/>
          <w:szCs w:val="30"/>
        </w:rPr>
        <w:t>.58</w:t>
      </w:r>
    </w:p>
    <w:p w:rsidR="00673A18" w:rsidRDefault="00673A18">
      <w:pPr>
        <w:pStyle w:val="a6"/>
      </w:pPr>
    </w:p>
  </w:footnote>
  <w:footnote w:id="59">
    <w:p w:rsidR="00673A18" w:rsidRPr="00665CCC" w:rsidRDefault="00673A18" w:rsidP="001922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665CCC">
        <w:rPr>
          <w:rFonts w:ascii="Times New Roman" w:hAnsi="Times New Roman" w:cs="Arial"/>
          <w:sz w:val="20"/>
          <w:szCs w:val="20"/>
        </w:rPr>
        <w:t>Пузанова</w:t>
      </w:r>
      <w:proofErr w:type="spellEnd"/>
      <w:r w:rsidRPr="00665CCC">
        <w:rPr>
          <w:rFonts w:ascii="Times New Roman" w:hAnsi="Times New Roman" w:cs="Arial"/>
          <w:sz w:val="20"/>
          <w:szCs w:val="20"/>
        </w:rPr>
        <w:t xml:space="preserve"> Ж.В. </w:t>
      </w:r>
      <w:proofErr w:type="spellStart"/>
      <w:r w:rsidRPr="00665CCC">
        <w:rPr>
          <w:rFonts w:ascii="Times New Roman" w:hAnsi="Times New Roman" w:cs="Arial"/>
          <w:sz w:val="20"/>
          <w:szCs w:val="20"/>
        </w:rPr>
        <w:t>Троцук</w:t>
      </w:r>
      <w:proofErr w:type="spellEnd"/>
      <w:r w:rsidRPr="00665CCC">
        <w:rPr>
          <w:rFonts w:ascii="Times New Roman" w:hAnsi="Times New Roman" w:cs="Arial"/>
          <w:sz w:val="20"/>
          <w:szCs w:val="20"/>
        </w:rPr>
        <w:t xml:space="preserve"> И.В. </w:t>
      </w:r>
      <w:proofErr w:type="spellStart"/>
      <w:r w:rsidRPr="00665CCC">
        <w:rPr>
          <w:rFonts w:ascii="Times New Roman" w:hAnsi="Times New Roman" w:cs="Arial"/>
          <w:sz w:val="20"/>
          <w:szCs w:val="20"/>
        </w:rPr>
        <w:t>Нарративный</w:t>
      </w:r>
      <w:proofErr w:type="spellEnd"/>
      <w:r w:rsidRPr="00665CCC">
        <w:rPr>
          <w:rFonts w:ascii="Times New Roman" w:hAnsi="Times New Roman" w:cs="Arial"/>
          <w:sz w:val="20"/>
          <w:szCs w:val="20"/>
        </w:rPr>
        <w:t xml:space="preserve"> анализ: понятие или метафора. — URL: </w:t>
      </w:r>
      <w:hyperlink r:id="rId26" w:history="1">
        <w:r w:rsidRPr="00665CCC">
          <w:rPr>
            <w:rStyle w:val="af0"/>
            <w:rFonts w:ascii="Times New Roman" w:hAnsi="Times New Roman" w:cs="Arial"/>
            <w:sz w:val="20"/>
            <w:szCs w:val="20"/>
          </w:rPr>
          <w:t>http://www.isras.ru/files/File/4M/17/Puzanova.pdf</w:t>
        </w:r>
      </w:hyperlink>
      <w:r w:rsidRPr="00665CCC">
        <w:rPr>
          <w:rFonts w:ascii="Times New Roman" w:hAnsi="Times New Roman" w:cs="Arial"/>
          <w:sz w:val="20"/>
          <w:szCs w:val="20"/>
        </w:rPr>
        <w:t xml:space="preserve"> (дата обращения 23.05.2013).</w:t>
      </w:r>
    </w:p>
  </w:footnote>
  <w:footnote w:id="60">
    <w:p w:rsidR="00673A18" w:rsidRDefault="00673A18" w:rsidP="00232B3E">
      <w:pPr>
        <w:pStyle w:val="a6"/>
      </w:pPr>
      <w:r w:rsidRPr="00665CCC">
        <w:rPr>
          <w:rStyle w:val="a5"/>
        </w:rPr>
        <w:footnoteRef/>
      </w:r>
      <w:r w:rsidRPr="00665CCC">
        <w:t xml:space="preserve"> Там же</w:t>
      </w:r>
    </w:p>
  </w:footnote>
  <w:footnote w:id="61">
    <w:p w:rsidR="00673A18" w:rsidRPr="002906F1" w:rsidRDefault="00673A18" w:rsidP="009D4E56">
      <w:pPr>
        <w:pStyle w:val="a6"/>
      </w:pPr>
      <w:r>
        <w:rPr>
          <w:rStyle w:val="a5"/>
        </w:rPr>
        <w:footnoteRef/>
      </w:r>
      <w:r>
        <w:t xml:space="preserve"> </w:t>
      </w:r>
      <w:proofErr w:type="spellStart"/>
      <w:r>
        <w:t>Короневич</w:t>
      </w:r>
      <w:proofErr w:type="spellEnd"/>
      <w:r>
        <w:t xml:space="preserve"> В. Исследование </w:t>
      </w:r>
      <w:proofErr w:type="spellStart"/>
      <w:r>
        <w:t>объъекта</w:t>
      </w:r>
      <w:proofErr w:type="spellEnd"/>
      <w:r>
        <w:t xml:space="preserve">, </w:t>
      </w:r>
      <w:proofErr w:type="spellStart"/>
      <w:proofErr w:type="gramStart"/>
      <w:r>
        <w:t>c</w:t>
      </w:r>
      <w:proofErr w:type="gramEnd"/>
      <w:r>
        <w:t>пецифика</w:t>
      </w:r>
      <w:proofErr w:type="spellEnd"/>
      <w:r>
        <w:t xml:space="preserve"> кинофильма</w:t>
      </w:r>
      <w:r w:rsidRPr="002906F1">
        <w:t>//</w:t>
      </w:r>
      <w:r>
        <w:t xml:space="preserve">Медиа-альманах «Умножение. – 2010. – №1. – </w:t>
      </w:r>
      <w:r>
        <w:rPr>
          <w:lang w:val="en-US"/>
        </w:rPr>
        <w:t>URL</w:t>
      </w:r>
      <w:r w:rsidRPr="0045040B">
        <w:t xml:space="preserve">: </w:t>
      </w:r>
      <w:hyperlink r:id="rId27" w:history="1">
        <w:r w:rsidRPr="002304C6">
          <w:rPr>
            <w:rStyle w:val="af0"/>
          </w:rPr>
          <w:t>www.umnozhenie.narod.ru/vol/1/koronevich-issledovanie.html</w:t>
        </w:r>
      </w:hyperlink>
      <w:r>
        <w:t xml:space="preserve"> (дата обращения 23.05.2013).</w:t>
      </w:r>
    </w:p>
  </w:footnote>
  <w:footnote w:id="62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Там же</w:t>
      </w:r>
    </w:p>
  </w:footnote>
  <w:footnote w:id="63">
    <w:p w:rsidR="00673A18" w:rsidRDefault="00673A18" w:rsidP="00FF4CC5">
      <w:pPr>
        <w:pStyle w:val="a6"/>
      </w:pPr>
      <w:r>
        <w:rPr>
          <w:rStyle w:val="a5"/>
        </w:rPr>
        <w:footnoteRef/>
      </w:r>
      <w:r>
        <w:t xml:space="preserve"> Там же</w:t>
      </w:r>
    </w:p>
  </w:footnote>
  <w:footnote w:id="64">
    <w:p w:rsidR="00673A18" w:rsidRPr="002906F1" w:rsidRDefault="00673A18">
      <w:pPr>
        <w:pStyle w:val="a6"/>
      </w:pPr>
      <w:r>
        <w:rPr>
          <w:rStyle w:val="a5"/>
        </w:rPr>
        <w:footnoteRef/>
      </w:r>
      <w:r>
        <w:t xml:space="preserve"> Трубина Е.Г. </w:t>
      </w:r>
      <w:proofErr w:type="spellStart"/>
      <w:r w:rsidRPr="0045040B">
        <w:rPr>
          <w:rStyle w:val="af0"/>
          <w:color w:val="auto"/>
          <w:u w:val="none"/>
        </w:rPr>
        <w:t>Нарратология</w:t>
      </w:r>
      <w:proofErr w:type="spellEnd"/>
      <w:r w:rsidRPr="0045040B">
        <w:rPr>
          <w:rStyle w:val="af0"/>
          <w:color w:val="auto"/>
          <w:u w:val="none"/>
        </w:rPr>
        <w:t>: основы, проблемы, перспективы</w:t>
      </w:r>
      <w:r>
        <w:rPr>
          <w:rStyle w:val="af0"/>
          <w:color w:val="auto"/>
          <w:u w:val="none"/>
        </w:rPr>
        <w:t xml:space="preserve"> </w:t>
      </w:r>
      <w:r>
        <w:rPr>
          <w:rStyle w:val="af0"/>
          <w:color w:val="auto"/>
          <w:u w:val="none"/>
          <w:lang w:val="en-US"/>
        </w:rPr>
        <w:t>URL</w:t>
      </w:r>
      <w:r w:rsidRPr="002906F1">
        <w:rPr>
          <w:rStyle w:val="af0"/>
          <w:color w:val="auto"/>
          <w:u w:val="none"/>
        </w:rPr>
        <w:t xml:space="preserve">: </w:t>
      </w:r>
      <w:hyperlink r:id="rId28" w:history="1">
        <w:r w:rsidRPr="002304C6">
          <w:rPr>
            <w:rStyle w:val="af0"/>
            <w:lang w:val="en-US"/>
          </w:rPr>
          <w:t>http</w:t>
        </w:r>
        <w:r w:rsidRPr="002906F1">
          <w:rPr>
            <w:rStyle w:val="af0"/>
          </w:rPr>
          <w:t>://</w:t>
        </w:r>
        <w:proofErr w:type="spellStart"/>
        <w:r w:rsidRPr="002304C6">
          <w:rPr>
            <w:rStyle w:val="af0"/>
            <w:lang w:val="en-US"/>
          </w:rPr>
          <w:t>userdocs</w:t>
        </w:r>
        <w:proofErr w:type="spellEnd"/>
        <w:r w:rsidRPr="002906F1">
          <w:rPr>
            <w:rStyle w:val="af0"/>
          </w:rPr>
          <w:t>.</w:t>
        </w:r>
        <w:proofErr w:type="spellStart"/>
        <w:r w:rsidRPr="002304C6">
          <w:rPr>
            <w:rStyle w:val="af0"/>
            <w:lang w:val="en-US"/>
          </w:rPr>
          <w:t>ru</w:t>
        </w:r>
        <w:proofErr w:type="spellEnd"/>
        <w:r w:rsidRPr="002906F1">
          <w:rPr>
            <w:rStyle w:val="af0"/>
          </w:rPr>
          <w:t>/</w:t>
        </w:r>
        <w:proofErr w:type="spellStart"/>
        <w:r w:rsidRPr="002304C6">
          <w:rPr>
            <w:rStyle w:val="af0"/>
            <w:lang w:val="en-US"/>
          </w:rPr>
          <w:t>istoriya</w:t>
        </w:r>
        <w:proofErr w:type="spellEnd"/>
        <w:r w:rsidRPr="002906F1">
          <w:rPr>
            <w:rStyle w:val="af0"/>
          </w:rPr>
          <w:t>/5949/</w:t>
        </w:r>
        <w:r w:rsidRPr="002304C6">
          <w:rPr>
            <w:rStyle w:val="af0"/>
            <w:lang w:val="en-US"/>
          </w:rPr>
          <w:t>index</w:t>
        </w:r>
        <w:r w:rsidRPr="002906F1">
          <w:rPr>
            <w:rStyle w:val="af0"/>
          </w:rPr>
          <w:t>.</w:t>
        </w:r>
        <w:r w:rsidRPr="002304C6">
          <w:rPr>
            <w:rStyle w:val="af0"/>
            <w:lang w:val="en-US"/>
          </w:rPr>
          <w:t>html</w:t>
        </w:r>
      </w:hyperlink>
      <w:r w:rsidRPr="002906F1">
        <w:rPr>
          <w:rStyle w:val="af0"/>
          <w:color w:val="auto"/>
          <w:u w:val="none"/>
        </w:rPr>
        <w:t xml:space="preserve"> </w:t>
      </w:r>
      <w:r>
        <w:t>(дата обращения 23.05.2013).</w:t>
      </w:r>
    </w:p>
  </w:footnote>
  <w:footnote w:id="65">
    <w:p w:rsidR="00673A18" w:rsidRPr="001F1312" w:rsidRDefault="00673A18" w:rsidP="00A767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Arial"/>
          <w:sz w:val="20"/>
          <w:szCs w:val="30"/>
        </w:rPr>
      </w:pPr>
      <w:r>
        <w:rPr>
          <w:rStyle w:val="a5"/>
        </w:rPr>
        <w:footnoteRef/>
      </w:r>
      <w:r>
        <w:t xml:space="preserve"> </w:t>
      </w:r>
      <w:r w:rsidRPr="001F1312">
        <w:rPr>
          <w:rFonts w:ascii="Times New Roman" w:hAnsi="Times New Roman" w:cs="Arial"/>
          <w:sz w:val="20"/>
          <w:szCs w:val="30"/>
        </w:rPr>
        <w:t xml:space="preserve">Лотман Ю. М. Семиотика кино и проблемы </w:t>
      </w:r>
      <w:proofErr w:type="spellStart"/>
      <w:r w:rsidRPr="001F1312">
        <w:rPr>
          <w:rFonts w:ascii="Times New Roman" w:hAnsi="Times New Roman" w:cs="Arial"/>
          <w:sz w:val="20"/>
          <w:szCs w:val="30"/>
        </w:rPr>
        <w:t>киноэстетики</w:t>
      </w:r>
      <w:proofErr w:type="spellEnd"/>
      <w:r w:rsidRPr="001F1312">
        <w:rPr>
          <w:rFonts w:ascii="Times New Roman" w:hAnsi="Times New Roman" w:cs="Arial"/>
          <w:sz w:val="20"/>
          <w:szCs w:val="30"/>
        </w:rPr>
        <w:t xml:space="preserve">. — URL: </w:t>
      </w:r>
      <w:hyperlink r:id="rId29" w:history="1">
        <w:r w:rsidRPr="001F1312">
          <w:rPr>
            <w:rStyle w:val="af0"/>
            <w:rFonts w:ascii="Times New Roman" w:hAnsi="Times New Roman" w:cs="Arial"/>
            <w:sz w:val="20"/>
            <w:szCs w:val="30"/>
          </w:rPr>
          <w:t>http://lib.ru/CINEMA/kinolit/LOTMAN/kinoestetika.txt</w:t>
        </w:r>
      </w:hyperlink>
      <w:r w:rsidRPr="001F1312">
        <w:rPr>
          <w:rFonts w:ascii="Times New Roman" w:hAnsi="Times New Roman" w:cs="Arial"/>
          <w:sz w:val="20"/>
          <w:szCs w:val="30"/>
        </w:rPr>
        <w:t xml:space="preserve"> (дата обращения 23.05.2013).</w:t>
      </w:r>
    </w:p>
  </w:footnote>
  <w:footnote w:id="66">
    <w:p w:rsidR="00673A18" w:rsidRPr="001F1312" w:rsidRDefault="00673A18" w:rsidP="00A767E6">
      <w:pPr>
        <w:tabs>
          <w:tab w:val="left" w:pos="709"/>
        </w:tabs>
        <w:spacing w:after="0" w:line="240" w:lineRule="auto"/>
        <w:rPr>
          <w:rFonts w:ascii="Times New Roman" w:hAnsi="Times New Roman" w:cs="Arial"/>
          <w:sz w:val="20"/>
          <w:szCs w:val="30"/>
        </w:rPr>
      </w:pPr>
      <w:r w:rsidRPr="001F1312">
        <w:rPr>
          <w:rStyle w:val="a5"/>
          <w:sz w:val="20"/>
        </w:rPr>
        <w:footnoteRef/>
      </w:r>
      <w:r w:rsidRPr="001F1312">
        <w:rPr>
          <w:sz w:val="20"/>
        </w:rPr>
        <w:t xml:space="preserve"> </w:t>
      </w:r>
      <w:r w:rsidRPr="001F1312">
        <w:rPr>
          <w:rFonts w:ascii="Times New Roman" w:hAnsi="Times New Roman" w:cs="Arial"/>
          <w:sz w:val="20"/>
          <w:szCs w:val="30"/>
        </w:rPr>
        <w:t>Там же</w:t>
      </w:r>
    </w:p>
    <w:p w:rsidR="00673A18" w:rsidRPr="005C28AF" w:rsidRDefault="00673A18" w:rsidP="000A7086">
      <w:pPr>
        <w:pStyle w:val="a6"/>
        <w:rPr>
          <w:sz w:val="24"/>
        </w:rPr>
      </w:pPr>
    </w:p>
  </w:footnote>
  <w:footnote w:id="67">
    <w:p w:rsidR="00673A18" w:rsidRPr="00B56312" w:rsidRDefault="00673A18" w:rsidP="00B56312">
      <w:pPr>
        <w:tabs>
          <w:tab w:val="left" w:pos="709"/>
        </w:tabs>
        <w:spacing w:line="240" w:lineRule="auto"/>
        <w:jc w:val="both"/>
        <w:rPr>
          <w:rFonts w:ascii="Times New Roman" w:hAnsi="Times New Roman" w:cs="Arial"/>
          <w:sz w:val="28"/>
          <w:szCs w:val="30"/>
        </w:rPr>
      </w:pPr>
      <w:r w:rsidRPr="005C28AF">
        <w:rPr>
          <w:rStyle w:val="a5"/>
          <w:sz w:val="24"/>
        </w:rPr>
        <w:footnoteRef/>
      </w:r>
      <w:r w:rsidRPr="00B56312">
        <w:rPr>
          <w:sz w:val="24"/>
        </w:rPr>
        <w:t xml:space="preserve"> </w:t>
      </w:r>
      <w:proofErr w:type="spellStart"/>
      <w:r w:rsidRPr="00B56312">
        <w:rPr>
          <w:rFonts w:ascii="Times New Roman" w:hAnsi="Times New Roman" w:cs="Arial"/>
          <w:sz w:val="20"/>
          <w:szCs w:val="30"/>
        </w:rPr>
        <w:t>Самкова</w:t>
      </w:r>
      <w:proofErr w:type="spellEnd"/>
      <w:r w:rsidRPr="00B56312">
        <w:rPr>
          <w:rFonts w:ascii="Times New Roman" w:hAnsi="Times New Roman" w:cs="Arial"/>
          <w:sz w:val="20"/>
          <w:szCs w:val="30"/>
        </w:rPr>
        <w:t xml:space="preserve"> М.А. </w:t>
      </w:r>
      <w:proofErr w:type="spellStart"/>
      <w:r w:rsidRPr="00B56312">
        <w:rPr>
          <w:rFonts w:ascii="Times New Roman" w:hAnsi="Times New Roman" w:cs="Arial"/>
          <w:sz w:val="20"/>
          <w:szCs w:val="30"/>
        </w:rPr>
        <w:t>Кинотекст</w:t>
      </w:r>
      <w:proofErr w:type="spellEnd"/>
      <w:r w:rsidRPr="00B56312">
        <w:rPr>
          <w:rFonts w:ascii="Times New Roman" w:hAnsi="Times New Roman" w:cs="Arial"/>
          <w:sz w:val="20"/>
          <w:szCs w:val="30"/>
        </w:rPr>
        <w:t xml:space="preserve"> и </w:t>
      </w:r>
      <w:proofErr w:type="spellStart"/>
      <w:r w:rsidRPr="00B56312">
        <w:rPr>
          <w:rFonts w:ascii="Times New Roman" w:hAnsi="Times New Roman" w:cs="Arial"/>
          <w:sz w:val="20"/>
          <w:szCs w:val="30"/>
        </w:rPr>
        <w:t>кинодискурс</w:t>
      </w:r>
      <w:proofErr w:type="spellEnd"/>
      <w:r w:rsidRPr="00B56312">
        <w:rPr>
          <w:rFonts w:ascii="Times New Roman" w:hAnsi="Times New Roman" w:cs="Arial"/>
          <w:sz w:val="20"/>
          <w:szCs w:val="30"/>
        </w:rPr>
        <w:t xml:space="preserve">: к проблеме разграничения понятий. — URL: </w:t>
      </w:r>
      <w:hyperlink r:id="rId30" w:history="1">
        <w:r w:rsidRPr="00B56312">
          <w:rPr>
            <w:rStyle w:val="af0"/>
            <w:rFonts w:ascii="Times New Roman" w:hAnsi="Times New Roman" w:cs="Arial"/>
            <w:sz w:val="20"/>
            <w:szCs w:val="30"/>
          </w:rPr>
          <w:t>www.gramota.net/materials/2/2011/1/36.html</w:t>
        </w:r>
      </w:hyperlink>
      <w:r w:rsidRPr="00B56312">
        <w:rPr>
          <w:rFonts w:ascii="Times New Roman" w:hAnsi="Times New Roman" w:cs="Arial"/>
          <w:sz w:val="20"/>
          <w:szCs w:val="30"/>
        </w:rPr>
        <w:t xml:space="preserve"> (дата обращения 23.05.2013).</w:t>
      </w:r>
    </w:p>
    <w:p w:rsidR="00673A18" w:rsidRPr="002906F1" w:rsidRDefault="00673A18" w:rsidP="000A7086">
      <w:pPr>
        <w:tabs>
          <w:tab w:val="left" w:pos="709"/>
        </w:tabs>
        <w:spacing w:after="0"/>
        <w:rPr>
          <w:rFonts w:ascii="Times New Roman" w:hAnsi="Times New Roman" w:cs="Arial"/>
          <w:sz w:val="24"/>
          <w:szCs w:val="30"/>
        </w:rPr>
      </w:pPr>
    </w:p>
    <w:p w:rsidR="00673A18" w:rsidRPr="009E0360" w:rsidRDefault="00673A18" w:rsidP="000A7086">
      <w:pPr>
        <w:pStyle w:val="a6"/>
      </w:pPr>
    </w:p>
  </w:footnote>
  <w:footnote w:id="68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Фролов М.Е. Телевизионный дискурс ведущего. – </w:t>
      </w:r>
      <w:r>
        <w:rPr>
          <w:lang w:val="en-US"/>
        </w:rPr>
        <w:t>URL</w:t>
      </w:r>
      <w:r w:rsidRPr="002906F1">
        <w:t>:</w:t>
      </w:r>
      <w:r>
        <w:t xml:space="preserve"> </w:t>
      </w:r>
      <w:hyperlink r:id="rId31" w:history="1">
        <w:r w:rsidRPr="002304C6">
          <w:rPr>
            <w:rStyle w:val="af0"/>
          </w:rPr>
          <w:t>http://tverlingua.ru/archive/001/01_1-008.htm</w:t>
        </w:r>
      </w:hyperlink>
      <w:r>
        <w:t xml:space="preserve"> (дата обращения 23.05.2013)</w:t>
      </w:r>
    </w:p>
  </w:footnote>
  <w:footnote w:id="69">
    <w:p w:rsidR="00673A18" w:rsidRPr="002906F1" w:rsidRDefault="00673A18" w:rsidP="000A7086">
      <w:pPr>
        <w:pStyle w:val="a6"/>
        <w:rPr>
          <w:smallCaps/>
        </w:rPr>
      </w:pPr>
      <w:r>
        <w:rPr>
          <w:rStyle w:val="a5"/>
        </w:rPr>
        <w:footnoteRef/>
      </w:r>
      <w:r>
        <w:t xml:space="preserve"> Кожемякин Е. </w:t>
      </w:r>
      <w:proofErr w:type="spellStart"/>
      <w:r w:rsidRPr="00390118">
        <w:t>Семиозис</w:t>
      </w:r>
      <w:proofErr w:type="spellEnd"/>
      <w:r w:rsidRPr="00390118">
        <w:t xml:space="preserve"> массовой </w:t>
      </w:r>
      <w:proofErr w:type="spellStart"/>
      <w:r w:rsidRPr="00390118">
        <w:t>культуы</w:t>
      </w:r>
      <w:proofErr w:type="spellEnd"/>
      <w:r w:rsidRPr="00390118">
        <w:t>: общая  модель и частные дескрипции</w:t>
      </w:r>
      <w:r>
        <w:rPr>
          <w:smallCaps/>
        </w:rPr>
        <w:t xml:space="preserve">. – </w:t>
      </w:r>
      <w:hyperlink r:id="rId32" w:history="1">
        <w:r w:rsidRPr="002304C6">
          <w:rPr>
            <w:rStyle w:val="af0"/>
            <w:smallCaps/>
            <w:lang w:val="en-US"/>
          </w:rPr>
          <w:t>URL</w:t>
        </w:r>
        <w:r w:rsidRPr="002906F1">
          <w:rPr>
            <w:rStyle w:val="af0"/>
            <w:smallCaps/>
          </w:rPr>
          <w:t>:</w:t>
        </w:r>
        <w:r w:rsidRPr="002304C6">
          <w:rPr>
            <w:rStyle w:val="af0"/>
            <w:smallCaps/>
            <w:lang w:val="en-US"/>
          </w:rPr>
          <w:t>http</w:t>
        </w:r>
        <w:r w:rsidRPr="002906F1">
          <w:rPr>
            <w:rStyle w:val="af0"/>
            <w:smallCaps/>
          </w:rPr>
          <w:t>://</w:t>
        </w:r>
        <w:proofErr w:type="spellStart"/>
        <w:r w:rsidRPr="002304C6">
          <w:rPr>
            <w:rStyle w:val="af0"/>
            <w:smallCaps/>
            <w:lang w:val="en-US"/>
          </w:rPr>
          <w:t>discourseanalysis</w:t>
        </w:r>
        <w:proofErr w:type="spellEnd"/>
        <w:r w:rsidRPr="002906F1">
          <w:rPr>
            <w:rStyle w:val="af0"/>
            <w:smallCaps/>
          </w:rPr>
          <w:t>.</w:t>
        </w:r>
        <w:r w:rsidRPr="002304C6">
          <w:rPr>
            <w:rStyle w:val="af0"/>
            <w:smallCaps/>
            <w:lang w:val="en-US"/>
          </w:rPr>
          <w:t>org</w:t>
        </w:r>
        <w:r w:rsidRPr="002906F1">
          <w:rPr>
            <w:rStyle w:val="af0"/>
            <w:smallCaps/>
          </w:rPr>
          <w:t>/</w:t>
        </w:r>
        <w:proofErr w:type="spellStart"/>
        <w:r w:rsidRPr="002304C6">
          <w:rPr>
            <w:rStyle w:val="af0"/>
            <w:smallCaps/>
            <w:lang w:val="en-US"/>
          </w:rPr>
          <w:t>ada</w:t>
        </w:r>
        <w:proofErr w:type="spellEnd"/>
        <w:r w:rsidRPr="002906F1">
          <w:rPr>
            <w:rStyle w:val="af0"/>
            <w:smallCaps/>
          </w:rPr>
          <w:t>7/</w:t>
        </w:r>
        <w:proofErr w:type="spellStart"/>
        <w:r w:rsidRPr="002304C6">
          <w:rPr>
            <w:rStyle w:val="af0"/>
            <w:smallCaps/>
            <w:lang w:val="en-US"/>
          </w:rPr>
          <w:t>st</w:t>
        </w:r>
        <w:proofErr w:type="spellEnd"/>
        <w:r w:rsidRPr="002906F1">
          <w:rPr>
            <w:rStyle w:val="af0"/>
            <w:smallCaps/>
          </w:rPr>
          <w:t>49.</w:t>
        </w:r>
        <w:proofErr w:type="spellStart"/>
        <w:r w:rsidRPr="002304C6">
          <w:rPr>
            <w:rStyle w:val="af0"/>
            <w:smallCaps/>
            <w:lang w:val="en-US"/>
          </w:rPr>
          <w:t>shtml</w:t>
        </w:r>
        <w:proofErr w:type="spellEnd"/>
      </w:hyperlink>
      <w:r w:rsidRPr="002906F1">
        <w:rPr>
          <w:smallCaps/>
        </w:rPr>
        <w:t xml:space="preserve">  </w:t>
      </w:r>
      <w:r w:rsidRPr="00B56312">
        <w:rPr>
          <w:rFonts w:cs="Arial"/>
          <w:szCs w:val="30"/>
        </w:rPr>
        <w:t>(дата обращения 23.05.2013).</w:t>
      </w:r>
    </w:p>
  </w:footnote>
  <w:footnote w:id="70">
    <w:p w:rsidR="00673A18" w:rsidRDefault="00673A18" w:rsidP="000A7086">
      <w:pPr>
        <w:pStyle w:val="a6"/>
      </w:pPr>
      <w:r>
        <w:rPr>
          <w:rStyle w:val="a5"/>
        </w:rPr>
        <w:footnoteRef/>
      </w:r>
      <w:r>
        <w:t xml:space="preserve"> Там же</w:t>
      </w:r>
    </w:p>
  </w:footnote>
  <w:footnote w:id="71">
    <w:p w:rsidR="00673A18" w:rsidRDefault="00673A18" w:rsidP="00E07840">
      <w:pPr>
        <w:pStyle w:val="a6"/>
      </w:pPr>
      <w:r>
        <w:rPr>
          <w:rStyle w:val="a5"/>
        </w:rPr>
        <w:footnoteRef/>
      </w:r>
      <w:r>
        <w:t xml:space="preserve"> </w:t>
      </w:r>
      <w:r w:rsidRPr="001F1312">
        <w:rPr>
          <w:rFonts w:cs="Arial"/>
          <w:szCs w:val="30"/>
        </w:rPr>
        <w:t xml:space="preserve">Лотман Ю. М. Семиотика кино и проблемы </w:t>
      </w:r>
      <w:proofErr w:type="spellStart"/>
      <w:r w:rsidRPr="001F1312">
        <w:rPr>
          <w:rFonts w:cs="Arial"/>
          <w:szCs w:val="30"/>
        </w:rPr>
        <w:t>киноэстетики</w:t>
      </w:r>
      <w:proofErr w:type="spellEnd"/>
      <w:r w:rsidRPr="001F1312">
        <w:rPr>
          <w:rFonts w:cs="Arial"/>
          <w:szCs w:val="30"/>
        </w:rPr>
        <w:t xml:space="preserve">. — URL: </w:t>
      </w:r>
      <w:hyperlink r:id="rId33" w:history="1">
        <w:r w:rsidRPr="001F1312">
          <w:rPr>
            <w:rStyle w:val="af0"/>
            <w:rFonts w:cs="Arial"/>
            <w:szCs w:val="30"/>
          </w:rPr>
          <w:t>http://lib.ru/CINEMA/kinolit/LOTMAN/kinoestetika.txt</w:t>
        </w:r>
      </w:hyperlink>
      <w:r w:rsidRPr="001F1312">
        <w:rPr>
          <w:rFonts w:cs="Arial"/>
          <w:szCs w:val="30"/>
        </w:rPr>
        <w:t xml:space="preserve"> (дата обращения 23.05.2013).</w:t>
      </w:r>
    </w:p>
  </w:footnote>
  <w:footnote w:id="72">
    <w:p w:rsidR="00673A18" w:rsidRDefault="00673A18" w:rsidP="00E07840">
      <w:pPr>
        <w:pStyle w:val="a6"/>
      </w:pPr>
      <w:r>
        <w:rPr>
          <w:rStyle w:val="a5"/>
        </w:rPr>
        <w:footnoteRef/>
      </w:r>
      <w:r>
        <w:t xml:space="preserve"> </w:t>
      </w:r>
      <w:proofErr w:type="spellStart"/>
      <w:r>
        <w:t>Короневич</w:t>
      </w:r>
      <w:proofErr w:type="spellEnd"/>
      <w:r>
        <w:t xml:space="preserve"> В. Исследование </w:t>
      </w:r>
      <w:proofErr w:type="spellStart"/>
      <w:r>
        <w:t>объъекта</w:t>
      </w:r>
      <w:proofErr w:type="spellEnd"/>
      <w:r>
        <w:t xml:space="preserve">, </w:t>
      </w:r>
      <w:proofErr w:type="spellStart"/>
      <w:proofErr w:type="gramStart"/>
      <w:r>
        <w:t>c</w:t>
      </w:r>
      <w:proofErr w:type="gramEnd"/>
      <w:r>
        <w:t>пецифика</w:t>
      </w:r>
      <w:proofErr w:type="spellEnd"/>
      <w:r>
        <w:t xml:space="preserve"> кинофильма</w:t>
      </w:r>
      <w:r w:rsidRPr="002906F1">
        <w:t>//</w:t>
      </w:r>
      <w:r>
        <w:t xml:space="preserve">Медиа-альманах «Умножение. – 2010. – №1. – </w:t>
      </w:r>
      <w:r>
        <w:rPr>
          <w:lang w:val="en-US"/>
        </w:rPr>
        <w:t>URL</w:t>
      </w:r>
      <w:r w:rsidRPr="0045040B">
        <w:t xml:space="preserve">: </w:t>
      </w:r>
      <w:hyperlink r:id="rId34" w:history="1">
        <w:r w:rsidRPr="002304C6">
          <w:rPr>
            <w:rStyle w:val="af0"/>
          </w:rPr>
          <w:t>www.umnozhenie.narod.ru/vol/1/koronevich-issledovanie.html</w:t>
        </w:r>
      </w:hyperlink>
      <w:r>
        <w:t xml:space="preserve"> (дата обращения 23.05.2013).</w:t>
      </w:r>
    </w:p>
  </w:footnote>
  <w:footnote w:id="73">
    <w:p w:rsidR="00673A18" w:rsidRPr="00E20B86" w:rsidRDefault="00673A18" w:rsidP="00E20B86">
      <w:pPr>
        <w:spacing w:line="240" w:lineRule="auto"/>
        <w:jc w:val="both"/>
        <w:rPr>
          <w:rFonts w:ascii="Times New Roman" w:eastAsiaTheme="minorHAnsi" w:hAnsi="Times New Roman" w:cs="Arial"/>
          <w:sz w:val="28"/>
          <w:szCs w:val="30"/>
          <w:lang w:eastAsia="en-US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E20B86">
        <w:rPr>
          <w:rFonts w:ascii="Times New Roman" w:eastAsia="Times New Roman" w:hAnsi="Times New Roman"/>
          <w:iCs/>
          <w:sz w:val="20"/>
          <w:szCs w:val="28"/>
        </w:rPr>
        <w:t>Качкаева</w:t>
      </w:r>
      <w:proofErr w:type="spellEnd"/>
      <w:r w:rsidRPr="00E20B86">
        <w:rPr>
          <w:rFonts w:ascii="Times New Roman" w:eastAsia="Times New Roman" w:hAnsi="Times New Roman"/>
          <w:iCs/>
          <w:sz w:val="20"/>
          <w:szCs w:val="28"/>
        </w:rPr>
        <w:t>, А.</w:t>
      </w:r>
      <w:r w:rsidRPr="00E20B86">
        <w:rPr>
          <w:rFonts w:ascii="Times New Roman" w:eastAsia="Times New Roman" w:hAnsi="Times New Roman"/>
          <w:sz w:val="20"/>
          <w:szCs w:val="28"/>
        </w:rPr>
        <w:t xml:space="preserve"> Новые телегерои, умные сериалы и любители сериального зрелища // Радио «Свобода». </w:t>
      </w:r>
      <w:r w:rsidRPr="00E20B86">
        <w:rPr>
          <w:rFonts w:ascii="Times New Roman" w:hAnsi="Times New Roman" w:cs="Arial"/>
          <w:sz w:val="20"/>
          <w:szCs w:val="30"/>
        </w:rPr>
        <w:t>—</w:t>
      </w:r>
      <w:r w:rsidRPr="00E20B86">
        <w:rPr>
          <w:rFonts w:ascii="Times New Roman" w:eastAsia="Times New Roman" w:hAnsi="Times New Roman"/>
          <w:sz w:val="20"/>
          <w:szCs w:val="28"/>
        </w:rPr>
        <w:t xml:space="preserve"> 26.04.2011. </w:t>
      </w:r>
      <w:r w:rsidRPr="00E20B86">
        <w:rPr>
          <w:rFonts w:ascii="Times New Roman" w:hAnsi="Times New Roman" w:cs="Arial"/>
          <w:sz w:val="20"/>
          <w:szCs w:val="30"/>
        </w:rPr>
        <w:t xml:space="preserve">— </w:t>
      </w:r>
      <w:r w:rsidRPr="00E20B86">
        <w:rPr>
          <w:rFonts w:ascii="Times New Roman" w:eastAsia="Times New Roman" w:hAnsi="Times New Roman"/>
          <w:sz w:val="20"/>
          <w:szCs w:val="28"/>
        </w:rPr>
        <w:t xml:space="preserve">URL: </w:t>
      </w:r>
      <w:hyperlink r:id="rId35" w:history="1">
        <w:r w:rsidRPr="00E20B86">
          <w:rPr>
            <w:rStyle w:val="af0"/>
            <w:rFonts w:ascii="Times New Roman" w:hAnsi="Times New Roman"/>
            <w:sz w:val="20"/>
            <w:szCs w:val="28"/>
          </w:rPr>
          <w:t>http://www.svobodanews.ru/content/transcript/9505458.html</w:t>
        </w:r>
      </w:hyperlink>
      <w:r w:rsidRPr="00E20B86">
        <w:rPr>
          <w:rFonts w:ascii="Times New Roman" w:eastAsia="Times New Roman" w:hAnsi="Times New Roman"/>
          <w:sz w:val="20"/>
          <w:szCs w:val="28"/>
        </w:rPr>
        <w:t xml:space="preserve"> (дата обращения 23.05.2013).</w:t>
      </w:r>
    </w:p>
    <w:p w:rsidR="00673A18" w:rsidRDefault="00673A18">
      <w:pPr>
        <w:pStyle w:val="a6"/>
      </w:pPr>
    </w:p>
  </w:footnote>
  <w:footnote w:id="74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О проекте «После школы». – </w:t>
      </w:r>
      <w:r>
        <w:rPr>
          <w:lang w:val="en-US"/>
        </w:rPr>
        <w:t>URL</w:t>
      </w:r>
      <w:r w:rsidRPr="002906F1">
        <w:t xml:space="preserve">: </w:t>
      </w:r>
      <w:hyperlink r:id="rId36" w:history="1">
        <w:r w:rsidRPr="002304C6">
          <w:rPr>
            <w:rStyle w:val="af0"/>
          </w:rPr>
          <w:t>http://www.1tv.ru/sprojects_in_detail/si=5876</w:t>
        </w:r>
      </w:hyperlink>
      <w:r>
        <w:t xml:space="preserve"> (дата обращения 23.05.2013).</w:t>
      </w:r>
    </w:p>
  </w:footnote>
  <w:footnote w:id="75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</w:t>
      </w:r>
      <w:r w:rsidRPr="002906F1">
        <w:rPr>
          <w:rFonts w:cs="Helvetica"/>
          <w:szCs w:val="48"/>
        </w:rPr>
        <w:t xml:space="preserve">После школы». Рейтинг. – </w:t>
      </w:r>
      <w:r>
        <w:rPr>
          <w:rFonts w:cs="Helvetica"/>
          <w:szCs w:val="48"/>
          <w:lang w:val="en-US"/>
        </w:rPr>
        <w:t>URL</w:t>
      </w:r>
      <w:r w:rsidRPr="002906F1">
        <w:rPr>
          <w:rFonts w:cs="Helvetica"/>
          <w:szCs w:val="48"/>
        </w:rPr>
        <w:t xml:space="preserve">: </w:t>
      </w:r>
      <w:hyperlink r:id="rId37" w:history="1">
        <w:r w:rsidRPr="00A26495">
          <w:rPr>
            <w:rStyle w:val="af0"/>
          </w:rPr>
          <w:t>http://www.kino-teatr.ru/kino/press/y2012/12-4/3012/</w:t>
        </w:r>
      </w:hyperlink>
      <w:r>
        <w:t xml:space="preserve">  (дата обращения 23.05.2013).</w:t>
      </w:r>
    </w:p>
  </w:footnote>
  <w:footnote w:id="76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Там же.</w:t>
      </w:r>
    </w:p>
  </w:footnote>
  <w:footnote w:id="77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</w:t>
      </w:r>
      <w:r w:rsidRPr="002906F1">
        <w:rPr>
          <w:rFonts w:cs="Helvetica"/>
          <w:szCs w:val="48"/>
        </w:rPr>
        <w:t xml:space="preserve">После школы». Рейтинг. – </w:t>
      </w:r>
      <w:r>
        <w:rPr>
          <w:rFonts w:cs="Helvetica"/>
          <w:szCs w:val="48"/>
          <w:lang w:val="en-US"/>
        </w:rPr>
        <w:t>URL</w:t>
      </w:r>
      <w:r w:rsidRPr="002906F1">
        <w:rPr>
          <w:rFonts w:cs="Helvetica"/>
          <w:szCs w:val="48"/>
        </w:rPr>
        <w:t xml:space="preserve">: </w:t>
      </w:r>
      <w:hyperlink r:id="rId38" w:history="1">
        <w:r w:rsidRPr="00A26495">
          <w:rPr>
            <w:rStyle w:val="af0"/>
          </w:rPr>
          <w:t>http://www.kino-teatr.ru/kino/press/y2012/12-4/3012/</w:t>
        </w:r>
      </w:hyperlink>
      <w:r>
        <w:t xml:space="preserve">  (дата обращения 23.05.2013).</w:t>
      </w:r>
    </w:p>
  </w:footnote>
  <w:footnote w:id="78">
    <w:p w:rsidR="00673A18" w:rsidRDefault="00673A18" w:rsidP="00211AB0">
      <w:pPr>
        <w:pStyle w:val="a6"/>
      </w:pPr>
      <w:r>
        <w:rPr>
          <w:rStyle w:val="a5"/>
        </w:rPr>
        <w:footnoteRef/>
      </w:r>
      <w:r>
        <w:t xml:space="preserve"> О проекте «После школы». – </w:t>
      </w:r>
      <w:r>
        <w:rPr>
          <w:lang w:val="en-US"/>
        </w:rPr>
        <w:t>URL</w:t>
      </w:r>
      <w:r w:rsidRPr="002906F1">
        <w:t xml:space="preserve">: </w:t>
      </w:r>
      <w:hyperlink r:id="rId39" w:history="1">
        <w:r w:rsidRPr="002304C6">
          <w:rPr>
            <w:rStyle w:val="af0"/>
          </w:rPr>
          <w:t>http://www.1tv.ru/sprojects_in_detail/si=5876</w:t>
        </w:r>
      </w:hyperlink>
      <w:r>
        <w:t xml:space="preserve"> (дата обращения 23.05.2013).</w:t>
      </w:r>
    </w:p>
    <w:p w:rsidR="00673A18" w:rsidRDefault="00673A18">
      <w:pPr>
        <w:pStyle w:val="a6"/>
      </w:pPr>
    </w:p>
  </w:footnote>
  <w:footnote w:id="79">
    <w:p w:rsidR="00673A18" w:rsidRDefault="00673A18" w:rsidP="00045204">
      <w:pPr>
        <w:pStyle w:val="a6"/>
      </w:pPr>
      <w:r>
        <w:rPr>
          <w:rStyle w:val="a5"/>
        </w:rPr>
        <w:footnoteRef/>
      </w:r>
      <w:r>
        <w:t xml:space="preserve"> Кувшинова М. А дальше </w:t>
      </w:r>
      <w:proofErr w:type="spellStart"/>
      <w:r>
        <w:t>понты</w:t>
      </w:r>
      <w:proofErr w:type="spellEnd"/>
      <w:r>
        <w:t xml:space="preserve"> исчезают: братья </w:t>
      </w:r>
      <w:proofErr w:type="spellStart"/>
      <w:r>
        <w:t>Пресняковы</w:t>
      </w:r>
      <w:proofErr w:type="spellEnd"/>
      <w:r>
        <w:t xml:space="preserve"> о сериале «После школы» и человеческих отношениях с первым каналом. – </w:t>
      </w:r>
      <w:r>
        <w:rPr>
          <w:lang w:val="en-US"/>
        </w:rPr>
        <w:t>URL</w:t>
      </w:r>
      <w:r w:rsidRPr="002906F1">
        <w:t>:</w:t>
      </w:r>
      <w:r>
        <w:t xml:space="preserve"> </w:t>
      </w:r>
      <w:hyperlink r:id="rId40" w:history="1">
        <w:r w:rsidRPr="00A26495">
          <w:rPr>
            <w:rStyle w:val="af0"/>
          </w:rPr>
          <w:t>http://www.afisha.ru/article/press-bros/</w:t>
        </w:r>
      </w:hyperlink>
      <w:r>
        <w:t xml:space="preserve"> (дата обращения 23.05.2013).</w:t>
      </w:r>
    </w:p>
    <w:p w:rsidR="00673A18" w:rsidRDefault="00673A18">
      <w:pPr>
        <w:pStyle w:val="a6"/>
      </w:pPr>
    </w:p>
  </w:footnote>
  <w:footnote w:id="80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Кувшинова М. А дальше </w:t>
      </w:r>
      <w:proofErr w:type="spellStart"/>
      <w:r>
        <w:t>понты</w:t>
      </w:r>
      <w:proofErr w:type="spellEnd"/>
      <w:r>
        <w:t xml:space="preserve"> исчезают: братья </w:t>
      </w:r>
      <w:proofErr w:type="spellStart"/>
      <w:r>
        <w:t>Пресняковы</w:t>
      </w:r>
      <w:proofErr w:type="spellEnd"/>
      <w:r>
        <w:t xml:space="preserve"> о сериале «После школы» и человеческих отношениях с первым каналом. – </w:t>
      </w:r>
      <w:r>
        <w:rPr>
          <w:lang w:val="en-US"/>
        </w:rPr>
        <w:t>URL</w:t>
      </w:r>
      <w:r w:rsidRPr="002906F1">
        <w:t>:</w:t>
      </w:r>
      <w:r>
        <w:t xml:space="preserve"> </w:t>
      </w:r>
      <w:hyperlink r:id="rId41" w:history="1">
        <w:r w:rsidRPr="00A26495">
          <w:rPr>
            <w:rStyle w:val="af0"/>
          </w:rPr>
          <w:t>http://www.afisha.ru/article/press-bros/</w:t>
        </w:r>
      </w:hyperlink>
      <w:r>
        <w:t xml:space="preserve"> (дата обращения 23.05.2013).</w:t>
      </w:r>
    </w:p>
  </w:footnote>
  <w:footnote w:id="81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Кувшинова М. А дальше </w:t>
      </w:r>
      <w:proofErr w:type="spellStart"/>
      <w:r>
        <w:t>понты</w:t>
      </w:r>
      <w:proofErr w:type="spellEnd"/>
      <w:r>
        <w:t xml:space="preserve"> исчезают: братья </w:t>
      </w:r>
      <w:proofErr w:type="spellStart"/>
      <w:r>
        <w:t>Пресняковы</w:t>
      </w:r>
      <w:proofErr w:type="spellEnd"/>
      <w:r>
        <w:t xml:space="preserve"> о сериале «После школы» и человеческих отношениях с первым каналом. – </w:t>
      </w:r>
      <w:r>
        <w:rPr>
          <w:lang w:val="en-US"/>
        </w:rPr>
        <w:t>URL</w:t>
      </w:r>
      <w:r w:rsidRPr="002906F1">
        <w:t>:</w:t>
      </w:r>
      <w:r>
        <w:t xml:space="preserve"> </w:t>
      </w:r>
      <w:hyperlink r:id="rId42" w:history="1">
        <w:r w:rsidRPr="00A26495">
          <w:rPr>
            <w:rStyle w:val="af0"/>
          </w:rPr>
          <w:t>http://www.afisha.ru/article/press-bros/</w:t>
        </w:r>
      </w:hyperlink>
      <w:r>
        <w:t xml:space="preserve"> (дата обращения 23.05.2013).</w:t>
      </w:r>
    </w:p>
  </w:footnote>
  <w:footnote w:id="82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Классный мюзикл (ТВ). – URL: </w:t>
      </w:r>
      <w:hyperlink r:id="rId43" w:history="1">
        <w:r w:rsidRPr="002304C6">
          <w:rPr>
            <w:rStyle w:val="af0"/>
          </w:rPr>
          <w:t>http://www.kinopoisk.ru/film/184432/</w:t>
        </w:r>
      </w:hyperlink>
      <w:r>
        <w:t xml:space="preserve">  (дата обращения 23.05.2013).</w:t>
      </w:r>
    </w:p>
  </w:footnote>
  <w:footnote w:id="83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Классный мюзикл (ТВ). – URL: </w:t>
      </w:r>
      <w:hyperlink r:id="rId44" w:history="1">
        <w:r w:rsidRPr="002304C6">
          <w:rPr>
            <w:rStyle w:val="af0"/>
          </w:rPr>
          <w:t>http://www.kinopoisk.ru/film/184432/</w:t>
        </w:r>
      </w:hyperlink>
      <w:r>
        <w:t xml:space="preserve">  (дата обращения 23.05.2013).</w:t>
      </w:r>
    </w:p>
  </w:footnote>
  <w:footnote w:id="84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Кувшинова М. А дальше </w:t>
      </w:r>
      <w:proofErr w:type="spellStart"/>
      <w:r>
        <w:t>понты</w:t>
      </w:r>
      <w:proofErr w:type="spellEnd"/>
      <w:r>
        <w:t xml:space="preserve"> исчезают: братья </w:t>
      </w:r>
      <w:proofErr w:type="spellStart"/>
      <w:r>
        <w:t>Пресняковы</w:t>
      </w:r>
      <w:proofErr w:type="spellEnd"/>
      <w:r>
        <w:t xml:space="preserve"> о сериале «После школы» и человеческих отношениях с первым каналом. – </w:t>
      </w:r>
      <w:r>
        <w:rPr>
          <w:lang w:val="en-US"/>
        </w:rPr>
        <w:t>URL</w:t>
      </w:r>
      <w:r w:rsidRPr="002906F1">
        <w:t>:</w:t>
      </w:r>
      <w:r>
        <w:t xml:space="preserve"> </w:t>
      </w:r>
      <w:hyperlink r:id="rId45" w:history="1">
        <w:r w:rsidRPr="00A26495">
          <w:rPr>
            <w:rStyle w:val="af0"/>
          </w:rPr>
          <w:t>http://www.afisha.ru/article/press-bros/</w:t>
        </w:r>
      </w:hyperlink>
      <w:r>
        <w:t xml:space="preserve"> (дата обращения 23.05.2013).</w:t>
      </w:r>
    </w:p>
  </w:footnote>
  <w:footnote w:id="85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Демина Е.В. Романтическая комедия в контексте американской массовой культуры. – </w:t>
      </w:r>
      <w:r>
        <w:rPr>
          <w:lang w:val="en-US"/>
        </w:rPr>
        <w:t>URL</w:t>
      </w:r>
      <w:r w:rsidRPr="002906F1">
        <w:t xml:space="preserve">: </w:t>
      </w:r>
      <w:hyperlink r:id="rId46" w:history="1">
        <w:r w:rsidRPr="00A26495">
          <w:rPr>
            <w:rStyle w:val="af0"/>
          </w:rPr>
          <w:t>http://archive.nbuv.gov.ua/portal/natural/vkhnu/Fp/2012_1012/28_Dyom.pdf</w:t>
        </w:r>
      </w:hyperlink>
      <w:r>
        <w:t xml:space="preserve"> (дата обращения 23.05.2013).</w:t>
      </w:r>
    </w:p>
  </w:footnote>
  <w:footnote w:id="86">
    <w:p w:rsidR="00673A18" w:rsidRDefault="00673A18">
      <w:pPr>
        <w:pStyle w:val="a6"/>
      </w:pPr>
      <w:r>
        <w:rPr>
          <w:rStyle w:val="a5"/>
        </w:rPr>
        <w:footnoteRef/>
      </w:r>
      <w:r>
        <w:t xml:space="preserve"> Демина Е.В. Романтическая комедия в контексте американской массовой культуры. – </w:t>
      </w:r>
      <w:r>
        <w:rPr>
          <w:lang w:val="en-US"/>
        </w:rPr>
        <w:t>URL</w:t>
      </w:r>
      <w:r w:rsidRPr="002906F1">
        <w:t xml:space="preserve">: </w:t>
      </w:r>
      <w:hyperlink r:id="rId47" w:history="1">
        <w:r w:rsidRPr="00A26495">
          <w:rPr>
            <w:rStyle w:val="af0"/>
          </w:rPr>
          <w:t>http://archive.nbuv.gov.ua/portal/natural/vkhnu/Fp/2012_1012/28_Dyom.pdf</w:t>
        </w:r>
      </w:hyperlink>
      <w:r>
        <w:t xml:space="preserve"> (дата обращения 23.05.2013).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41C0"/>
    <w:multiLevelType w:val="hybridMultilevel"/>
    <w:tmpl w:val="2D741CFC"/>
    <w:lvl w:ilvl="0" w:tplc="F47E4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3533D0"/>
    <w:multiLevelType w:val="hybridMultilevel"/>
    <w:tmpl w:val="D390F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EB6000"/>
    <w:multiLevelType w:val="hybridMultilevel"/>
    <w:tmpl w:val="6302AC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D169E6"/>
    <w:multiLevelType w:val="hybridMultilevel"/>
    <w:tmpl w:val="E058185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2D211F"/>
    <w:multiLevelType w:val="hybridMultilevel"/>
    <w:tmpl w:val="D6C25F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503230"/>
    <w:multiLevelType w:val="hybridMultilevel"/>
    <w:tmpl w:val="A5B4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22397"/>
    <w:multiLevelType w:val="hybridMultilevel"/>
    <w:tmpl w:val="1A6C20C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84315F0"/>
    <w:multiLevelType w:val="hybridMultilevel"/>
    <w:tmpl w:val="7D9AFB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AA0934"/>
    <w:multiLevelType w:val="hybridMultilevel"/>
    <w:tmpl w:val="DCA6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F45D1"/>
    <w:multiLevelType w:val="hybridMultilevel"/>
    <w:tmpl w:val="576C63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9F78D7"/>
    <w:multiLevelType w:val="hybridMultilevel"/>
    <w:tmpl w:val="4FF276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FC22C65"/>
    <w:multiLevelType w:val="hybridMultilevel"/>
    <w:tmpl w:val="732C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A74FB"/>
    <w:multiLevelType w:val="hybridMultilevel"/>
    <w:tmpl w:val="408CB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B7F26"/>
    <w:multiLevelType w:val="hybridMultilevel"/>
    <w:tmpl w:val="5C48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37ECB"/>
    <w:multiLevelType w:val="hybridMultilevel"/>
    <w:tmpl w:val="1638E4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292A99"/>
    <w:multiLevelType w:val="hybridMultilevel"/>
    <w:tmpl w:val="144857B0"/>
    <w:lvl w:ilvl="0" w:tplc="B798F9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43E4"/>
    <w:multiLevelType w:val="hybridMultilevel"/>
    <w:tmpl w:val="EFDA08AC"/>
    <w:lvl w:ilvl="0" w:tplc="B798F9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C14F2"/>
    <w:multiLevelType w:val="hybridMultilevel"/>
    <w:tmpl w:val="4F8C3C54"/>
    <w:lvl w:ilvl="0" w:tplc="B798F9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243217"/>
    <w:multiLevelType w:val="hybridMultilevel"/>
    <w:tmpl w:val="9F7A8D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1162486"/>
    <w:multiLevelType w:val="hybridMultilevel"/>
    <w:tmpl w:val="D45694B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37232D"/>
    <w:multiLevelType w:val="hybridMultilevel"/>
    <w:tmpl w:val="67EAD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18"/>
  </w:num>
  <w:num w:numId="7">
    <w:abstractNumId w:val="14"/>
  </w:num>
  <w:num w:numId="8">
    <w:abstractNumId w:val="19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20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2"/>
    <w:rsid w:val="000003EE"/>
    <w:rsid w:val="00000702"/>
    <w:rsid w:val="00001354"/>
    <w:rsid w:val="0000190C"/>
    <w:rsid w:val="00002236"/>
    <w:rsid w:val="000025B2"/>
    <w:rsid w:val="000027AF"/>
    <w:rsid w:val="0000317D"/>
    <w:rsid w:val="000035F4"/>
    <w:rsid w:val="00005C9E"/>
    <w:rsid w:val="00006C92"/>
    <w:rsid w:val="000113B3"/>
    <w:rsid w:val="00011CFE"/>
    <w:rsid w:val="00011F34"/>
    <w:rsid w:val="00012BD6"/>
    <w:rsid w:val="00014997"/>
    <w:rsid w:val="000168D2"/>
    <w:rsid w:val="00017E99"/>
    <w:rsid w:val="00020DA4"/>
    <w:rsid w:val="0002150C"/>
    <w:rsid w:val="00021534"/>
    <w:rsid w:val="00021EC2"/>
    <w:rsid w:val="000224EF"/>
    <w:rsid w:val="00022D74"/>
    <w:rsid w:val="000232E1"/>
    <w:rsid w:val="0002375E"/>
    <w:rsid w:val="00024336"/>
    <w:rsid w:val="000243D8"/>
    <w:rsid w:val="00024753"/>
    <w:rsid w:val="00024B21"/>
    <w:rsid w:val="000255D2"/>
    <w:rsid w:val="00027AC3"/>
    <w:rsid w:val="0003016B"/>
    <w:rsid w:val="0003040F"/>
    <w:rsid w:val="00030BA9"/>
    <w:rsid w:val="00031369"/>
    <w:rsid w:val="000324BF"/>
    <w:rsid w:val="000325D9"/>
    <w:rsid w:val="00032E67"/>
    <w:rsid w:val="00034405"/>
    <w:rsid w:val="0003513A"/>
    <w:rsid w:val="00036657"/>
    <w:rsid w:val="00036CE4"/>
    <w:rsid w:val="00036D40"/>
    <w:rsid w:val="00037110"/>
    <w:rsid w:val="00037485"/>
    <w:rsid w:val="000402BF"/>
    <w:rsid w:val="00040970"/>
    <w:rsid w:val="0004112D"/>
    <w:rsid w:val="00041B48"/>
    <w:rsid w:val="00041E0A"/>
    <w:rsid w:val="00041F4D"/>
    <w:rsid w:val="0004465A"/>
    <w:rsid w:val="00044EF1"/>
    <w:rsid w:val="00045204"/>
    <w:rsid w:val="00045527"/>
    <w:rsid w:val="00045C9F"/>
    <w:rsid w:val="00046107"/>
    <w:rsid w:val="000465E2"/>
    <w:rsid w:val="000467CF"/>
    <w:rsid w:val="00046AAE"/>
    <w:rsid w:val="000474A8"/>
    <w:rsid w:val="000500E1"/>
    <w:rsid w:val="00050624"/>
    <w:rsid w:val="000540BB"/>
    <w:rsid w:val="00054264"/>
    <w:rsid w:val="00054A88"/>
    <w:rsid w:val="00054F15"/>
    <w:rsid w:val="000552F3"/>
    <w:rsid w:val="00055C75"/>
    <w:rsid w:val="00056C5B"/>
    <w:rsid w:val="0005749A"/>
    <w:rsid w:val="000577A9"/>
    <w:rsid w:val="00057907"/>
    <w:rsid w:val="00057BEE"/>
    <w:rsid w:val="00060205"/>
    <w:rsid w:val="00060256"/>
    <w:rsid w:val="00060A2C"/>
    <w:rsid w:val="00060FE6"/>
    <w:rsid w:val="0006107E"/>
    <w:rsid w:val="00061B68"/>
    <w:rsid w:val="00062419"/>
    <w:rsid w:val="00063281"/>
    <w:rsid w:val="00063B54"/>
    <w:rsid w:val="00063CF6"/>
    <w:rsid w:val="000657DD"/>
    <w:rsid w:val="00065884"/>
    <w:rsid w:val="000670C3"/>
    <w:rsid w:val="000676F6"/>
    <w:rsid w:val="00070C0D"/>
    <w:rsid w:val="000711F0"/>
    <w:rsid w:val="0007133B"/>
    <w:rsid w:val="00071E7E"/>
    <w:rsid w:val="0007222C"/>
    <w:rsid w:val="000722B1"/>
    <w:rsid w:val="00072839"/>
    <w:rsid w:val="00072BA2"/>
    <w:rsid w:val="00073428"/>
    <w:rsid w:val="00075BF7"/>
    <w:rsid w:val="00075C08"/>
    <w:rsid w:val="00076620"/>
    <w:rsid w:val="0007718C"/>
    <w:rsid w:val="000806FE"/>
    <w:rsid w:val="00081070"/>
    <w:rsid w:val="00081C56"/>
    <w:rsid w:val="0008375A"/>
    <w:rsid w:val="00084157"/>
    <w:rsid w:val="00084447"/>
    <w:rsid w:val="0008472E"/>
    <w:rsid w:val="00084E5A"/>
    <w:rsid w:val="000851C7"/>
    <w:rsid w:val="0008617A"/>
    <w:rsid w:val="00086864"/>
    <w:rsid w:val="00086C9A"/>
    <w:rsid w:val="00086ECC"/>
    <w:rsid w:val="00087317"/>
    <w:rsid w:val="0008750C"/>
    <w:rsid w:val="0009060A"/>
    <w:rsid w:val="00090F9D"/>
    <w:rsid w:val="00092798"/>
    <w:rsid w:val="0009367C"/>
    <w:rsid w:val="00094201"/>
    <w:rsid w:val="0009554C"/>
    <w:rsid w:val="000973B7"/>
    <w:rsid w:val="000A084A"/>
    <w:rsid w:val="000A0C5F"/>
    <w:rsid w:val="000A15AB"/>
    <w:rsid w:val="000A36FB"/>
    <w:rsid w:val="000A3848"/>
    <w:rsid w:val="000A3B2B"/>
    <w:rsid w:val="000A3EBA"/>
    <w:rsid w:val="000A45C8"/>
    <w:rsid w:val="000A5023"/>
    <w:rsid w:val="000A5823"/>
    <w:rsid w:val="000A5C5D"/>
    <w:rsid w:val="000A6834"/>
    <w:rsid w:val="000A7086"/>
    <w:rsid w:val="000B1577"/>
    <w:rsid w:val="000B1D85"/>
    <w:rsid w:val="000B3C65"/>
    <w:rsid w:val="000B3FE9"/>
    <w:rsid w:val="000B4290"/>
    <w:rsid w:val="000B461D"/>
    <w:rsid w:val="000B4E39"/>
    <w:rsid w:val="000B5514"/>
    <w:rsid w:val="000B62B2"/>
    <w:rsid w:val="000B65BF"/>
    <w:rsid w:val="000B67F9"/>
    <w:rsid w:val="000B7206"/>
    <w:rsid w:val="000C0001"/>
    <w:rsid w:val="000C1651"/>
    <w:rsid w:val="000C16A3"/>
    <w:rsid w:val="000C29EE"/>
    <w:rsid w:val="000C3070"/>
    <w:rsid w:val="000C355F"/>
    <w:rsid w:val="000C38F8"/>
    <w:rsid w:val="000C42B6"/>
    <w:rsid w:val="000C448F"/>
    <w:rsid w:val="000C47BD"/>
    <w:rsid w:val="000C49BA"/>
    <w:rsid w:val="000C550E"/>
    <w:rsid w:val="000C5C8E"/>
    <w:rsid w:val="000C6A3C"/>
    <w:rsid w:val="000C791E"/>
    <w:rsid w:val="000D00C7"/>
    <w:rsid w:val="000D1F04"/>
    <w:rsid w:val="000D24C1"/>
    <w:rsid w:val="000D44FC"/>
    <w:rsid w:val="000D65DE"/>
    <w:rsid w:val="000D68AC"/>
    <w:rsid w:val="000D7F47"/>
    <w:rsid w:val="000E0990"/>
    <w:rsid w:val="000E2372"/>
    <w:rsid w:val="000E2945"/>
    <w:rsid w:val="000E29C1"/>
    <w:rsid w:val="000E313C"/>
    <w:rsid w:val="000E3468"/>
    <w:rsid w:val="000E3522"/>
    <w:rsid w:val="000E39FC"/>
    <w:rsid w:val="000E4042"/>
    <w:rsid w:val="000E4B30"/>
    <w:rsid w:val="000E5B05"/>
    <w:rsid w:val="000F34CE"/>
    <w:rsid w:val="000F389F"/>
    <w:rsid w:val="000F3BDE"/>
    <w:rsid w:val="000F3CE8"/>
    <w:rsid w:val="000F4516"/>
    <w:rsid w:val="000F4D00"/>
    <w:rsid w:val="000F555E"/>
    <w:rsid w:val="000F5F36"/>
    <w:rsid w:val="000F711D"/>
    <w:rsid w:val="000F74AF"/>
    <w:rsid w:val="001009A7"/>
    <w:rsid w:val="00100EBA"/>
    <w:rsid w:val="001017AF"/>
    <w:rsid w:val="00101F4E"/>
    <w:rsid w:val="00102086"/>
    <w:rsid w:val="001023F8"/>
    <w:rsid w:val="00102D85"/>
    <w:rsid w:val="0010337D"/>
    <w:rsid w:val="00103C45"/>
    <w:rsid w:val="0010463E"/>
    <w:rsid w:val="00105100"/>
    <w:rsid w:val="001066B4"/>
    <w:rsid w:val="0010678B"/>
    <w:rsid w:val="00106DED"/>
    <w:rsid w:val="00106F79"/>
    <w:rsid w:val="00107346"/>
    <w:rsid w:val="0010755B"/>
    <w:rsid w:val="0010785E"/>
    <w:rsid w:val="00110430"/>
    <w:rsid w:val="00110F46"/>
    <w:rsid w:val="00111CB7"/>
    <w:rsid w:val="00111CDA"/>
    <w:rsid w:val="0011303A"/>
    <w:rsid w:val="0011381F"/>
    <w:rsid w:val="00114A49"/>
    <w:rsid w:val="001151B0"/>
    <w:rsid w:val="0011525C"/>
    <w:rsid w:val="0011639C"/>
    <w:rsid w:val="001163DB"/>
    <w:rsid w:val="001165F4"/>
    <w:rsid w:val="00116CDF"/>
    <w:rsid w:val="0011722C"/>
    <w:rsid w:val="00117758"/>
    <w:rsid w:val="001179DF"/>
    <w:rsid w:val="00117F11"/>
    <w:rsid w:val="00120780"/>
    <w:rsid w:val="00120C2E"/>
    <w:rsid w:val="00122513"/>
    <w:rsid w:val="001233F8"/>
    <w:rsid w:val="00124396"/>
    <w:rsid w:val="00124BAC"/>
    <w:rsid w:val="00124F86"/>
    <w:rsid w:val="00126155"/>
    <w:rsid w:val="00126D1F"/>
    <w:rsid w:val="00127968"/>
    <w:rsid w:val="001303CD"/>
    <w:rsid w:val="00130D8B"/>
    <w:rsid w:val="00130DA6"/>
    <w:rsid w:val="00130E96"/>
    <w:rsid w:val="001315AE"/>
    <w:rsid w:val="001327A2"/>
    <w:rsid w:val="00133175"/>
    <w:rsid w:val="00133C95"/>
    <w:rsid w:val="00134F8A"/>
    <w:rsid w:val="001351BB"/>
    <w:rsid w:val="001355CC"/>
    <w:rsid w:val="001357BE"/>
    <w:rsid w:val="00135F34"/>
    <w:rsid w:val="00136082"/>
    <w:rsid w:val="00136090"/>
    <w:rsid w:val="00137890"/>
    <w:rsid w:val="00137E1B"/>
    <w:rsid w:val="00137E8F"/>
    <w:rsid w:val="00137ED0"/>
    <w:rsid w:val="00140ADB"/>
    <w:rsid w:val="001415FC"/>
    <w:rsid w:val="0014176D"/>
    <w:rsid w:val="00142A18"/>
    <w:rsid w:val="00142DB1"/>
    <w:rsid w:val="001432CE"/>
    <w:rsid w:val="00143709"/>
    <w:rsid w:val="001440CF"/>
    <w:rsid w:val="00145EBB"/>
    <w:rsid w:val="001461E2"/>
    <w:rsid w:val="00146638"/>
    <w:rsid w:val="00147A10"/>
    <w:rsid w:val="00147E10"/>
    <w:rsid w:val="0015025E"/>
    <w:rsid w:val="00152023"/>
    <w:rsid w:val="00152032"/>
    <w:rsid w:val="001525B1"/>
    <w:rsid w:val="0015280A"/>
    <w:rsid w:val="001549FE"/>
    <w:rsid w:val="00154D55"/>
    <w:rsid w:val="00155132"/>
    <w:rsid w:val="001551DD"/>
    <w:rsid w:val="001553C9"/>
    <w:rsid w:val="00155C5D"/>
    <w:rsid w:val="00155D40"/>
    <w:rsid w:val="00156AA4"/>
    <w:rsid w:val="00156B74"/>
    <w:rsid w:val="00157526"/>
    <w:rsid w:val="001602A1"/>
    <w:rsid w:val="001611A9"/>
    <w:rsid w:val="001613C5"/>
    <w:rsid w:val="00161543"/>
    <w:rsid w:val="00163B75"/>
    <w:rsid w:val="00164C7B"/>
    <w:rsid w:val="0016690D"/>
    <w:rsid w:val="00166D7D"/>
    <w:rsid w:val="001675C7"/>
    <w:rsid w:val="00170DB4"/>
    <w:rsid w:val="0017121A"/>
    <w:rsid w:val="00171E78"/>
    <w:rsid w:val="0017274C"/>
    <w:rsid w:val="001738F7"/>
    <w:rsid w:val="00174A2A"/>
    <w:rsid w:val="00174C65"/>
    <w:rsid w:val="0017579E"/>
    <w:rsid w:val="00175D76"/>
    <w:rsid w:val="0017623A"/>
    <w:rsid w:val="00176C4C"/>
    <w:rsid w:val="00180304"/>
    <w:rsid w:val="001806DA"/>
    <w:rsid w:val="001808D2"/>
    <w:rsid w:val="00180BB1"/>
    <w:rsid w:val="00180C7A"/>
    <w:rsid w:val="00180E35"/>
    <w:rsid w:val="001813F9"/>
    <w:rsid w:val="00181B81"/>
    <w:rsid w:val="00181D10"/>
    <w:rsid w:val="00181DCB"/>
    <w:rsid w:val="00181E10"/>
    <w:rsid w:val="00183118"/>
    <w:rsid w:val="001837FA"/>
    <w:rsid w:val="00185795"/>
    <w:rsid w:val="00185CD1"/>
    <w:rsid w:val="00186425"/>
    <w:rsid w:val="0018656D"/>
    <w:rsid w:val="00186CE9"/>
    <w:rsid w:val="0018703B"/>
    <w:rsid w:val="0018756A"/>
    <w:rsid w:val="00190919"/>
    <w:rsid w:val="00191563"/>
    <w:rsid w:val="00192231"/>
    <w:rsid w:val="00194187"/>
    <w:rsid w:val="001945AD"/>
    <w:rsid w:val="00194FA9"/>
    <w:rsid w:val="00195023"/>
    <w:rsid w:val="00195394"/>
    <w:rsid w:val="001967D6"/>
    <w:rsid w:val="001A09DC"/>
    <w:rsid w:val="001A12F2"/>
    <w:rsid w:val="001A154B"/>
    <w:rsid w:val="001A1CD5"/>
    <w:rsid w:val="001A2DB5"/>
    <w:rsid w:val="001A46C0"/>
    <w:rsid w:val="001A50F2"/>
    <w:rsid w:val="001A5BFE"/>
    <w:rsid w:val="001A6B72"/>
    <w:rsid w:val="001A76EE"/>
    <w:rsid w:val="001B08FA"/>
    <w:rsid w:val="001B235A"/>
    <w:rsid w:val="001B2441"/>
    <w:rsid w:val="001B3912"/>
    <w:rsid w:val="001B4D9D"/>
    <w:rsid w:val="001B5AD9"/>
    <w:rsid w:val="001B5C6D"/>
    <w:rsid w:val="001B6A72"/>
    <w:rsid w:val="001B7F08"/>
    <w:rsid w:val="001C0018"/>
    <w:rsid w:val="001C0116"/>
    <w:rsid w:val="001C075A"/>
    <w:rsid w:val="001C11BC"/>
    <w:rsid w:val="001C11CC"/>
    <w:rsid w:val="001C18C2"/>
    <w:rsid w:val="001C27D4"/>
    <w:rsid w:val="001C2C60"/>
    <w:rsid w:val="001C5B84"/>
    <w:rsid w:val="001C68BA"/>
    <w:rsid w:val="001C6D78"/>
    <w:rsid w:val="001C77A5"/>
    <w:rsid w:val="001D0123"/>
    <w:rsid w:val="001D03C3"/>
    <w:rsid w:val="001D226A"/>
    <w:rsid w:val="001D2793"/>
    <w:rsid w:val="001D2BBC"/>
    <w:rsid w:val="001D36D5"/>
    <w:rsid w:val="001D39CF"/>
    <w:rsid w:val="001D566A"/>
    <w:rsid w:val="001D5851"/>
    <w:rsid w:val="001D5B92"/>
    <w:rsid w:val="001D5F21"/>
    <w:rsid w:val="001D663A"/>
    <w:rsid w:val="001D6CFE"/>
    <w:rsid w:val="001D6D03"/>
    <w:rsid w:val="001D7306"/>
    <w:rsid w:val="001D7975"/>
    <w:rsid w:val="001E0AF5"/>
    <w:rsid w:val="001E128D"/>
    <w:rsid w:val="001E171D"/>
    <w:rsid w:val="001E1ACE"/>
    <w:rsid w:val="001E21C8"/>
    <w:rsid w:val="001E30EA"/>
    <w:rsid w:val="001E352E"/>
    <w:rsid w:val="001E448E"/>
    <w:rsid w:val="001E55B2"/>
    <w:rsid w:val="001E6140"/>
    <w:rsid w:val="001E7917"/>
    <w:rsid w:val="001F0DCC"/>
    <w:rsid w:val="001F1169"/>
    <w:rsid w:val="001F1312"/>
    <w:rsid w:val="001F2E61"/>
    <w:rsid w:val="001F362E"/>
    <w:rsid w:val="001F38C9"/>
    <w:rsid w:val="001F4C74"/>
    <w:rsid w:val="001F4CDF"/>
    <w:rsid w:val="001F79BE"/>
    <w:rsid w:val="002000E5"/>
    <w:rsid w:val="0020098A"/>
    <w:rsid w:val="0020230B"/>
    <w:rsid w:val="00202D16"/>
    <w:rsid w:val="00202F40"/>
    <w:rsid w:val="00203EBC"/>
    <w:rsid w:val="00203F96"/>
    <w:rsid w:val="002051E5"/>
    <w:rsid w:val="0020613E"/>
    <w:rsid w:val="00206673"/>
    <w:rsid w:val="00206976"/>
    <w:rsid w:val="00206B0B"/>
    <w:rsid w:val="002071B6"/>
    <w:rsid w:val="002077FD"/>
    <w:rsid w:val="00207BAC"/>
    <w:rsid w:val="002104EB"/>
    <w:rsid w:val="00210E2B"/>
    <w:rsid w:val="00211479"/>
    <w:rsid w:val="00211AB0"/>
    <w:rsid w:val="00211DF9"/>
    <w:rsid w:val="00212A00"/>
    <w:rsid w:val="00212A07"/>
    <w:rsid w:val="00212A4E"/>
    <w:rsid w:val="00212B90"/>
    <w:rsid w:val="002130DE"/>
    <w:rsid w:val="00213A77"/>
    <w:rsid w:val="00214A76"/>
    <w:rsid w:val="00214E1B"/>
    <w:rsid w:val="00216FBE"/>
    <w:rsid w:val="00217444"/>
    <w:rsid w:val="00217778"/>
    <w:rsid w:val="00217817"/>
    <w:rsid w:val="00217935"/>
    <w:rsid w:val="002179A0"/>
    <w:rsid w:val="00220AA5"/>
    <w:rsid w:val="002211DC"/>
    <w:rsid w:val="00221242"/>
    <w:rsid w:val="00221D7C"/>
    <w:rsid w:val="00222E81"/>
    <w:rsid w:val="00223DE4"/>
    <w:rsid w:val="00225380"/>
    <w:rsid w:val="0022546E"/>
    <w:rsid w:val="00225674"/>
    <w:rsid w:val="00226085"/>
    <w:rsid w:val="0022688A"/>
    <w:rsid w:val="002277AD"/>
    <w:rsid w:val="00227C6A"/>
    <w:rsid w:val="00230997"/>
    <w:rsid w:val="00231117"/>
    <w:rsid w:val="00231E79"/>
    <w:rsid w:val="00232B3E"/>
    <w:rsid w:val="0023313E"/>
    <w:rsid w:val="002346C3"/>
    <w:rsid w:val="002359E5"/>
    <w:rsid w:val="00235B15"/>
    <w:rsid w:val="00237225"/>
    <w:rsid w:val="002377F2"/>
    <w:rsid w:val="00237B51"/>
    <w:rsid w:val="00237D15"/>
    <w:rsid w:val="00241338"/>
    <w:rsid w:val="0024142F"/>
    <w:rsid w:val="00241542"/>
    <w:rsid w:val="0024165A"/>
    <w:rsid w:val="00242183"/>
    <w:rsid w:val="002423EC"/>
    <w:rsid w:val="00242740"/>
    <w:rsid w:val="00243514"/>
    <w:rsid w:val="00244132"/>
    <w:rsid w:val="00245210"/>
    <w:rsid w:val="00245C2B"/>
    <w:rsid w:val="002466BC"/>
    <w:rsid w:val="00246BBB"/>
    <w:rsid w:val="00247488"/>
    <w:rsid w:val="002474A1"/>
    <w:rsid w:val="002510AA"/>
    <w:rsid w:val="00251507"/>
    <w:rsid w:val="00252559"/>
    <w:rsid w:val="00252D2F"/>
    <w:rsid w:val="00254F32"/>
    <w:rsid w:val="00255C6C"/>
    <w:rsid w:val="00255D91"/>
    <w:rsid w:val="00256330"/>
    <w:rsid w:val="002563FD"/>
    <w:rsid w:val="002567B5"/>
    <w:rsid w:val="00256C46"/>
    <w:rsid w:val="002576D5"/>
    <w:rsid w:val="00257F79"/>
    <w:rsid w:val="00260484"/>
    <w:rsid w:val="002607A7"/>
    <w:rsid w:val="0026105A"/>
    <w:rsid w:val="0026120B"/>
    <w:rsid w:val="0026236F"/>
    <w:rsid w:val="00263038"/>
    <w:rsid w:val="00263688"/>
    <w:rsid w:val="00264D92"/>
    <w:rsid w:val="00265928"/>
    <w:rsid w:val="00270503"/>
    <w:rsid w:val="00270757"/>
    <w:rsid w:val="002708BA"/>
    <w:rsid w:val="00270B36"/>
    <w:rsid w:val="0027156B"/>
    <w:rsid w:val="0027298B"/>
    <w:rsid w:val="002729DE"/>
    <w:rsid w:val="0027322D"/>
    <w:rsid w:val="002732A4"/>
    <w:rsid w:val="002732A8"/>
    <w:rsid w:val="002739E5"/>
    <w:rsid w:val="002758F7"/>
    <w:rsid w:val="00275BF3"/>
    <w:rsid w:val="00275C8A"/>
    <w:rsid w:val="00277886"/>
    <w:rsid w:val="00281068"/>
    <w:rsid w:val="0028181E"/>
    <w:rsid w:val="00281928"/>
    <w:rsid w:val="002825CE"/>
    <w:rsid w:val="00282B72"/>
    <w:rsid w:val="00283978"/>
    <w:rsid w:val="00283A63"/>
    <w:rsid w:val="002842C9"/>
    <w:rsid w:val="00285F87"/>
    <w:rsid w:val="00286661"/>
    <w:rsid w:val="002875FF"/>
    <w:rsid w:val="00287A21"/>
    <w:rsid w:val="002906F1"/>
    <w:rsid w:val="00291912"/>
    <w:rsid w:val="00291BBA"/>
    <w:rsid w:val="00292D66"/>
    <w:rsid w:val="00293C6B"/>
    <w:rsid w:val="0029416F"/>
    <w:rsid w:val="00294BF3"/>
    <w:rsid w:val="00294EAD"/>
    <w:rsid w:val="00294F71"/>
    <w:rsid w:val="0029672C"/>
    <w:rsid w:val="00296B83"/>
    <w:rsid w:val="00296BAE"/>
    <w:rsid w:val="002970F4"/>
    <w:rsid w:val="00297528"/>
    <w:rsid w:val="002A12D1"/>
    <w:rsid w:val="002A1C86"/>
    <w:rsid w:val="002A1F1E"/>
    <w:rsid w:val="002A27E2"/>
    <w:rsid w:val="002A327C"/>
    <w:rsid w:val="002A4FCB"/>
    <w:rsid w:val="002A523E"/>
    <w:rsid w:val="002A591C"/>
    <w:rsid w:val="002A67CF"/>
    <w:rsid w:val="002A7C69"/>
    <w:rsid w:val="002A7CCF"/>
    <w:rsid w:val="002A7D9F"/>
    <w:rsid w:val="002B0895"/>
    <w:rsid w:val="002B0FD8"/>
    <w:rsid w:val="002B1C3D"/>
    <w:rsid w:val="002B217F"/>
    <w:rsid w:val="002B2C1A"/>
    <w:rsid w:val="002B346B"/>
    <w:rsid w:val="002B3E31"/>
    <w:rsid w:val="002B4D2B"/>
    <w:rsid w:val="002B78A5"/>
    <w:rsid w:val="002B7A84"/>
    <w:rsid w:val="002C05BC"/>
    <w:rsid w:val="002C1250"/>
    <w:rsid w:val="002C1759"/>
    <w:rsid w:val="002C2EFE"/>
    <w:rsid w:val="002C31E9"/>
    <w:rsid w:val="002C348D"/>
    <w:rsid w:val="002C4643"/>
    <w:rsid w:val="002C543C"/>
    <w:rsid w:val="002C5509"/>
    <w:rsid w:val="002C6225"/>
    <w:rsid w:val="002C6699"/>
    <w:rsid w:val="002C6A69"/>
    <w:rsid w:val="002C6ACC"/>
    <w:rsid w:val="002C6EB8"/>
    <w:rsid w:val="002C6F59"/>
    <w:rsid w:val="002C7222"/>
    <w:rsid w:val="002C7D54"/>
    <w:rsid w:val="002D009C"/>
    <w:rsid w:val="002D1EB8"/>
    <w:rsid w:val="002D2DBF"/>
    <w:rsid w:val="002D5EDE"/>
    <w:rsid w:val="002D6514"/>
    <w:rsid w:val="002D6710"/>
    <w:rsid w:val="002D695A"/>
    <w:rsid w:val="002E0E0F"/>
    <w:rsid w:val="002E1691"/>
    <w:rsid w:val="002E28E4"/>
    <w:rsid w:val="002E2F07"/>
    <w:rsid w:val="002E4859"/>
    <w:rsid w:val="002E7CB6"/>
    <w:rsid w:val="002E7E0D"/>
    <w:rsid w:val="002E7EE8"/>
    <w:rsid w:val="002E7F8E"/>
    <w:rsid w:val="002F15AC"/>
    <w:rsid w:val="002F25AF"/>
    <w:rsid w:val="002F27E8"/>
    <w:rsid w:val="002F286C"/>
    <w:rsid w:val="002F435E"/>
    <w:rsid w:val="002F4E1C"/>
    <w:rsid w:val="002F5073"/>
    <w:rsid w:val="002F5D78"/>
    <w:rsid w:val="002F6EBA"/>
    <w:rsid w:val="00300ED4"/>
    <w:rsid w:val="003011D6"/>
    <w:rsid w:val="00301817"/>
    <w:rsid w:val="00301C07"/>
    <w:rsid w:val="003028EB"/>
    <w:rsid w:val="003029CD"/>
    <w:rsid w:val="00303A46"/>
    <w:rsid w:val="0030446F"/>
    <w:rsid w:val="003051D5"/>
    <w:rsid w:val="00306925"/>
    <w:rsid w:val="00306BA1"/>
    <w:rsid w:val="00306C04"/>
    <w:rsid w:val="00306CF5"/>
    <w:rsid w:val="00307342"/>
    <w:rsid w:val="0030759C"/>
    <w:rsid w:val="003107B7"/>
    <w:rsid w:val="00311611"/>
    <w:rsid w:val="00311D21"/>
    <w:rsid w:val="003138A6"/>
    <w:rsid w:val="00314240"/>
    <w:rsid w:val="0031461E"/>
    <w:rsid w:val="003150D6"/>
    <w:rsid w:val="00315A6B"/>
    <w:rsid w:val="00315F70"/>
    <w:rsid w:val="0031686A"/>
    <w:rsid w:val="00320C2D"/>
    <w:rsid w:val="00320F15"/>
    <w:rsid w:val="00320FDF"/>
    <w:rsid w:val="00321224"/>
    <w:rsid w:val="003215FA"/>
    <w:rsid w:val="00321FB4"/>
    <w:rsid w:val="00322985"/>
    <w:rsid w:val="00322A39"/>
    <w:rsid w:val="00322B31"/>
    <w:rsid w:val="00322B4A"/>
    <w:rsid w:val="00322E79"/>
    <w:rsid w:val="003243F2"/>
    <w:rsid w:val="00324DE9"/>
    <w:rsid w:val="00325847"/>
    <w:rsid w:val="003265E9"/>
    <w:rsid w:val="00326C1F"/>
    <w:rsid w:val="00327533"/>
    <w:rsid w:val="0032785B"/>
    <w:rsid w:val="00327BAC"/>
    <w:rsid w:val="003308A5"/>
    <w:rsid w:val="00330AF5"/>
    <w:rsid w:val="0033223F"/>
    <w:rsid w:val="00332B58"/>
    <w:rsid w:val="00333050"/>
    <w:rsid w:val="003332EC"/>
    <w:rsid w:val="003338F1"/>
    <w:rsid w:val="00333943"/>
    <w:rsid w:val="00333ADA"/>
    <w:rsid w:val="00333C6B"/>
    <w:rsid w:val="003344BC"/>
    <w:rsid w:val="00335BC8"/>
    <w:rsid w:val="0033640B"/>
    <w:rsid w:val="003365CA"/>
    <w:rsid w:val="00336AE3"/>
    <w:rsid w:val="00337884"/>
    <w:rsid w:val="0034057B"/>
    <w:rsid w:val="00340F6E"/>
    <w:rsid w:val="00341E15"/>
    <w:rsid w:val="00343329"/>
    <w:rsid w:val="00343CB8"/>
    <w:rsid w:val="003447D4"/>
    <w:rsid w:val="003459C9"/>
    <w:rsid w:val="00346C4B"/>
    <w:rsid w:val="003519E1"/>
    <w:rsid w:val="00352CB3"/>
    <w:rsid w:val="00352CDB"/>
    <w:rsid w:val="00352F88"/>
    <w:rsid w:val="00353DE4"/>
    <w:rsid w:val="003543AA"/>
    <w:rsid w:val="003549D4"/>
    <w:rsid w:val="00355F74"/>
    <w:rsid w:val="0035612D"/>
    <w:rsid w:val="00356734"/>
    <w:rsid w:val="00356961"/>
    <w:rsid w:val="00357312"/>
    <w:rsid w:val="00357C0A"/>
    <w:rsid w:val="0036126C"/>
    <w:rsid w:val="00362099"/>
    <w:rsid w:val="003649E2"/>
    <w:rsid w:val="0036517E"/>
    <w:rsid w:val="003655F3"/>
    <w:rsid w:val="00365601"/>
    <w:rsid w:val="00366707"/>
    <w:rsid w:val="00367361"/>
    <w:rsid w:val="00367497"/>
    <w:rsid w:val="00367D99"/>
    <w:rsid w:val="00370601"/>
    <w:rsid w:val="00370A59"/>
    <w:rsid w:val="00371257"/>
    <w:rsid w:val="00371360"/>
    <w:rsid w:val="00371F05"/>
    <w:rsid w:val="00375AA7"/>
    <w:rsid w:val="00376210"/>
    <w:rsid w:val="00376FF2"/>
    <w:rsid w:val="003770F6"/>
    <w:rsid w:val="00377AEF"/>
    <w:rsid w:val="003817B5"/>
    <w:rsid w:val="00381A5F"/>
    <w:rsid w:val="00381A63"/>
    <w:rsid w:val="003821D3"/>
    <w:rsid w:val="003826DA"/>
    <w:rsid w:val="0038298F"/>
    <w:rsid w:val="00382F1C"/>
    <w:rsid w:val="00383F9D"/>
    <w:rsid w:val="003842B5"/>
    <w:rsid w:val="003845BD"/>
    <w:rsid w:val="0038525E"/>
    <w:rsid w:val="00385A7B"/>
    <w:rsid w:val="00385E41"/>
    <w:rsid w:val="00385EB7"/>
    <w:rsid w:val="00386C86"/>
    <w:rsid w:val="00386ED7"/>
    <w:rsid w:val="00390118"/>
    <w:rsid w:val="00390159"/>
    <w:rsid w:val="003912D9"/>
    <w:rsid w:val="003944F4"/>
    <w:rsid w:val="003956C1"/>
    <w:rsid w:val="00395A39"/>
    <w:rsid w:val="00395BA0"/>
    <w:rsid w:val="00396A8B"/>
    <w:rsid w:val="00396C5E"/>
    <w:rsid w:val="00397D90"/>
    <w:rsid w:val="003A026E"/>
    <w:rsid w:val="003A0603"/>
    <w:rsid w:val="003A133A"/>
    <w:rsid w:val="003A16EA"/>
    <w:rsid w:val="003A1BA0"/>
    <w:rsid w:val="003A2258"/>
    <w:rsid w:val="003A3732"/>
    <w:rsid w:val="003A44CA"/>
    <w:rsid w:val="003A4C7F"/>
    <w:rsid w:val="003A4EB2"/>
    <w:rsid w:val="003A4ECD"/>
    <w:rsid w:val="003A5507"/>
    <w:rsid w:val="003A5816"/>
    <w:rsid w:val="003A772B"/>
    <w:rsid w:val="003B0111"/>
    <w:rsid w:val="003B01DF"/>
    <w:rsid w:val="003B027F"/>
    <w:rsid w:val="003B24D9"/>
    <w:rsid w:val="003B30DC"/>
    <w:rsid w:val="003B340B"/>
    <w:rsid w:val="003B346F"/>
    <w:rsid w:val="003B4BD0"/>
    <w:rsid w:val="003B50A8"/>
    <w:rsid w:val="003B5367"/>
    <w:rsid w:val="003B53F0"/>
    <w:rsid w:val="003B66B5"/>
    <w:rsid w:val="003B73AF"/>
    <w:rsid w:val="003B77E2"/>
    <w:rsid w:val="003C0904"/>
    <w:rsid w:val="003C147E"/>
    <w:rsid w:val="003C28B1"/>
    <w:rsid w:val="003C3958"/>
    <w:rsid w:val="003C4273"/>
    <w:rsid w:val="003C44F1"/>
    <w:rsid w:val="003C4633"/>
    <w:rsid w:val="003C4B54"/>
    <w:rsid w:val="003C5F74"/>
    <w:rsid w:val="003C647A"/>
    <w:rsid w:val="003C6D37"/>
    <w:rsid w:val="003C6ED0"/>
    <w:rsid w:val="003D1370"/>
    <w:rsid w:val="003D1AF9"/>
    <w:rsid w:val="003D22EB"/>
    <w:rsid w:val="003D254A"/>
    <w:rsid w:val="003D31ED"/>
    <w:rsid w:val="003D35C2"/>
    <w:rsid w:val="003D36E1"/>
    <w:rsid w:val="003D394F"/>
    <w:rsid w:val="003D4713"/>
    <w:rsid w:val="003D5618"/>
    <w:rsid w:val="003D5923"/>
    <w:rsid w:val="003D5B5F"/>
    <w:rsid w:val="003D5F2F"/>
    <w:rsid w:val="003D5F9B"/>
    <w:rsid w:val="003D615B"/>
    <w:rsid w:val="003D6451"/>
    <w:rsid w:val="003D67F1"/>
    <w:rsid w:val="003D7395"/>
    <w:rsid w:val="003E0014"/>
    <w:rsid w:val="003E0100"/>
    <w:rsid w:val="003E0EC2"/>
    <w:rsid w:val="003E1C87"/>
    <w:rsid w:val="003E251A"/>
    <w:rsid w:val="003E280C"/>
    <w:rsid w:val="003E368E"/>
    <w:rsid w:val="003E3FA8"/>
    <w:rsid w:val="003E4EE8"/>
    <w:rsid w:val="003E6F36"/>
    <w:rsid w:val="003E78E9"/>
    <w:rsid w:val="003F1664"/>
    <w:rsid w:val="003F1679"/>
    <w:rsid w:val="003F172F"/>
    <w:rsid w:val="003F1817"/>
    <w:rsid w:val="003F2ABE"/>
    <w:rsid w:val="003F3739"/>
    <w:rsid w:val="003F3D00"/>
    <w:rsid w:val="003F4ADA"/>
    <w:rsid w:val="003F4F08"/>
    <w:rsid w:val="003F6217"/>
    <w:rsid w:val="003F6916"/>
    <w:rsid w:val="003F6AAB"/>
    <w:rsid w:val="003F6DC9"/>
    <w:rsid w:val="003F6E7F"/>
    <w:rsid w:val="003F7442"/>
    <w:rsid w:val="003F79CB"/>
    <w:rsid w:val="003F7FAB"/>
    <w:rsid w:val="00400E3C"/>
    <w:rsid w:val="0040115D"/>
    <w:rsid w:val="0040127D"/>
    <w:rsid w:val="00401874"/>
    <w:rsid w:val="00402529"/>
    <w:rsid w:val="00404297"/>
    <w:rsid w:val="0040453D"/>
    <w:rsid w:val="004066A0"/>
    <w:rsid w:val="00407EB3"/>
    <w:rsid w:val="004114A7"/>
    <w:rsid w:val="0041194E"/>
    <w:rsid w:val="00411E54"/>
    <w:rsid w:val="00411E5A"/>
    <w:rsid w:val="00412AC1"/>
    <w:rsid w:val="00414D50"/>
    <w:rsid w:val="0041697F"/>
    <w:rsid w:val="00416E3A"/>
    <w:rsid w:val="00421461"/>
    <w:rsid w:val="004214CA"/>
    <w:rsid w:val="00421E92"/>
    <w:rsid w:val="00422241"/>
    <w:rsid w:val="0042256B"/>
    <w:rsid w:val="0042287A"/>
    <w:rsid w:val="00422EB4"/>
    <w:rsid w:val="00424AB5"/>
    <w:rsid w:val="004251DB"/>
    <w:rsid w:val="004253D1"/>
    <w:rsid w:val="00425621"/>
    <w:rsid w:val="00425A3B"/>
    <w:rsid w:val="00425B37"/>
    <w:rsid w:val="00427BBD"/>
    <w:rsid w:val="00430312"/>
    <w:rsid w:val="00430983"/>
    <w:rsid w:val="00430F54"/>
    <w:rsid w:val="00432420"/>
    <w:rsid w:val="0043257D"/>
    <w:rsid w:val="00432B27"/>
    <w:rsid w:val="0043392E"/>
    <w:rsid w:val="004360A8"/>
    <w:rsid w:val="004369BD"/>
    <w:rsid w:val="00436CC4"/>
    <w:rsid w:val="00436D04"/>
    <w:rsid w:val="00436EE2"/>
    <w:rsid w:val="004373EC"/>
    <w:rsid w:val="0044048D"/>
    <w:rsid w:val="004408DD"/>
    <w:rsid w:val="0044141B"/>
    <w:rsid w:val="00441B32"/>
    <w:rsid w:val="004431D8"/>
    <w:rsid w:val="0044398C"/>
    <w:rsid w:val="00443B00"/>
    <w:rsid w:val="00443BA9"/>
    <w:rsid w:val="00443DC7"/>
    <w:rsid w:val="0044480C"/>
    <w:rsid w:val="00445039"/>
    <w:rsid w:val="0044582C"/>
    <w:rsid w:val="00446625"/>
    <w:rsid w:val="0044682A"/>
    <w:rsid w:val="004470E7"/>
    <w:rsid w:val="00447448"/>
    <w:rsid w:val="004500ED"/>
    <w:rsid w:val="0045028C"/>
    <w:rsid w:val="004503A1"/>
    <w:rsid w:val="0045040B"/>
    <w:rsid w:val="0045061C"/>
    <w:rsid w:val="0045079A"/>
    <w:rsid w:val="004509BC"/>
    <w:rsid w:val="00451825"/>
    <w:rsid w:val="00451AA6"/>
    <w:rsid w:val="004520DA"/>
    <w:rsid w:val="00453A63"/>
    <w:rsid w:val="00453B1B"/>
    <w:rsid w:val="00455919"/>
    <w:rsid w:val="00456024"/>
    <w:rsid w:val="00456545"/>
    <w:rsid w:val="00457538"/>
    <w:rsid w:val="00457941"/>
    <w:rsid w:val="00457BBF"/>
    <w:rsid w:val="0046131E"/>
    <w:rsid w:val="00461564"/>
    <w:rsid w:val="00461A88"/>
    <w:rsid w:val="00462168"/>
    <w:rsid w:val="0046227D"/>
    <w:rsid w:val="00462532"/>
    <w:rsid w:val="00463A56"/>
    <w:rsid w:val="00464580"/>
    <w:rsid w:val="00464D9A"/>
    <w:rsid w:val="00466442"/>
    <w:rsid w:val="00467349"/>
    <w:rsid w:val="00470B8D"/>
    <w:rsid w:val="0047134C"/>
    <w:rsid w:val="00471575"/>
    <w:rsid w:val="0047307E"/>
    <w:rsid w:val="0047350F"/>
    <w:rsid w:val="004739FA"/>
    <w:rsid w:val="0047403C"/>
    <w:rsid w:val="00474517"/>
    <w:rsid w:val="004746FD"/>
    <w:rsid w:val="004748BA"/>
    <w:rsid w:val="00474E3B"/>
    <w:rsid w:val="00476A2F"/>
    <w:rsid w:val="00476E96"/>
    <w:rsid w:val="00477CCC"/>
    <w:rsid w:val="00477DF7"/>
    <w:rsid w:val="0048035C"/>
    <w:rsid w:val="00480921"/>
    <w:rsid w:val="00480B19"/>
    <w:rsid w:val="00480C06"/>
    <w:rsid w:val="00481073"/>
    <w:rsid w:val="004812E0"/>
    <w:rsid w:val="00481677"/>
    <w:rsid w:val="00482D20"/>
    <w:rsid w:val="00483124"/>
    <w:rsid w:val="004839AE"/>
    <w:rsid w:val="00484062"/>
    <w:rsid w:val="00484C8F"/>
    <w:rsid w:val="00485243"/>
    <w:rsid w:val="00487CFA"/>
    <w:rsid w:val="00492EFF"/>
    <w:rsid w:val="00493B09"/>
    <w:rsid w:val="00493DBF"/>
    <w:rsid w:val="004944F0"/>
    <w:rsid w:val="00494669"/>
    <w:rsid w:val="00494F6E"/>
    <w:rsid w:val="00495F96"/>
    <w:rsid w:val="00496A95"/>
    <w:rsid w:val="00496C92"/>
    <w:rsid w:val="00497373"/>
    <w:rsid w:val="00497797"/>
    <w:rsid w:val="004A02B4"/>
    <w:rsid w:val="004A0859"/>
    <w:rsid w:val="004A1A30"/>
    <w:rsid w:val="004A4AAA"/>
    <w:rsid w:val="004A4E73"/>
    <w:rsid w:val="004A5276"/>
    <w:rsid w:val="004A68D5"/>
    <w:rsid w:val="004B0626"/>
    <w:rsid w:val="004B06A6"/>
    <w:rsid w:val="004B1698"/>
    <w:rsid w:val="004B1863"/>
    <w:rsid w:val="004B1F27"/>
    <w:rsid w:val="004B356E"/>
    <w:rsid w:val="004B446B"/>
    <w:rsid w:val="004B49F2"/>
    <w:rsid w:val="004B537D"/>
    <w:rsid w:val="004B5781"/>
    <w:rsid w:val="004B5791"/>
    <w:rsid w:val="004B6760"/>
    <w:rsid w:val="004B6E0B"/>
    <w:rsid w:val="004B73DF"/>
    <w:rsid w:val="004B76A8"/>
    <w:rsid w:val="004B76F6"/>
    <w:rsid w:val="004B7752"/>
    <w:rsid w:val="004B7A8E"/>
    <w:rsid w:val="004C0C6E"/>
    <w:rsid w:val="004C0CC7"/>
    <w:rsid w:val="004C15A9"/>
    <w:rsid w:val="004C31B8"/>
    <w:rsid w:val="004C413E"/>
    <w:rsid w:val="004C4480"/>
    <w:rsid w:val="004C4FFD"/>
    <w:rsid w:val="004C5D18"/>
    <w:rsid w:val="004C5E18"/>
    <w:rsid w:val="004C72CB"/>
    <w:rsid w:val="004C73E8"/>
    <w:rsid w:val="004C7E4D"/>
    <w:rsid w:val="004D1013"/>
    <w:rsid w:val="004D168F"/>
    <w:rsid w:val="004D1A52"/>
    <w:rsid w:val="004D4533"/>
    <w:rsid w:val="004D47E1"/>
    <w:rsid w:val="004D5C01"/>
    <w:rsid w:val="004D7AB0"/>
    <w:rsid w:val="004D7E47"/>
    <w:rsid w:val="004E0C29"/>
    <w:rsid w:val="004E0F60"/>
    <w:rsid w:val="004E10BD"/>
    <w:rsid w:val="004E157F"/>
    <w:rsid w:val="004E17A6"/>
    <w:rsid w:val="004E1C55"/>
    <w:rsid w:val="004E226F"/>
    <w:rsid w:val="004E2AF3"/>
    <w:rsid w:val="004E3825"/>
    <w:rsid w:val="004E3EBF"/>
    <w:rsid w:val="004E42C0"/>
    <w:rsid w:val="004E4456"/>
    <w:rsid w:val="004E45B1"/>
    <w:rsid w:val="004E4DCB"/>
    <w:rsid w:val="004E5183"/>
    <w:rsid w:val="004E5F0E"/>
    <w:rsid w:val="004E64C0"/>
    <w:rsid w:val="004E6AA1"/>
    <w:rsid w:val="004E6BEB"/>
    <w:rsid w:val="004E6DD8"/>
    <w:rsid w:val="004E700C"/>
    <w:rsid w:val="004E7E0C"/>
    <w:rsid w:val="004F0416"/>
    <w:rsid w:val="004F0AC2"/>
    <w:rsid w:val="004F2874"/>
    <w:rsid w:val="004F2D9E"/>
    <w:rsid w:val="004F32C1"/>
    <w:rsid w:val="004F44DE"/>
    <w:rsid w:val="004F522A"/>
    <w:rsid w:val="004F56F0"/>
    <w:rsid w:val="004F753B"/>
    <w:rsid w:val="004F7BFE"/>
    <w:rsid w:val="00500493"/>
    <w:rsid w:val="00500D76"/>
    <w:rsid w:val="0050138A"/>
    <w:rsid w:val="005017FE"/>
    <w:rsid w:val="00501FC0"/>
    <w:rsid w:val="005048B1"/>
    <w:rsid w:val="00505856"/>
    <w:rsid w:val="00505DBE"/>
    <w:rsid w:val="00505FE3"/>
    <w:rsid w:val="00510FED"/>
    <w:rsid w:val="00511288"/>
    <w:rsid w:val="00511730"/>
    <w:rsid w:val="00511A67"/>
    <w:rsid w:val="00513947"/>
    <w:rsid w:val="0051443E"/>
    <w:rsid w:val="00515245"/>
    <w:rsid w:val="00515277"/>
    <w:rsid w:val="0051563D"/>
    <w:rsid w:val="005164B9"/>
    <w:rsid w:val="00516AEB"/>
    <w:rsid w:val="00516DE3"/>
    <w:rsid w:val="00516F09"/>
    <w:rsid w:val="00517E4A"/>
    <w:rsid w:val="0052134E"/>
    <w:rsid w:val="00521763"/>
    <w:rsid w:val="00521CB7"/>
    <w:rsid w:val="00521F6F"/>
    <w:rsid w:val="005236DA"/>
    <w:rsid w:val="00523DBA"/>
    <w:rsid w:val="00523FBC"/>
    <w:rsid w:val="00524477"/>
    <w:rsid w:val="00524922"/>
    <w:rsid w:val="00524AC2"/>
    <w:rsid w:val="00526141"/>
    <w:rsid w:val="00526587"/>
    <w:rsid w:val="00527368"/>
    <w:rsid w:val="005300A3"/>
    <w:rsid w:val="00530556"/>
    <w:rsid w:val="00530964"/>
    <w:rsid w:val="00532695"/>
    <w:rsid w:val="00532C9A"/>
    <w:rsid w:val="00533E50"/>
    <w:rsid w:val="00533EA1"/>
    <w:rsid w:val="00534895"/>
    <w:rsid w:val="00535337"/>
    <w:rsid w:val="005355EB"/>
    <w:rsid w:val="0053720F"/>
    <w:rsid w:val="00540412"/>
    <w:rsid w:val="00542CB9"/>
    <w:rsid w:val="00543795"/>
    <w:rsid w:val="00543BEC"/>
    <w:rsid w:val="00545C4A"/>
    <w:rsid w:val="00545C76"/>
    <w:rsid w:val="00547DA9"/>
    <w:rsid w:val="005501CF"/>
    <w:rsid w:val="005506D1"/>
    <w:rsid w:val="005507BB"/>
    <w:rsid w:val="00550E90"/>
    <w:rsid w:val="005519A8"/>
    <w:rsid w:val="00552213"/>
    <w:rsid w:val="005529D2"/>
    <w:rsid w:val="00552CC2"/>
    <w:rsid w:val="00554178"/>
    <w:rsid w:val="00554CF6"/>
    <w:rsid w:val="005554EB"/>
    <w:rsid w:val="00555A7D"/>
    <w:rsid w:val="005566B6"/>
    <w:rsid w:val="00557155"/>
    <w:rsid w:val="005601E1"/>
    <w:rsid w:val="0056077C"/>
    <w:rsid w:val="00560D52"/>
    <w:rsid w:val="00561018"/>
    <w:rsid w:val="00561508"/>
    <w:rsid w:val="0056183A"/>
    <w:rsid w:val="0056283F"/>
    <w:rsid w:val="00564540"/>
    <w:rsid w:val="005648DA"/>
    <w:rsid w:val="00565339"/>
    <w:rsid w:val="0056572F"/>
    <w:rsid w:val="005658FE"/>
    <w:rsid w:val="00566601"/>
    <w:rsid w:val="0056779A"/>
    <w:rsid w:val="00567F7D"/>
    <w:rsid w:val="00570031"/>
    <w:rsid w:val="005703F5"/>
    <w:rsid w:val="00570D8A"/>
    <w:rsid w:val="00570F09"/>
    <w:rsid w:val="0057112F"/>
    <w:rsid w:val="005716DA"/>
    <w:rsid w:val="005719F8"/>
    <w:rsid w:val="0057309D"/>
    <w:rsid w:val="005735B1"/>
    <w:rsid w:val="00573E3A"/>
    <w:rsid w:val="00573E81"/>
    <w:rsid w:val="00576A60"/>
    <w:rsid w:val="00576F52"/>
    <w:rsid w:val="00580CA1"/>
    <w:rsid w:val="00580F06"/>
    <w:rsid w:val="005812AF"/>
    <w:rsid w:val="005823B3"/>
    <w:rsid w:val="005830FB"/>
    <w:rsid w:val="00583FCB"/>
    <w:rsid w:val="00584686"/>
    <w:rsid w:val="00586CDD"/>
    <w:rsid w:val="0058701E"/>
    <w:rsid w:val="0058775F"/>
    <w:rsid w:val="00587A92"/>
    <w:rsid w:val="0059029F"/>
    <w:rsid w:val="005903EB"/>
    <w:rsid w:val="00591897"/>
    <w:rsid w:val="00592447"/>
    <w:rsid w:val="00593796"/>
    <w:rsid w:val="0059399C"/>
    <w:rsid w:val="0059517C"/>
    <w:rsid w:val="005A1141"/>
    <w:rsid w:val="005A28D6"/>
    <w:rsid w:val="005A40CA"/>
    <w:rsid w:val="005A4A4F"/>
    <w:rsid w:val="005A4A54"/>
    <w:rsid w:val="005A5F54"/>
    <w:rsid w:val="005A5FD3"/>
    <w:rsid w:val="005A65A1"/>
    <w:rsid w:val="005A6808"/>
    <w:rsid w:val="005A7886"/>
    <w:rsid w:val="005A7DA3"/>
    <w:rsid w:val="005B10AF"/>
    <w:rsid w:val="005B1588"/>
    <w:rsid w:val="005B25CB"/>
    <w:rsid w:val="005B2730"/>
    <w:rsid w:val="005B3062"/>
    <w:rsid w:val="005B3952"/>
    <w:rsid w:val="005B3ADD"/>
    <w:rsid w:val="005B4831"/>
    <w:rsid w:val="005B4C77"/>
    <w:rsid w:val="005B53BA"/>
    <w:rsid w:val="005B5BA9"/>
    <w:rsid w:val="005B6502"/>
    <w:rsid w:val="005B6F04"/>
    <w:rsid w:val="005B7415"/>
    <w:rsid w:val="005B7424"/>
    <w:rsid w:val="005B7F5F"/>
    <w:rsid w:val="005C0138"/>
    <w:rsid w:val="005C0273"/>
    <w:rsid w:val="005C0724"/>
    <w:rsid w:val="005C13D9"/>
    <w:rsid w:val="005C28AF"/>
    <w:rsid w:val="005C405D"/>
    <w:rsid w:val="005C407D"/>
    <w:rsid w:val="005C49CD"/>
    <w:rsid w:val="005C4A88"/>
    <w:rsid w:val="005C661E"/>
    <w:rsid w:val="005C697E"/>
    <w:rsid w:val="005C69F0"/>
    <w:rsid w:val="005C7E5A"/>
    <w:rsid w:val="005D09E7"/>
    <w:rsid w:val="005D0BBA"/>
    <w:rsid w:val="005D1AC6"/>
    <w:rsid w:val="005D1E11"/>
    <w:rsid w:val="005D3716"/>
    <w:rsid w:val="005D6BE0"/>
    <w:rsid w:val="005D7857"/>
    <w:rsid w:val="005D7A57"/>
    <w:rsid w:val="005E33A8"/>
    <w:rsid w:val="005E364E"/>
    <w:rsid w:val="005E369E"/>
    <w:rsid w:val="005E4116"/>
    <w:rsid w:val="005E4DC2"/>
    <w:rsid w:val="005E53C9"/>
    <w:rsid w:val="005E5D76"/>
    <w:rsid w:val="005F0911"/>
    <w:rsid w:val="005F0E29"/>
    <w:rsid w:val="005F13AF"/>
    <w:rsid w:val="005F206F"/>
    <w:rsid w:val="005F21DF"/>
    <w:rsid w:val="005F246A"/>
    <w:rsid w:val="005F265E"/>
    <w:rsid w:val="005F265F"/>
    <w:rsid w:val="005F53F2"/>
    <w:rsid w:val="005F7F55"/>
    <w:rsid w:val="006007DE"/>
    <w:rsid w:val="00600C8E"/>
    <w:rsid w:val="00600D7B"/>
    <w:rsid w:val="0060181E"/>
    <w:rsid w:val="006029B7"/>
    <w:rsid w:val="00603006"/>
    <w:rsid w:val="006036E1"/>
    <w:rsid w:val="00603933"/>
    <w:rsid w:val="006044A9"/>
    <w:rsid w:val="00604C39"/>
    <w:rsid w:val="00605684"/>
    <w:rsid w:val="00605BA5"/>
    <w:rsid w:val="00606F78"/>
    <w:rsid w:val="006071D5"/>
    <w:rsid w:val="0061058B"/>
    <w:rsid w:val="006105AA"/>
    <w:rsid w:val="00610ADB"/>
    <w:rsid w:val="0061100E"/>
    <w:rsid w:val="006142EC"/>
    <w:rsid w:val="00615FF7"/>
    <w:rsid w:val="00616422"/>
    <w:rsid w:val="00617076"/>
    <w:rsid w:val="0061715F"/>
    <w:rsid w:val="006171A7"/>
    <w:rsid w:val="006172D8"/>
    <w:rsid w:val="00620C1D"/>
    <w:rsid w:val="00620E66"/>
    <w:rsid w:val="0062147C"/>
    <w:rsid w:val="0062160E"/>
    <w:rsid w:val="006217AA"/>
    <w:rsid w:val="006220EA"/>
    <w:rsid w:val="006222BB"/>
    <w:rsid w:val="00623035"/>
    <w:rsid w:val="00624FC0"/>
    <w:rsid w:val="00625402"/>
    <w:rsid w:val="0062569C"/>
    <w:rsid w:val="00626030"/>
    <w:rsid w:val="0063316A"/>
    <w:rsid w:val="0063374A"/>
    <w:rsid w:val="00635988"/>
    <w:rsid w:val="00636604"/>
    <w:rsid w:val="006367EE"/>
    <w:rsid w:val="00636A90"/>
    <w:rsid w:val="00636C2E"/>
    <w:rsid w:val="00636E39"/>
    <w:rsid w:val="00636FA5"/>
    <w:rsid w:val="00637249"/>
    <w:rsid w:val="00640544"/>
    <w:rsid w:val="0064061A"/>
    <w:rsid w:val="00640688"/>
    <w:rsid w:val="00640AA2"/>
    <w:rsid w:val="00640D1B"/>
    <w:rsid w:val="00640DA2"/>
    <w:rsid w:val="0064193E"/>
    <w:rsid w:val="00641E86"/>
    <w:rsid w:val="00642003"/>
    <w:rsid w:val="00642258"/>
    <w:rsid w:val="00642491"/>
    <w:rsid w:val="006427C5"/>
    <w:rsid w:val="0064543D"/>
    <w:rsid w:val="00645B49"/>
    <w:rsid w:val="006461E0"/>
    <w:rsid w:val="00646FDA"/>
    <w:rsid w:val="006476DA"/>
    <w:rsid w:val="0065017A"/>
    <w:rsid w:val="006503EC"/>
    <w:rsid w:val="006505C5"/>
    <w:rsid w:val="00650A13"/>
    <w:rsid w:val="00652235"/>
    <w:rsid w:val="00652379"/>
    <w:rsid w:val="00652700"/>
    <w:rsid w:val="00652E86"/>
    <w:rsid w:val="00652F51"/>
    <w:rsid w:val="0065364E"/>
    <w:rsid w:val="006538BD"/>
    <w:rsid w:val="00653B92"/>
    <w:rsid w:val="00656B57"/>
    <w:rsid w:val="006579CD"/>
    <w:rsid w:val="0066078C"/>
    <w:rsid w:val="00660D49"/>
    <w:rsid w:val="006610C0"/>
    <w:rsid w:val="00662D0F"/>
    <w:rsid w:val="00663A58"/>
    <w:rsid w:val="00663B9E"/>
    <w:rsid w:val="00663E29"/>
    <w:rsid w:val="00663F3E"/>
    <w:rsid w:val="00664B24"/>
    <w:rsid w:val="006651B9"/>
    <w:rsid w:val="00665BC6"/>
    <w:rsid w:val="00665CCC"/>
    <w:rsid w:val="00666374"/>
    <w:rsid w:val="006668E6"/>
    <w:rsid w:val="00666B2B"/>
    <w:rsid w:val="006708D0"/>
    <w:rsid w:val="00670EA4"/>
    <w:rsid w:val="00670F3B"/>
    <w:rsid w:val="00671F8A"/>
    <w:rsid w:val="00672EB4"/>
    <w:rsid w:val="006731A8"/>
    <w:rsid w:val="00673710"/>
    <w:rsid w:val="00673A18"/>
    <w:rsid w:val="006747BE"/>
    <w:rsid w:val="00675262"/>
    <w:rsid w:val="00675C35"/>
    <w:rsid w:val="00677A70"/>
    <w:rsid w:val="00677AD7"/>
    <w:rsid w:val="00677C8E"/>
    <w:rsid w:val="00680788"/>
    <w:rsid w:val="0068080E"/>
    <w:rsid w:val="006811DD"/>
    <w:rsid w:val="006817EA"/>
    <w:rsid w:val="00681C52"/>
    <w:rsid w:val="006822F1"/>
    <w:rsid w:val="00682418"/>
    <w:rsid w:val="00683E23"/>
    <w:rsid w:val="006846A0"/>
    <w:rsid w:val="00684D68"/>
    <w:rsid w:val="00684EB0"/>
    <w:rsid w:val="0068517A"/>
    <w:rsid w:val="006851D3"/>
    <w:rsid w:val="00685C24"/>
    <w:rsid w:val="00686085"/>
    <w:rsid w:val="00686338"/>
    <w:rsid w:val="006874D1"/>
    <w:rsid w:val="00687D76"/>
    <w:rsid w:val="006909FF"/>
    <w:rsid w:val="00693511"/>
    <w:rsid w:val="00693BFB"/>
    <w:rsid w:val="0069401F"/>
    <w:rsid w:val="0069505F"/>
    <w:rsid w:val="006962E2"/>
    <w:rsid w:val="00696ECD"/>
    <w:rsid w:val="006976BC"/>
    <w:rsid w:val="00697983"/>
    <w:rsid w:val="006A03F8"/>
    <w:rsid w:val="006A0E66"/>
    <w:rsid w:val="006A0FAC"/>
    <w:rsid w:val="006A149E"/>
    <w:rsid w:val="006A27F6"/>
    <w:rsid w:val="006A2FC2"/>
    <w:rsid w:val="006A314D"/>
    <w:rsid w:val="006A3A32"/>
    <w:rsid w:val="006A4A3C"/>
    <w:rsid w:val="006A4E30"/>
    <w:rsid w:val="006A5509"/>
    <w:rsid w:val="006A5A43"/>
    <w:rsid w:val="006A646B"/>
    <w:rsid w:val="006B09F3"/>
    <w:rsid w:val="006B0A20"/>
    <w:rsid w:val="006B0D74"/>
    <w:rsid w:val="006B14F2"/>
    <w:rsid w:val="006B2F40"/>
    <w:rsid w:val="006B320E"/>
    <w:rsid w:val="006B57C6"/>
    <w:rsid w:val="006B586F"/>
    <w:rsid w:val="006B5EB3"/>
    <w:rsid w:val="006B7B13"/>
    <w:rsid w:val="006B7B89"/>
    <w:rsid w:val="006B7C7C"/>
    <w:rsid w:val="006C05EE"/>
    <w:rsid w:val="006C0B6E"/>
    <w:rsid w:val="006C191F"/>
    <w:rsid w:val="006C19D4"/>
    <w:rsid w:val="006C26FD"/>
    <w:rsid w:val="006C34BE"/>
    <w:rsid w:val="006C7710"/>
    <w:rsid w:val="006D0F77"/>
    <w:rsid w:val="006D1417"/>
    <w:rsid w:val="006D14F3"/>
    <w:rsid w:val="006D2AB8"/>
    <w:rsid w:val="006D3EF0"/>
    <w:rsid w:val="006D4218"/>
    <w:rsid w:val="006D423E"/>
    <w:rsid w:val="006D462B"/>
    <w:rsid w:val="006D4C69"/>
    <w:rsid w:val="006D6028"/>
    <w:rsid w:val="006D611D"/>
    <w:rsid w:val="006E0F21"/>
    <w:rsid w:val="006E18A6"/>
    <w:rsid w:val="006E1B42"/>
    <w:rsid w:val="006E280C"/>
    <w:rsid w:val="006E2B39"/>
    <w:rsid w:val="006E2C0A"/>
    <w:rsid w:val="006E3AAB"/>
    <w:rsid w:val="006E400A"/>
    <w:rsid w:val="006E47FD"/>
    <w:rsid w:val="006E4A77"/>
    <w:rsid w:val="006E7049"/>
    <w:rsid w:val="006E73C4"/>
    <w:rsid w:val="006E73C8"/>
    <w:rsid w:val="006E787A"/>
    <w:rsid w:val="006F0333"/>
    <w:rsid w:val="006F05EB"/>
    <w:rsid w:val="006F0C38"/>
    <w:rsid w:val="006F1FAF"/>
    <w:rsid w:val="006F30D7"/>
    <w:rsid w:val="006F3F77"/>
    <w:rsid w:val="006F6245"/>
    <w:rsid w:val="006F6353"/>
    <w:rsid w:val="006F6687"/>
    <w:rsid w:val="006F69CA"/>
    <w:rsid w:val="006F6BDF"/>
    <w:rsid w:val="006F7533"/>
    <w:rsid w:val="006F7970"/>
    <w:rsid w:val="00700308"/>
    <w:rsid w:val="00701818"/>
    <w:rsid w:val="00701BCB"/>
    <w:rsid w:val="00702412"/>
    <w:rsid w:val="00702BD0"/>
    <w:rsid w:val="00703732"/>
    <w:rsid w:val="007039F8"/>
    <w:rsid w:val="00704C01"/>
    <w:rsid w:val="00704D98"/>
    <w:rsid w:val="00704E87"/>
    <w:rsid w:val="0070532E"/>
    <w:rsid w:val="007056D0"/>
    <w:rsid w:val="00706007"/>
    <w:rsid w:val="00706354"/>
    <w:rsid w:val="0070663F"/>
    <w:rsid w:val="00706957"/>
    <w:rsid w:val="00707FD1"/>
    <w:rsid w:val="00710029"/>
    <w:rsid w:val="007104A0"/>
    <w:rsid w:val="00710656"/>
    <w:rsid w:val="007121CE"/>
    <w:rsid w:val="00712812"/>
    <w:rsid w:val="007131B7"/>
    <w:rsid w:val="00713BAF"/>
    <w:rsid w:val="00713CBD"/>
    <w:rsid w:val="007143E2"/>
    <w:rsid w:val="0071714C"/>
    <w:rsid w:val="00717E9A"/>
    <w:rsid w:val="00720848"/>
    <w:rsid w:val="00722DEE"/>
    <w:rsid w:val="0072330D"/>
    <w:rsid w:val="0072485B"/>
    <w:rsid w:val="0072517B"/>
    <w:rsid w:val="00725354"/>
    <w:rsid w:val="00725AF9"/>
    <w:rsid w:val="00726817"/>
    <w:rsid w:val="00727132"/>
    <w:rsid w:val="00727991"/>
    <w:rsid w:val="007301F0"/>
    <w:rsid w:val="00732F55"/>
    <w:rsid w:val="00734236"/>
    <w:rsid w:val="007343C0"/>
    <w:rsid w:val="00734E62"/>
    <w:rsid w:val="00735976"/>
    <w:rsid w:val="007365C3"/>
    <w:rsid w:val="00736650"/>
    <w:rsid w:val="0073756A"/>
    <w:rsid w:val="00740117"/>
    <w:rsid w:val="0074129D"/>
    <w:rsid w:val="0074187E"/>
    <w:rsid w:val="00742FC7"/>
    <w:rsid w:val="007437EB"/>
    <w:rsid w:val="00743EB9"/>
    <w:rsid w:val="00744D99"/>
    <w:rsid w:val="007451E0"/>
    <w:rsid w:val="00745D86"/>
    <w:rsid w:val="00746AD4"/>
    <w:rsid w:val="00746C4C"/>
    <w:rsid w:val="00747FBB"/>
    <w:rsid w:val="007501CB"/>
    <w:rsid w:val="00750A23"/>
    <w:rsid w:val="00750B1D"/>
    <w:rsid w:val="00750BC4"/>
    <w:rsid w:val="00751397"/>
    <w:rsid w:val="007517FB"/>
    <w:rsid w:val="00751F0D"/>
    <w:rsid w:val="00752756"/>
    <w:rsid w:val="0075392C"/>
    <w:rsid w:val="00756339"/>
    <w:rsid w:val="00756710"/>
    <w:rsid w:val="007579CF"/>
    <w:rsid w:val="00760604"/>
    <w:rsid w:val="00760F78"/>
    <w:rsid w:val="00761247"/>
    <w:rsid w:val="00761A98"/>
    <w:rsid w:val="0076207D"/>
    <w:rsid w:val="00762944"/>
    <w:rsid w:val="00762983"/>
    <w:rsid w:val="007636FF"/>
    <w:rsid w:val="00763F60"/>
    <w:rsid w:val="00766305"/>
    <w:rsid w:val="007678AD"/>
    <w:rsid w:val="00767A45"/>
    <w:rsid w:val="00770850"/>
    <w:rsid w:val="00772070"/>
    <w:rsid w:val="00772641"/>
    <w:rsid w:val="0077275D"/>
    <w:rsid w:val="00773EFA"/>
    <w:rsid w:val="007744D6"/>
    <w:rsid w:val="0077494C"/>
    <w:rsid w:val="00775600"/>
    <w:rsid w:val="007757BE"/>
    <w:rsid w:val="007773CE"/>
    <w:rsid w:val="007778D3"/>
    <w:rsid w:val="00780F43"/>
    <w:rsid w:val="00782F1C"/>
    <w:rsid w:val="0078373E"/>
    <w:rsid w:val="00784147"/>
    <w:rsid w:val="0078501B"/>
    <w:rsid w:val="00785114"/>
    <w:rsid w:val="00785D7F"/>
    <w:rsid w:val="00786A13"/>
    <w:rsid w:val="00787A0F"/>
    <w:rsid w:val="00787A4E"/>
    <w:rsid w:val="00787CE1"/>
    <w:rsid w:val="00787D34"/>
    <w:rsid w:val="007902B7"/>
    <w:rsid w:val="0079067C"/>
    <w:rsid w:val="0079083A"/>
    <w:rsid w:val="007908EA"/>
    <w:rsid w:val="00791732"/>
    <w:rsid w:val="00792C34"/>
    <w:rsid w:val="00792F84"/>
    <w:rsid w:val="007934D0"/>
    <w:rsid w:val="00793C2A"/>
    <w:rsid w:val="00793EA7"/>
    <w:rsid w:val="00793FE6"/>
    <w:rsid w:val="00794BC6"/>
    <w:rsid w:val="00794D0A"/>
    <w:rsid w:val="00797D8D"/>
    <w:rsid w:val="007A0176"/>
    <w:rsid w:val="007A0527"/>
    <w:rsid w:val="007A0915"/>
    <w:rsid w:val="007A1843"/>
    <w:rsid w:val="007A1B8E"/>
    <w:rsid w:val="007A2880"/>
    <w:rsid w:val="007A30E9"/>
    <w:rsid w:val="007A3C40"/>
    <w:rsid w:val="007A3FE4"/>
    <w:rsid w:val="007A4835"/>
    <w:rsid w:val="007A4C2F"/>
    <w:rsid w:val="007A52EA"/>
    <w:rsid w:val="007A61CA"/>
    <w:rsid w:val="007A76BB"/>
    <w:rsid w:val="007A76E9"/>
    <w:rsid w:val="007B069E"/>
    <w:rsid w:val="007B0A38"/>
    <w:rsid w:val="007B1BE7"/>
    <w:rsid w:val="007B262B"/>
    <w:rsid w:val="007B2A2D"/>
    <w:rsid w:val="007B3306"/>
    <w:rsid w:val="007B362A"/>
    <w:rsid w:val="007B45EC"/>
    <w:rsid w:val="007B4FA9"/>
    <w:rsid w:val="007B548D"/>
    <w:rsid w:val="007B5D12"/>
    <w:rsid w:val="007B5F70"/>
    <w:rsid w:val="007B6BAD"/>
    <w:rsid w:val="007B7D0F"/>
    <w:rsid w:val="007C0A98"/>
    <w:rsid w:val="007C19D6"/>
    <w:rsid w:val="007C2C97"/>
    <w:rsid w:val="007C394A"/>
    <w:rsid w:val="007C3ADB"/>
    <w:rsid w:val="007C3EA8"/>
    <w:rsid w:val="007C418A"/>
    <w:rsid w:val="007C49C7"/>
    <w:rsid w:val="007C6251"/>
    <w:rsid w:val="007C69E9"/>
    <w:rsid w:val="007C741A"/>
    <w:rsid w:val="007C79AF"/>
    <w:rsid w:val="007C7D42"/>
    <w:rsid w:val="007D1090"/>
    <w:rsid w:val="007D5047"/>
    <w:rsid w:val="007D556F"/>
    <w:rsid w:val="007D58B3"/>
    <w:rsid w:val="007D5A2F"/>
    <w:rsid w:val="007D69F2"/>
    <w:rsid w:val="007D6AC2"/>
    <w:rsid w:val="007D6ADC"/>
    <w:rsid w:val="007D6B9E"/>
    <w:rsid w:val="007D77B6"/>
    <w:rsid w:val="007D7F14"/>
    <w:rsid w:val="007E05FE"/>
    <w:rsid w:val="007E0E26"/>
    <w:rsid w:val="007E1ACE"/>
    <w:rsid w:val="007E1B2E"/>
    <w:rsid w:val="007E25B0"/>
    <w:rsid w:val="007E3949"/>
    <w:rsid w:val="007E3B34"/>
    <w:rsid w:val="007E48E2"/>
    <w:rsid w:val="007E61A8"/>
    <w:rsid w:val="007E6319"/>
    <w:rsid w:val="007E7475"/>
    <w:rsid w:val="007E7673"/>
    <w:rsid w:val="007E7AD4"/>
    <w:rsid w:val="007F01B1"/>
    <w:rsid w:val="007F10C4"/>
    <w:rsid w:val="007F118A"/>
    <w:rsid w:val="007F18F3"/>
    <w:rsid w:val="007F1BC8"/>
    <w:rsid w:val="007F1D4B"/>
    <w:rsid w:val="007F2888"/>
    <w:rsid w:val="007F5D14"/>
    <w:rsid w:val="00800065"/>
    <w:rsid w:val="00800368"/>
    <w:rsid w:val="00802259"/>
    <w:rsid w:val="00802AE0"/>
    <w:rsid w:val="00802CDA"/>
    <w:rsid w:val="008039B3"/>
    <w:rsid w:val="008047A5"/>
    <w:rsid w:val="0080544E"/>
    <w:rsid w:val="00805A01"/>
    <w:rsid w:val="00805A27"/>
    <w:rsid w:val="00805BE2"/>
    <w:rsid w:val="00805D48"/>
    <w:rsid w:val="00805D91"/>
    <w:rsid w:val="00807AC5"/>
    <w:rsid w:val="008103D5"/>
    <w:rsid w:val="00810669"/>
    <w:rsid w:val="00810747"/>
    <w:rsid w:val="00810AEA"/>
    <w:rsid w:val="00810B50"/>
    <w:rsid w:val="008111B6"/>
    <w:rsid w:val="00812268"/>
    <w:rsid w:val="00812696"/>
    <w:rsid w:val="00812D40"/>
    <w:rsid w:val="0081352E"/>
    <w:rsid w:val="0081365E"/>
    <w:rsid w:val="00813945"/>
    <w:rsid w:val="008140CF"/>
    <w:rsid w:val="0081430D"/>
    <w:rsid w:val="008146C1"/>
    <w:rsid w:val="00814F3E"/>
    <w:rsid w:val="00815578"/>
    <w:rsid w:val="008165A1"/>
    <w:rsid w:val="008177BB"/>
    <w:rsid w:val="00817BE5"/>
    <w:rsid w:val="00820243"/>
    <w:rsid w:val="008205A1"/>
    <w:rsid w:val="008205FD"/>
    <w:rsid w:val="00820649"/>
    <w:rsid w:val="00821329"/>
    <w:rsid w:val="00821644"/>
    <w:rsid w:val="008221D8"/>
    <w:rsid w:val="00822F20"/>
    <w:rsid w:val="008231B1"/>
    <w:rsid w:val="0082460B"/>
    <w:rsid w:val="00824DC5"/>
    <w:rsid w:val="008265DF"/>
    <w:rsid w:val="008276F6"/>
    <w:rsid w:val="00827B86"/>
    <w:rsid w:val="00827B95"/>
    <w:rsid w:val="00830A1B"/>
    <w:rsid w:val="0083115A"/>
    <w:rsid w:val="008317D5"/>
    <w:rsid w:val="008324E9"/>
    <w:rsid w:val="00832B4C"/>
    <w:rsid w:val="0083383F"/>
    <w:rsid w:val="00834291"/>
    <w:rsid w:val="00834A46"/>
    <w:rsid w:val="00835008"/>
    <w:rsid w:val="008351C5"/>
    <w:rsid w:val="00836A43"/>
    <w:rsid w:val="00837521"/>
    <w:rsid w:val="0083766D"/>
    <w:rsid w:val="008377E6"/>
    <w:rsid w:val="00837EAB"/>
    <w:rsid w:val="0084045C"/>
    <w:rsid w:val="00840827"/>
    <w:rsid w:val="00840AAF"/>
    <w:rsid w:val="008411E3"/>
    <w:rsid w:val="008421EC"/>
    <w:rsid w:val="00843DD0"/>
    <w:rsid w:val="008447EB"/>
    <w:rsid w:val="00846083"/>
    <w:rsid w:val="0084712B"/>
    <w:rsid w:val="008473D9"/>
    <w:rsid w:val="00847429"/>
    <w:rsid w:val="00850BCB"/>
    <w:rsid w:val="00850BF7"/>
    <w:rsid w:val="008510D0"/>
    <w:rsid w:val="00852220"/>
    <w:rsid w:val="00852369"/>
    <w:rsid w:val="008527EA"/>
    <w:rsid w:val="00852EC3"/>
    <w:rsid w:val="00855826"/>
    <w:rsid w:val="00856B07"/>
    <w:rsid w:val="008603EF"/>
    <w:rsid w:val="00861C89"/>
    <w:rsid w:val="008629DE"/>
    <w:rsid w:val="008638E7"/>
    <w:rsid w:val="00863C48"/>
    <w:rsid w:val="0086421A"/>
    <w:rsid w:val="00864DC3"/>
    <w:rsid w:val="00864DF5"/>
    <w:rsid w:val="008653B4"/>
    <w:rsid w:val="0086560D"/>
    <w:rsid w:val="008660B4"/>
    <w:rsid w:val="00866B04"/>
    <w:rsid w:val="00866D42"/>
    <w:rsid w:val="008701DF"/>
    <w:rsid w:val="0087029B"/>
    <w:rsid w:val="00870751"/>
    <w:rsid w:val="00871D34"/>
    <w:rsid w:val="00874667"/>
    <w:rsid w:val="00874938"/>
    <w:rsid w:val="00874CDA"/>
    <w:rsid w:val="00874DA6"/>
    <w:rsid w:val="00877125"/>
    <w:rsid w:val="00877E9B"/>
    <w:rsid w:val="0088266A"/>
    <w:rsid w:val="00882BF2"/>
    <w:rsid w:val="00883135"/>
    <w:rsid w:val="00884747"/>
    <w:rsid w:val="0088489C"/>
    <w:rsid w:val="00885C88"/>
    <w:rsid w:val="0088606D"/>
    <w:rsid w:val="00886EE2"/>
    <w:rsid w:val="00887297"/>
    <w:rsid w:val="00887E0B"/>
    <w:rsid w:val="008906C4"/>
    <w:rsid w:val="00890868"/>
    <w:rsid w:val="0089135B"/>
    <w:rsid w:val="00891CD2"/>
    <w:rsid w:val="008925A6"/>
    <w:rsid w:val="008956FC"/>
    <w:rsid w:val="00895716"/>
    <w:rsid w:val="0089572D"/>
    <w:rsid w:val="00895AF4"/>
    <w:rsid w:val="00896800"/>
    <w:rsid w:val="008A09F9"/>
    <w:rsid w:val="008A1666"/>
    <w:rsid w:val="008A1ED0"/>
    <w:rsid w:val="008A268D"/>
    <w:rsid w:val="008A284A"/>
    <w:rsid w:val="008A2F07"/>
    <w:rsid w:val="008A322D"/>
    <w:rsid w:val="008A379A"/>
    <w:rsid w:val="008A416C"/>
    <w:rsid w:val="008A5553"/>
    <w:rsid w:val="008A58A6"/>
    <w:rsid w:val="008A5ED1"/>
    <w:rsid w:val="008A67BD"/>
    <w:rsid w:val="008A7DD5"/>
    <w:rsid w:val="008B0AAA"/>
    <w:rsid w:val="008B236D"/>
    <w:rsid w:val="008B45E7"/>
    <w:rsid w:val="008B6BD9"/>
    <w:rsid w:val="008B7F51"/>
    <w:rsid w:val="008C147A"/>
    <w:rsid w:val="008C1AAF"/>
    <w:rsid w:val="008C1B4F"/>
    <w:rsid w:val="008C2DC6"/>
    <w:rsid w:val="008C382E"/>
    <w:rsid w:val="008C5502"/>
    <w:rsid w:val="008C66DB"/>
    <w:rsid w:val="008C6976"/>
    <w:rsid w:val="008C6A92"/>
    <w:rsid w:val="008C7139"/>
    <w:rsid w:val="008C745D"/>
    <w:rsid w:val="008C78D4"/>
    <w:rsid w:val="008C7938"/>
    <w:rsid w:val="008D0AE4"/>
    <w:rsid w:val="008D1010"/>
    <w:rsid w:val="008D10EC"/>
    <w:rsid w:val="008D1334"/>
    <w:rsid w:val="008D1F9F"/>
    <w:rsid w:val="008D20BF"/>
    <w:rsid w:val="008D242A"/>
    <w:rsid w:val="008D2A9F"/>
    <w:rsid w:val="008D2CC9"/>
    <w:rsid w:val="008D2E14"/>
    <w:rsid w:val="008D4C08"/>
    <w:rsid w:val="008D569C"/>
    <w:rsid w:val="008D5B2B"/>
    <w:rsid w:val="008D5EEB"/>
    <w:rsid w:val="008D775C"/>
    <w:rsid w:val="008D7DB4"/>
    <w:rsid w:val="008E0CA0"/>
    <w:rsid w:val="008E12A5"/>
    <w:rsid w:val="008E1639"/>
    <w:rsid w:val="008E16DF"/>
    <w:rsid w:val="008E2BB9"/>
    <w:rsid w:val="008E4AD4"/>
    <w:rsid w:val="008E56BD"/>
    <w:rsid w:val="008E5993"/>
    <w:rsid w:val="008E5EC4"/>
    <w:rsid w:val="008E623D"/>
    <w:rsid w:val="008E7653"/>
    <w:rsid w:val="008E7C00"/>
    <w:rsid w:val="008F11C9"/>
    <w:rsid w:val="008F1605"/>
    <w:rsid w:val="008F1FA4"/>
    <w:rsid w:val="008F2C16"/>
    <w:rsid w:val="008F40BC"/>
    <w:rsid w:val="008F4313"/>
    <w:rsid w:val="008F4867"/>
    <w:rsid w:val="008F4A81"/>
    <w:rsid w:val="008F5737"/>
    <w:rsid w:val="008F5D53"/>
    <w:rsid w:val="008F5EE3"/>
    <w:rsid w:val="008F7838"/>
    <w:rsid w:val="009015A2"/>
    <w:rsid w:val="0090185D"/>
    <w:rsid w:val="00901BE6"/>
    <w:rsid w:val="009027D6"/>
    <w:rsid w:val="009033D9"/>
    <w:rsid w:val="00904600"/>
    <w:rsid w:val="00905CBC"/>
    <w:rsid w:val="00905CE7"/>
    <w:rsid w:val="0090641F"/>
    <w:rsid w:val="00906886"/>
    <w:rsid w:val="009100FD"/>
    <w:rsid w:val="0091094B"/>
    <w:rsid w:val="00911BE4"/>
    <w:rsid w:val="009125AD"/>
    <w:rsid w:val="00912A42"/>
    <w:rsid w:val="00913D1D"/>
    <w:rsid w:val="00916268"/>
    <w:rsid w:val="009169F6"/>
    <w:rsid w:val="0091795C"/>
    <w:rsid w:val="009201A7"/>
    <w:rsid w:val="00920FF3"/>
    <w:rsid w:val="009210A1"/>
    <w:rsid w:val="00921242"/>
    <w:rsid w:val="009228AE"/>
    <w:rsid w:val="00922ECA"/>
    <w:rsid w:val="0092301F"/>
    <w:rsid w:val="00923EB2"/>
    <w:rsid w:val="00924059"/>
    <w:rsid w:val="00924C31"/>
    <w:rsid w:val="00925600"/>
    <w:rsid w:val="009263B8"/>
    <w:rsid w:val="00927C15"/>
    <w:rsid w:val="009302BE"/>
    <w:rsid w:val="00931575"/>
    <w:rsid w:val="00931672"/>
    <w:rsid w:val="009325DF"/>
    <w:rsid w:val="009342CB"/>
    <w:rsid w:val="00934531"/>
    <w:rsid w:val="00934C14"/>
    <w:rsid w:val="0093687C"/>
    <w:rsid w:val="0093794D"/>
    <w:rsid w:val="009379A8"/>
    <w:rsid w:val="009417D7"/>
    <w:rsid w:val="00944BF7"/>
    <w:rsid w:val="00944E05"/>
    <w:rsid w:val="00946D19"/>
    <w:rsid w:val="00946E25"/>
    <w:rsid w:val="00947203"/>
    <w:rsid w:val="00947ADA"/>
    <w:rsid w:val="00947B5D"/>
    <w:rsid w:val="0095028F"/>
    <w:rsid w:val="0095086B"/>
    <w:rsid w:val="00951EE3"/>
    <w:rsid w:val="00952429"/>
    <w:rsid w:val="0095284D"/>
    <w:rsid w:val="009535B5"/>
    <w:rsid w:val="00954C67"/>
    <w:rsid w:val="00954D47"/>
    <w:rsid w:val="00956636"/>
    <w:rsid w:val="00956E0F"/>
    <w:rsid w:val="009653D0"/>
    <w:rsid w:val="00965C04"/>
    <w:rsid w:val="00966EB3"/>
    <w:rsid w:val="009673A8"/>
    <w:rsid w:val="00967776"/>
    <w:rsid w:val="00967ABD"/>
    <w:rsid w:val="00967C13"/>
    <w:rsid w:val="009700DF"/>
    <w:rsid w:val="00970133"/>
    <w:rsid w:val="009709DC"/>
    <w:rsid w:val="00970E77"/>
    <w:rsid w:val="00970F08"/>
    <w:rsid w:val="00971003"/>
    <w:rsid w:val="00971082"/>
    <w:rsid w:val="00971A74"/>
    <w:rsid w:val="00972370"/>
    <w:rsid w:val="009728C4"/>
    <w:rsid w:val="00973754"/>
    <w:rsid w:val="00973A76"/>
    <w:rsid w:val="00973B6E"/>
    <w:rsid w:val="009755C3"/>
    <w:rsid w:val="009770B5"/>
    <w:rsid w:val="00977CDA"/>
    <w:rsid w:val="009803F1"/>
    <w:rsid w:val="00981150"/>
    <w:rsid w:val="009820E0"/>
    <w:rsid w:val="00982186"/>
    <w:rsid w:val="009822FA"/>
    <w:rsid w:val="0098232D"/>
    <w:rsid w:val="00982767"/>
    <w:rsid w:val="00982AEE"/>
    <w:rsid w:val="0098345D"/>
    <w:rsid w:val="009835FC"/>
    <w:rsid w:val="0098430F"/>
    <w:rsid w:val="0098623F"/>
    <w:rsid w:val="00986360"/>
    <w:rsid w:val="00986401"/>
    <w:rsid w:val="0098642E"/>
    <w:rsid w:val="00986E85"/>
    <w:rsid w:val="00987D3B"/>
    <w:rsid w:val="00987F69"/>
    <w:rsid w:val="0099084C"/>
    <w:rsid w:val="00990AC3"/>
    <w:rsid w:val="00990ED2"/>
    <w:rsid w:val="00993BC3"/>
    <w:rsid w:val="00993EC6"/>
    <w:rsid w:val="009940F3"/>
    <w:rsid w:val="00994C81"/>
    <w:rsid w:val="00994E4D"/>
    <w:rsid w:val="009950E3"/>
    <w:rsid w:val="0099575F"/>
    <w:rsid w:val="00995A8C"/>
    <w:rsid w:val="00995EB0"/>
    <w:rsid w:val="0099617A"/>
    <w:rsid w:val="00996BB8"/>
    <w:rsid w:val="00997878"/>
    <w:rsid w:val="00997B65"/>
    <w:rsid w:val="009A0269"/>
    <w:rsid w:val="009A07FF"/>
    <w:rsid w:val="009A16E1"/>
    <w:rsid w:val="009A313E"/>
    <w:rsid w:val="009A37C6"/>
    <w:rsid w:val="009A3BF8"/>
    <w:rsid w:val="009A42D8"/>
    <w:rsid w:val="009A57BA"/>
    <w:rsid w:val="009A69AB"/>
    <w:rsid w:val="009A6A1C"/>
    <w:rsid w:val="009A7D21"/>
    <w:rsid w:val="009B0EA9"/>
    <w:rsid w:val="009B18F2"/>
    <w:rsid w:val="009B1EE3"/>
    <w:rsid w:val="009B290A"/>
    <w:rsid w:val="009B302F"/>
    <w:rsid w:val="009B3733"/>
    <w:rsid w:val="009B428D"/>
    <w:rsid w:val="009B44A5"/>
    <w:rsid w:val="009B5641"/>
    <w:rsid w:val="009B69C4"/>
    <w:rsid w:val="009B6B27"/>
    <w:rsid w:val="009B73AA"/>
    <w:rsid w:val="009B7BD9"/>
    <w:rsid w:val="009B7C59"/>
    <w:rsid w:val="009B7EE2"/>
    <w:rsid w:val="009C0B19"/>
    <w:rsid w:val="009C0CF4"/>
    <w:rsid w:val="009C1F4E"/>
    <w:rsid w:val="009C2554"/>
    <w:rsid w:val="009C3442"/>
    <w:rsid w:val="009C37BD"/>
    <w:rsid w:val="009C3BB6"/>
    <w:rsid w:val="009C406E"/>
    <w:rsid w:val="009C42AF"/>
    <w:rsid w:val="009C563B"/>
    <w:rsid w:val="009C69A2"/>
    <w:rsid w:val="009C6F94"/>
    <w:rsid w:val="009C7A4A"/>
    <w:rsid w:val="009C7DA2"/>
    <w:rsid w:val="009D1227"/>
    <w:rsid w:val="009D17BB"/>
    <w:rsid w:val="009D1954"/>
    <w:rsid w:val="009D2020"/>
    <w:rsid w:val="009D25F8"/>
    <w:rsid w:val="009D2ECF"/>
    <w:rsid w:val="009D361D"/>
    <w:rsid w:val="009D3AF6"/>
    <w:rsid w:val="009D3CBD"/>
    <w:rsid w:val="009D4471"/>
    <w:rsid w:val="009D4E56"/>
    <w:rsid w:val="009D4FD5"/>
    <w:rsid w:val="009D54DA"/>
    <w:rsid w:val="009D58A4"/>
    <w:rsid w:val="009D5B46"/>
    <w:rsid w:val="009D5C5A"/>
    <w:rsid w:val="009D6152"/>
    <w:rsid w:val="009D69A7"/>
    <w:rsid w:val="009E0360"/>
    <w:rsid w:val="009E18D3"/>
    <w:rsid w:val="009E1C24"/>
    <w:rsid w:val="009E1F2D"/>
    <w:rsid w:val="009E1F70"/>
    <w:rsid w:val="009E2BCB"/>
    <w:rsid w:val="009E3C6C"/>
    <w:rsid w:val="009E4309"/>
    <w:rsid w:val="009E4AEF"/>
    <w:rsid w:val="009E69E8"/>
    <w:rsid w:val="009E6C83"/>
    <w:rsid w:val="009E6EBB"/>
    <w:rsid w:val="009E6F36"/>
    <w:rsid w:val="009F031B"/>
    <w:rsid w:val="009F2322"/>
    <w:rsid w:val="009F2855"/>
    <w:rsid w:val="009F36D9"/>
    <w:rsid w:val="009F38CA"/>
    <w:rsid w:val="009F5710"/>
    <w:rsid w:val="009F658C"/>
    <w:rsid w:val="009F6B43"/>
    <w:rsid w:val="00A00265"/>
    <w:rsid w:val="00A00AC7"/>
    <w:rsid w:val="00A02CF6"/>
    <w:rsid w:val="00A02FBF"/>
    <w:rsid w:val="00A03D48"/>
    <w:rsid w:val="00A04162"/>
    <w:rsid w:val="00A05332"/>
    <w:rsid w:val="00A070A4"/>
    <w:rsid w:val="00A10BCE"/>
    <w:rsid w:val="00A10BDB"/>
    <w:rsid w:val="00A10F0F"/>
    <w:rsid w:val="00A113CB"/>
    <w:rsid w:val="00A11A2F"/>
    <w:rsid w:val="00A11D18"/>
    <w:rsid w:val="00A12CF3"/>
    <w:rsid w:val="00A1443A"/>
    <w:rsid w:val="00A150B7"/>
    <w:rsid w:val="00A15737"/>
    <w:rsid w:val="00A159C6"/>
    <w:rsid w:val="00A16E3A"/>
    <w:rsid w:val="00A1745B"/>
    <w:rsid w:val="00A177B4"/>
    <w:rsid w:val="00A206EC"/>
    <w:rsid w:val="00A20802"/>
    <w:rsid w:val="00A216DE"/>
    <w:rsid w:val="00A228CE"/>
    <w:rsid w:val="00A22B75"/>
    <w:rsid w:val="00A23094"/>
    <w:rsid w:val="00A23104"/>
    <w:rsid w:val="00A232A8"/>
    <w:rsid w:val="00A24579"/>
    <w:rsid w:val="00A24AE7"/>
    <w:rsid w:val="00A300BB"/>
    <w:rsid w:val="00A32C14"/>
    <w:rsid w:val="00A32C1C"/>
    <w:rsid w:val="00A32FC9"/>
    <w:rsid w:val="00A330D0"/>
    <w:rsid w:val="00A33C3E"/>
    <w:rsid w:val="00A34231"/>
    <w:rsid w:val="00A34C1B"/>
    <w:rsid w:val="00A355C1"/>
    <w:rsid w:val="00A36635"/>
    <w:rsid w:val="00A36665"/>
    <w:rsid w:val="00A36F69"/>
    <w:rsid w:val="00A376D2"/>
    <w:rsid w:val="00A427FC"/>
    <w:rsid w:val="00A42BB4"/>
    <w:rsid w:val="00A4365D"/>
    <w:rsid w:val="00A43E01"/>
    <w:rsid w:val="00A4401A"/>
    <w:rsid w:val="00A445E6"/>
    <w:rsid w:val="00A45641"/>
    <w:rsid w:val="00A45720"/>
    <w:rsid w:val="00A459B9"/>
    <w:rsid w:val="00A469C0"/>
    <w:rsid w:val="00A4701A"/>
    <w:rsid w:val="00A4722C"/>
    <w:rsid w:val="00A50904"/>
    <w:rsid w:val="00A50A58"/>
    <w:rsid w:val="00A5124A"/>
    <w:rsid w:val="00A5138B"/>
    <w:rsid w:val="00A513FC"/>
    <w:rsid w:val="00A52DBC"/>
    <w:rsid w:val="00A54583"/>
    <w:rsid w:val="00A54B9A"/>
    <w:rsid w:val="00A5507D"/>
    <w:rsid w:val="00A552A3"/>
    <w:rsid w:val="00A56791"/>
    <w:rsid w:val="00A56CE3"/>
    <w:rsid w:val="00A57EAA"/>
    <w:rsid w:val="00A60A9B"/>
    <w:rsid w:val="00A6278F"/>
    <w:rsid w:val="00A628A5"/>
    <w:rsid w:val="00A629D0"/>
    <w:rsid w:val="00A63B2C"/>
    <w:rsid w:val="00A64CEE"/>
    <w:rsid w:val="00A65A33"/>
    <w:rsid w:val="00A6621F"/>
    <w:rsid w:val="00A663BB"/>
    <w:rsid w:val="00A66AB2"/>
    <w:rsid w:val="00A66D34"/>
    <w:rsid w:val="00A66EF3"/>
    <w:rsid w:val="00A67E6A"/>
    <w:rsid w:val="00A7023D"/>
    <w:rsid w:val="00A703C3"/>
    <w:rsid w:val="00A70957"/>
    <w:rsid w:val="00A72B36"/>
    <w:rsid w:val="00A7352A"/>
    <w:rsid w:val="00A7379D"/>
    <w:rsid w:val="00A741D5"/>
    <w:rsid w:val="00A74A2F"/>
    <w:rsid w:val="00A74B10"/>
    <w:rsid w:val="00A751AF"/>
    <w:rsid w:val="00A75C34"/>
    <w:rsid w:val="00A76063"/>
    <w:rsid w:val="00A7674A"/>
    <w:rsid w:val="00A767E6"/>
    <w:rsid w:val="00A76E7E"/>
    <w:rsid w:val="00A77036"/>
    <w:rsid w:val="00A80466"/>
    <w:rsid w:val="00A80B34"/>
    <w:rsid w:val="00A80C89"/>
    <w:rsid w:val="00A81601"/>
    <w:rsid w:val="00A81B68"/>
    <w:rsid w:val="00A81C63"/>
    <w:rsid w:val="00A81E72"/>
    <w:rsid w:val="00A8244D"/>
    <w:rsid w:val="00A82D23"/>
    <w:rsid w:val="00A8415F"/>
    <w:rsid w:val="00A84AB9"/>
    <w:rsid w:val="00A84E8A"/>
    <w:rsid w:val="00A87CD9"/>
    <w:rsid w:val="00A90CD8"/>
    <w:rsid w:val="00A9106E"/>
    <w:rsid w:val="00A91757"/>
    <w:rsid w:val="00A917F5"/>
    <w:rsid w:val="00A92293"/>
    <w:rsid w:val="00A924A2"/>
    <w:rsid w:val="00A92640"/>
    <w:rsid w:val="00A93BD0"/>
    <w:rsid w:val="00A944A5"/>
    <w:rsid w:val="00A94DD5"/>
    <w:rsid w:val="00A955F8"/>
    <w:rsid w:val="00A95627"/>
    <w:rsid w:val="00A95D73"/>
    <w:rsid w:val="00A9636F"/>
    <w:rsid w:val="00A97360"/>
    <w:rsid w:val="00A9774A"/>
    <w:rsid w:val="00AA043A"/>
    <w:rsid w:val="00AA1370"/>
    <w:rsid w:val="00AA15EC"/>
    <w:rsid w:val="00AA27DB"/>
    <w:rsid w:val="00AA2886"/>
    <w:rsid w:val="00AA4436"/>
    <w:rsid w:val="00AA5A40"/>
    <w:rsid w:val="00AA6376"/>
    <w:rsid w:val="00AA6447"/>
    <w:rsid w:val="00AA67C2"/>
    <w:rsid w:val="00AA7748"/>
    <w:rsid w:val="00AA7F48"/>
    <w:rsid w:val="00AB0093"/>
    <w:rsid w:val="00AB1ABC"/>
    <w:rsid w:val="00AB1F52"/>
    <w:rsid w:val="00AB30EA"/>
    <w:rsid w:val="00AB41C9"/>
    <w:rsid w:val="00AB473D"/>
    <w:rsid w:val="00AB48FD"/>
    <w:rsid w:val="00AB4D30"/>
    <w:rsid w:val="00AB6597"/>
    <w:rsid w:val="00AB6BF3"/>
    <w:rsid w:val="00AB7BCB"/>
    <w:rsid w:val="00AC058F"/>
    <w:rsid w:val="00AC0EA4"/>
    <w:rsid w:val="00AC10F3"/>
    <w:rsid w:val="00AC1583"/>
    <w:rsid w:val="00AC177E"/>
    <w:rsid w:val="00AC1DA3"/>
    <w:rsid w:val="00AC2996"/>
    <w:rsid w:val="00AC2C6C"/>
    <w:rsid w:val="00AC328E"/>
    <w:rsid w:val="00AC415B"/>
    <w:rsid w:val="00AC4EAB"/>
    <w:rsid w:val="00AC6421"/>
    <w:rsid w:val="00AC74C0"/>
    <w:rsid w:val="00AC7A10"/>
    <w:rsid w:val="00AC7C86"/>
    <w:rsid w:val="00AD0814"/>
    <w:rsid w:val="00AD2C53"/>
    <w:rsid w:val="00AD3162"/>
    <w:rsid w:val="00AD4487"/>
    <w:rsid w:val="00AD4545"/>
    <w:rsid w:val="00AD48DB"/>
    <w:rsid w:val="00AD4C98"/>
    <w:rsid w:val="00AD4DB5"/>
    <w:rsid w:val="00AD5048"/>
    <w:rsid w:val="00AD50C7"/>
    <w:rsid w:val="00AD5D6E"/>
    <w:rsid w:val="00AD6638"/>
    <w:rsid w:val="00AD6B50"/>
    <w:rsid w:val="00AD71D6"/>
    <w:rsid w:val="00AD757E"/>
    <w:rsid w:val="00AE02E2"/>
    <w:rsid w:val="00AE07D5"/>
    <w:rsid w:val="00AE10C7"/>
    <w:rsid w:val="00AE18B5"/>
    <w:rsid w:val="00AE306D"/>
    <w:rsid w:val="00AE3378"/>
    <w:rsid w:val="00AE4CE1"/>
    <w:rsid w:val="00AE582A"/>
    <w:rsid w:val="00AE5F76"/>
    <w:rsid w:val="00AE6922"/>
    <w:rsid w:val="00AE7DAD"/>
    <w:rsid w:val="00AE7EC9"/>
    <w:rsid w:val="00AF0BD0"/>
    <w:rsid w:val="00AF0CB2"/>
    <w:rsid w:val="00AF1285"/>
    <w:rsid w:val="00AF1DBD"/>
    <w:rsid w:val="00AF2352"/>
    <w:rsid w:val="00AF2B85"/>
    <w:rsid w:val="00AF3346"/>
    <w:rsid w:val="00AF3707"/>
    <w:rsid w:val="00AF3AA4"/>
    <w:rsid w:val="00AF431B"/>
    <w:rsid w:val="00AF46CA"/>
    <w:rsid w:val="00AF4EA7"/>
    <w:rsid w:val="00AF5669"/>
    <w:rsid w:val="00AF5B92"/>
    <w:rsid w:val="00AF6730"/>
    <w:rsid w:val="00AF6F44"/>
    <w:rsid w:val="00AF7BBA"/>
    <w:rsid w:val="00B001AA"/>
    <w:rsid w:val="00B00439"/>
    <w:rsid w:val="00B009A0"/>
    <w:rsid w:val="00B00AB4"/>
    <w:rsid w:val="00B00AC5"/>
    <w:rsid w:val="00B00DF1"/>
    <w:rsid w:val="00B010D4"/>
    <w:rsid w:val="00B019C9"/>
    <w:rsid w:val="00B01DC9"/>
    <w:rsid w:val="00B021DC"/>
    <w:rsid w:val="00B027E5"/>
    <w:rsid w:val="00B02DEF"/>
    <w:rsid w:val="00B0584A"/>
    <w:rsid w:val="00B06BF6"/>
    <w:rsid w:val="00B1097A"/>
    <w:rsid w:val="00B10A72"/>
    <w:rsid w:val="00B11464"/>
    <w:rsid w:val="00B11813"/>
    <w:rsid w:val="00B11A54"/>
    <w:rsid w:val="00B11FD2"/>
    <w:rsid w:val="00B122AA"/>
    <w:rsid w:val="00B12B74"/>
    <w:rsid w:val="00B13BA4"/>
    <w:rsid w:val="00B13D34"/>
    <w:rsid w:val="00B14702"/>
    <w:rsid w:val="00B148CD"/>
    <w:rsid w:val="00B14929"/>
    <w:rsid w:val="00B14B28"/>
    <w:rsid w:val="00B14C3F"/>
    <w:rsid w:val="00B16039"/>
    <w:rsid w:val="00B16E43"/>
    <w:rsid w:val="00B16EBE"/>
    <w:rsid w:val="00B16EFE"/>
    <w:rsid w:val="00B17FEE"/>
    <w:rsid w:val="00B20946"/>
    <w:rsid w:val="00B20A56"/>
    <w:rsid w:val="00B21E69"/>
    <w:rsid w:val="00B23078"/>
    <w:rsid w:val="00B262A3"/>
    <w:rsid w:val="00B2792F"/>
    <w:rsid w:val="00B301FC"/>
    <w:rsid w:val="00B3082A"/>
    <w:rsid w:val="00B30995"/>
    <w:rsid w:val="00B30DF0"/>
    <w:rsid w:val="00B31252"/>
    <w:rsid w:val="00B315AF"/>
    <w:rsid w:val="00B31E49"/>
    <w:rsid w:val="00B3202A"/>
    <w:rsid w:val="00B32055"/>
    <w:rsid w:val="00B33177"/>
    <w:rsid w:val="00B36A89"/>
    <w:rsid w:val="00B36FCA"/>
    <w:rsid w:val="00B3776D"/>
    <w:rsid w:val="00B406C2"/>
    <w:rsid w:val="00B40B81"/>
    <w:rsid w:val="00B41C98"/>
    <w:rsid w:val="00B427D2"/>
    <w:rsid w:val="00B43C77"/>
    <w:rsid w:val="00B44306"/>
    <w:rsid w:val="00B45506"/>
    <w:rsid w:val="00B45850"/>
    <w:rsid w:val="00B458AB"/>
    <w:rsid w:val="00B46723"/>
    <w:rsid w:val="00B46836"/>
    <w:rsid w:val="00B47853"/>
    <w:rsid w:val="00B5047C"/>
    <w:rsid w:val="00B51AAF"/>
    <w:rsid w:val="00B51BA8"/>
    <w:rsid w:val="00B522F0"/>
    <w:rsid w:val="00B53D71"/>
    <w:rsid w:val="00B56312"/>
    <w:rsid w:val="00B569C7"/>
    <w:rsid w:val="00B56CC9"/>
    <w:rsid w:val="00B56D39"/>
    <w:rsid w:val="00B57400"/>
    <w:rsid w:val="00B57C70"/>
    <w:rsid w:val="00B57CE9"/>
    <w:rsid w:val="00B61191"/>
    <w:rsid w:val="00B634DB"/>
    <w:rsid w:val="00B64416"/>
    <w:rsid w:val="00B64851"/>
    <w:rsid w:val="00B65A5F"/>
    <w:rsid w:val="00B65CE7"/>
    <w:rsid w:val="00B67BD3"/>
    <w:rsid w:val="00B70621"/>
    <w:rsid w:val="00B7153C"/>
    <w:rsid w:val="00B72373"/>
    <w:rsid w:val="00B7440E"/>
    <w:rsid w:val="00B7464E"/>
    <w:rsid w:val="00B7469E"/>
    <w:rsid w:val="00B748B8"/>
    <w:rsid w:val="00B74FA6"/>
    <w:rsid w:val="00B751C5"/>
    <w:rsid w:val="00B75C90"/>
    <w:rsid w:val="00B76298"/>
    <w:rsid w:val="00B76807"/>
    <w:rsid w:val="00B774B3"/>
    <w:rsid w:val="00B77E2F"/>
    <w:rsid w:val="00B77EC3"/>
    <w:rsid w:val="00B77EF7"/>
    <w:rsid w:val="00B77F1B"/>
    <w:rsid w:val="00B80A86"/>
    <w:rsid w:val="00B81ED4"/>
    <w:rsid w:val="00B82116"/>
    <w:rsid w:val="00B826FC"/>
    <w:rsid w:val="00B82A08"/>
    <w:rsid w:val="00B83BE7"/>
    <w:rsid w:val="00B84C7E"/>
    <w:rsid w:val="00B84CFB"/>
    <w:rsid w:val="00B85F43"/>
    <w:rsid w:val="00B87446"/>
    <w:rsid w:val="00B8751A"/>
    <w:rsid w:val="00B878B5"/>
    <w:rsid w:val="00B87BEC"/>
    <w:rsid w:val="00B87F26"/>
    <w:rsid w:val="00B87FCA"/>
    <w:rsid w:val="00B901A7"/>
    <w:rsid w:val="00B90E80"/>
    <w:rsid w:val="00B92264"/>
    <w:rsid w:val="00B92940"/>
    <w:rsid w:val="00B931FD"/>
    <w:rsid w:val="00B93AD8"/>
    <w:rsid w:val="00B953BC"/>
    <w:rsid w:val="00B97732"/>
    <w:rsid w:val="00BA2027"/>
    <w:rsid w:val="00BA2909"/>
    <w:rsid w:val="00BA2F6D"/>
    <w:rsid w:val="00BA36C0"/>
    <w:rsid w:val="00BA36D3"/>
    <w:rsid w:val="00BA55AD"/>
    <w:rsid w:val="00BA56BF"/>
    <w:rsid w:val="00BA5A75"/>
    <w:rsid w:val="00BA5C01"/>
    <w:rsid w:val="00BA6C10"/>
    <w:rsid w:val="00BB1A35"/>
    <w:rsid w:val="00BB1B14"/>
    <w:rsid w:val="00BB1C10"/>
    <w:rsid w:val="00BB2C4F"/>
    <w:rsid w:val="00BB45B6"/>
    <w:rsid w:val="00BB48FD"/>
    <w:rsid w:val="00BB4AAF"/>
    <w:rsid w:val="00BB4FDB"/>
    <w:rsid w:val="00BB568E"/>
    <w:rsid w:val="00BB56C2"/>
    <w:rsid w:val="00BB5858"/>
    <w:rsid w:val="00BB71F5"/>
    <w:rsid w:val="00BB7D9C"/>
    <w:rsid w:val="00BC0171"/>
    <w:rsid w:val="00BC0476"/>
    <w:rsid w:val="00BC1955"/>
    <w:rsid w:val="00BC20D8"/>
    <w:rsid w:val="00BC2583"/>
    <w:rsid w:val="00BC337E"/>
    <w:rsid w:val="00BC37EA"/>
    <w:rsid w:val="00BC4785"/>
    <w:rsid w:val="00BC4BEC"/>
    <w:rsid w:val="00BC5D2E"/>
    <w:rsid w:val="00BC762A"/>
    <w:rsid w:val="00BC7EB9"/>
    <w:rsid w:val="00BD05DA"/>
    <w:rsid w:val="00BD05E5"/>
    <w:rsid w:val="00BD062D"/>
    <w:rsid w:val="00BD1766"/>
    <w:rsid w:val="00BD1A36"/>
    <w:rsid w:val="00BD1C3E"/>
    <w:rsid w:val="00BD212F"/>
    <w:rsid w:val="00BD2DB5"/>
    <w:rsid w:val="00BD4AD0"/>
    <w:rsid w:val="00BD4D3A"/>
    <w:rsid w:val="00BD5AB5"/>
    <w:rsid w:val="00BD5F9F"/>
    <w:rsid w:val="00BD6471"/>
    <w:rsid w:val="00BD661F"/>
    <w:rsid w:val="00BD6A2C"/>
    <w:rsid w:val="00BD7C30"/>
    <w:rsid w:val="00BE0C3E"/>
    <w:rsid w:val="00BE0C88"/>
    <w:rsid w:val="00BE13FF"/>
    <w:rsid w:val="00BE2E02"/>
    <w:rsid w:val="00BE33CB"/>
    <w:rsid w:val="00BE37A6"/>
    <w:rsid w:val="00BE4B0C"/>
    <w:rsid w:val="00BE564D"/>
    <w:rsid w:val="00BE5ED9"/>
    <w:rsid w:val="00BE6167"/>
    <w:rsid w:val="00BE661B"/>
    <w:rsid w:val="00BE753A"/>
    <w:rsid w:val="00BE79EA"/>
    <w:rsid w:val="00BE7FEF"/>
    <w:rsid w:val="00BF0828"/>
    <w:rsid w:val="00BF098D"/>
    <w:rsid w:val="00BF0F42"/>
    <w:rsid w:val="00BF0F5E"/>
    <w:rsid w:val="00BF15CA"/>
    <w:rsid w:val="00BF20E4"/>
    <w:rsid w:val="00BF2515"/>
    <w:rsid w:val="00BF2B08"/>
    <w:rsid w:val="00BF373F"/>
    <w:rsid w:val="00BF3CAF"/>
    <w:rsid w:val="00BF40FD"/>
    <w:rsid w:val="00BF4823"/>
    <w:rsid w:val="00BF4B9B"/>
    <w:rsid w:val="00BF4DA1"/>
    <w:rsid w:val="00BF4FF0"/>
    <w:rsid w:val="00BF5763"/>
    <w:rsid w:val="00BF5C07"/>
    <w:rsid w:val="00BF65CD"/>
    <w:rsid w:val="00BF765F"/>
    <w:rsid w:val="00BF785F"/>
    <w:rsid w:val="00C00E3C"/>
    <w:rsid w:val="00C01EBE"/>
    <w:rsid w:val="00C0255C"/>
    <w:rsid w:val="00C02714"/>
    <w:rsid w:val="00C02953"/>
    <w:rsid w:val="00C0302A"/>
    <w:rsid w:val="00C0322D"/>
    <w:rsid w:val="00C03EEA"/>
    <w:rsid w:val="00C03FC6"/>
    <w:rsid w:val="00C03FFF"/>
    <w:rsid w:val="00C04B02"/>
    <w:rsid w:val="00C04DB8"/>
    <w:rsid w:val="00C05651"/>
    <w:rsid w:val="00C05665"/>
    <w:rsid w:val="00C05F25"/>
    <w:rsid w:val="00C0614F"/>
    <w:rsid w:val="00C06A33"/>
    <w:rsid w:val="00C06A79"/>
    <w:rsid w:val="00C07800"/>
    <w:rsid w:val="00C07A18"/>
    <w:rsid w:val="00C108BC"/>
    <w:rsid w:val="00C10EE3"/>
    <w:rsid w:val="00C137D5"/>
    <w:rsid w:val="00C14B1E"/>
    <w:rsid w:val="00C16356"/>
    <w:rsid w:val="00C168BA"/>
    <w:rsid w:val="00C169F1"/>
    <w:rsid w:val="00C16DAF"/>
    <w:rsid w:val="00C17083"/>
    <w:rsid w:val="00C170C9"/>
    <w:rsid w:val="00C1724F"/>
    <w:rsid w:val="00C175DD"/>
    <w:rsid w:val="00C21389"/>
    <w:rsid w:val="00C21636"/>
    <w:rsid w:val="00C22DB3"/>
    <w:rsid w:val="00C23F2A"/>
    <w:rsid w:val="00C2430B"/>
    <w:rsid w:val="00C2456C"/>
    <w:rsid w:val="00C24C77"/>
    <w:rsid w:val="00C24DA6"/>
    <w:rsid w:val="00C25E4D"/>
    <w:rsid w:val="00C273C6"/>
    <w:rsid w:val="00C27A8C"/>
    <w:rsid w:val="00C27DC5"/>
    <w:rsid w:val="00C27F28"/>
    <w:rsid w:val="00C30897"/>
    <w:rsid w:val="00C31D86"/>
    <w:rsid w:val="00C327A1"/>
    <w:rsid w:val="00C32E7D"/>
    <w:rsid w:val="00C3319F"/>
    <w:rsid w:val="00C33CE1"/>
    <w:rsid w:val="00C344DE"/>
    <w:rsid w:val="00C3482A"/>
    <w:rsid w:val="00C359AD"/>
    <w:rsid w:val="00C36C63"/>
    <w:rsid w:val="00C37244"/>
    <w:rsid w:val="00C400EE"/>
    <w:rsid w:val="00C41602"/>
    <w:rsid w:val="00C4184D"/>
    <w:rsid w:val="00C43030"/>
    <w:rsid w:val="00C4350E"/>
    <w:rsid w:val="00C43ADC"/>
    <w:rsid w:val="00C44BC4"/>
    <w:rsid w:val="00C46079"/>
    <w:rsid w:val="00C47A5B"/>
    <w:rsid w:val="00C50A85"/>
    <w:rsid w:val="00C50B84"/>
    <w:rsid w:val="00C51FFC"/>
    <w:rsid w:val="00C52081"/>
    <w:rsid w:val="00C52BBF"/>
    <w:rsid w:val="00C538E8"/>
    <w:rsid w:val="00C540F7"/>
    <w:rsid w:val="00C5442E"/>
    <w:rsid w:val="00C54D45"/>
    <w:rsid w:val="00C56CFD"/>
    <w:rsid w:val="00C6056B"/>
    <w:rsid w:val="00C60806"/>
    <w:rsid w:val="00C60ED4"/>
    <w:rsid w:val="00C61140"/>
    <w:rsid w:val="00C613C5"/>
    <w:rsid w:val="00C6141C"/>
    <w:rsid w:val="00C61B83"/>
    <w:rsid w:val="00C62F96"/>
    <w:rsid w:val="00C63265"/>
    <w:rsid w:val="00C633D8"/>
    <w:rsid w:val="00C635B3"/>
    <w:rsid w:val="00C63DD8"/>
    <w:rsid w:val="00C64905"/>
    <w:rsid w:val="00C652A0"/>
    <w:rsid w:val="00C66288"/>
    <w:rsid w:val="00C67073"/>
    <w:rsid w:val="00C67086"/>
    <w:rsid w:val="00C67144"/>
    <w:rsid w:val="00C674D8"/>
    <w:rsid w:val="00C67B1C"/>
    <w:rsid w:val="00C7025F"/>
    <w:rsid w:val="00C704E9"/>
    <w:rsid w:val="00C709A4"/>
    <w:rsid w:val="00C71302"/>
    <w:rsid w:val="00C71501"/>
    <w:rsid w:val="00C727D1"/>
    <w:rsid w:val="00C72B5B"/>
    <w:rsid w:val="00C72E34"/>
    <w:rsid w:val="00C7384A"/>
    <w:rsid w:val="00C748B0"/>
    <w:rsid w:val="00C74D0D"/>
    <w:rsid w:val="00C752D5"/>
    <w:rsid w:val="00C75B8C"/>
    <w:rsid w:val="00C75E30"/>
    <w:rsid w:val="00C762BC"/>
    <w:rsid w:val="00C76635"/>
    <w:rsid w:val="00C76BA1"/>
    <w:rsid w:val="00C76CD0"/>
    <w:rsid w:val="00C770A3"/>
    <w:rsid w:val="00C80857"/>
    <w:rsid w:val="00C80C8E"/>
    <w:rsid w:val="00C80F29"/>
    <w:rsid w:val="00C80F8E"/>
    <w:rsid w:val="00C821EE"/>
    <w:rsid w:val="00C833FC"/>
    <w:rsid w:val="00C8355A"/>
    <w:rsid w:val="00C83817"/>
    <w:rsid w:val="00C839E4"/>
    <w:rsid w:val="00C84D10"/>
    <w:rsid w:val="00C86928"/>
    <w:rsid w:val="00C8795B"/>
    <w:rsid w:val="00C879D2"/>
    <w:rsid w:val="00C87CE4"/>
    <w:rsid w:val="00C87CE8"/>
    <w:rsid w:val="00C90264"/>
    <w:rsid w:val="00C90575"/>
    <w:rsid w:val="00C90C54"/>
    <w:rsid w:val="00C92C27"/>
    <w:rsid w:val="00C92DE0"/>
    <w:rsid w:val="00C93AB6"/>
    <w:rsid w:val="00C93F66"/>
    <w:rsid w:val="00C941CB"/>
    <w:rsid w:val="00C94B1C"/>
    <w:rsid w:val="00C95E2E"/>
    <w:rsid w:val="00C968A8"/>
    <w:rsid w:val="00C972CF"/>
    <w:rsid w:val="00C974AE"/>
    <w:rsid w:val="00CA072A"/>
    <w:rsid w:val="00CA13EC"/>
    <w:rsid w:val="00CA22E5"/>
    <w:rsid w:val="00CA2822"/>
    <w:rsid w:val="00CA2F1A"/>
    <w:rsid w:val="00CA3D55"/>
    <w:rsid w:val="00CA3EBE"/>
    <w:rsid w:val="00CA423C"/>
    <w:rsid w:val="00CA553B"/>
    <w:rsid w:val="00CA5EAE"/>
    <w:rsid w:val="00CA62F1"/>
    <w:rsid w:val="00CA66E0"/>
    <w:rsid w:val="00CA74AC"/>
    <w:rsid w:val="00CB16AA"/>
    <w:rsid w:val="00CB2970"/>
    <w:rsid w:val="00CB3315"/>
    <w:rsid w:val="00CB3B82"/>
    <w:rsid w:val="00CB48E8"/>
    <w:rsid w:val="00CB4A9F"/>
    <w:rsid w:val="00CB5268"/>
    <w:rsid w:val="00CB579A"/>
    <w:rsid w:val="00CB59FB"/>
    <w:rsid w:val="00CB5A45"/>
    <w:rsid w:val="00CB66C8"/>
    <w:rsid w:val="00CB6BE9"/>
    <w:rsid w:val="00CB6D58"/>
    <w:rsid w:val="00CB72D9"/>
    <w:rsid w:val="00CB73FD"/>
    <w:rsid w:val="00CC00EC"/>
    <w:rsid w:val="00CC0D0E"/>
    <w:rsid w:val="00CC2156"/>
    <w:rsid w:val="00CC2E17"/>
    <w:rsid w:val="00CC3030"/>
    <w:rsid w:val="00CC5366"/>
    <w:rsid w:val="00CC55CB"/>
    <w:rsid w:val="00CC5CAF"/>
    <w:rsid w:val="00CC5F8D"/>
    <w:rsid w:val="00CC6055"/>
    <w:rsid w:val="00CC6369"/>
    <w:rsid w:val="00CC665A"/>
    <w:rsid w:val="00CC6D9A"/>
    <w:rsid w:val="00CD08BC"/>
    <w:rsid w:val="00CD1353"/>
    <w:rsid w:val="00CD3200"/>
    <w:rsid w:val="00CD37FD"/>
    <w:rsid w:val="00CD4302"/>
    <w:rsid w:val="00CD5268"/>
    <w:rsid w:val="00CD70CA"/>
    <w:rsid w:val="00CD7D36"/>
    <w:rsid w:val="00CD7E6C"/>
    <w:rsid w:val="00CD7FC7"/>
    <w:rsid w:val="00CE0A42"/>
    <w:rsid w:val="00CE1185"/>
    <w:rsid w:val="00CE333E"/>
    <w:rsid w:val="00CE400E"/>
    <w:rsid w:val="00CE51C7"/>
    <w:rsid w:val="00CE5BAF"/>
    <w:rsid w:val="00CE5DA1"/>
    <w:rsid w:val="00CE6030"/>
    <w:rsid w:val="00CE6626"/>
    <w:rsid w:val="00CE79A6"/>
    <w:rsid w:val="00CF07DF"/>
    <w:rsid w:val="00CF12E1"/>
    <w:rsid w:val="00CF3418"/>
    <w:rsid w:val="00CF4E1A"/>
    <w:rsid w:val="00CF52A4"/>
    <w:rsid w:val="00CF6DEC"/>
    <w:rsid w:val="00CF70CE"/>
    <w:rsid w:val="00CF7E01"/>
    <w:rsid w:val="00D00143"/>
    <w:rsid w:val="00D00E95"/>
    <w:rsid w:val="00D02A72"/>
    <w:rsid w:val="00D037A7"/>
    <w:rsid w:val="00D03C52"/>
    <w:rsid w:val="00D04194"/>
    <w:rsid w:val="00D044CC"/>
    <w:rsid w:val="00D05DB7"/>
    <w:rsid w:val="00D05DE3"/>
    <w:rsid w:val="00D06592"/>
    <w:rsid w:val="00D070D1"/>
    <w:rsid w:val="00D076F7"/>
    <w:rsid w:val="00D103AA"/>
    <w:rsid w:val="00D109F7"/>
    <w:rsid w:val="00D10B0A"/>
    <w:rsid w:val="00D10D8E"/>
    <w:rsid w:val="00D1357E"/>
    <w:rsid w:val="00D13C7E"/>
    <w:rsid w:val="00D1451A"/>
    <w:rsid w:val="00D16F51"/>
    <w:rsid w:val="00D1718E"/>
    <w:rsid w:val="00D175C1"/>
    <w:rsid w:val="00D177AC"/>
    <w:rsid w:val="00D17878"/>
    <w:rsid w:val="00D207A2"/>
    <w:rsid w:val="00D20838"/>
    <w:rsid w:val="00D20CC9"/>
    <w:rsid w:val="00D21659"/>
    <w:rsid w:val="00D22172"/>
    <w:rsid w:val="00D2276E"/>
    <w:rsid w:val="00D2356E"/>
    <w:rsid w:val="00D235DE"/>
    <w:rsid w:val="00D24F3F"/>
    <w:rsid w:val="00D24FC2"/>
    <w:rsid w:val="00D25162"/>
    <w:rsid w:val="00D265FD"/>
    <w:rsid w:val="00D26BA1"/>
    <w:rsid w:val="00D300BA"/>
    <w:rsid w:val="00D30CEF"/>
    <w:rsid w:val="00D30FBB"/>
    <w:rsid w:val="00D3114D"/>
    <w:rsid w:val="00D3174B"/>
    <w:rsid w:val="00D31C03"/>
    <w:rsid w:val="00D31C56"/>
    <w:rsid w:val="00D32E53"/>
    <w:rsid w:val="00D33B86"/>
    <w:rsid w:val="00D34752"/>
    <w:rsid w:val="00D3485F"/>
    <w:rsid w:val="00D349FA"/>
    <w:rsid w:val="00D34DF1"/>
    <w:rsid w:val="00D34ED7"/>
    <w:rsid w:val="00D35265"/>
    <w:rsid w:val="00D3595B"/>
    <w:rsid w:val="00D363DD"/>
    <w:rsid w:val="00D374DD"/>
    <w:rsid w:val="00D378DB"/>
    <w:rsid w:val="00D40274"/>
    <w:rsid w:val="00D41732"/>
    <w:rsid w:val="00D41B3D"/>
    <w:rsid w:val="00D4343F"/>
    <w:rsid w:val="00D440AC"/>
    <w:rsid w:val="00D441A8"/>
    <w:rsid w:val="00D45EB7"/>
    <w:rsid w:val="00D47B57"/>
    <w:rsid w:val="00D502C1"/>
    <w:rsid w:val="00D50F7A"/>
    <w:rsid w:val="00D54605"/>
    <w:rsid w:val="00D5472B"/>
    <w:rsid w:val="00D55624"/>
    <w:rsid w:val="00D55B1B"/>
    <w:rsid w:val="00D56191"/>
    <w:rsid w:val="00D563B3"/>
    <w:rsid w:val="00D56956"/>
    <w:rsid w:val="00D56BF8"/>
    <w:rsid w:val="00D56D5E"/>
    <w:rsid w:val="00D57885"/>
    <w:rsid w:val="00D57F9D"/>
    <w:rsid w:val="00D604BB"/>
    <w:rsid w:val="00D6064D"/>
    <w:rsid w:val="00D618E4"/>
    <w:rsid w:val="00D61972"/>
    <w:rsid w:val="00D61A08"/>
    <w:rsid w:val="00D62271"/>
    <w:rsid w:val="00D623F9"/>
    <w:rsid w:val="00D62C53"/>
    <w:rsid w:val="00D63187"/>
    <w:rsid w:val="00D63B73"/>
    <w:rsid w:val="00D6598A"/>
    <w:rsid w:val="00D661D6"/>
    <w:rsid w:val="00D679DA"/>
    <w:rsid w:val="00D67E96"/>
    <w:rsid w:val="00D70167"/>
    <w:rsid w:val="00D70A8D"/>
    <w:rsid w:val="00D70DFB"/>
    <w:rsid w:val="00D71557"/>
    <w:rsid w:val="00D716E1"/>
    <w:rsid w:val="00D71ADE"/>
    <w:rsid w:val="00D71DAE"/>
    <w:rsid w:val="00D727DE"/>
    <w:rsid w:val="00D729C8"/>
    <w:rsid w:val="00D72A97"/>
    <w:rsid w:val="00D750F8"/>
    <w:rsid w:val="00D7650C"/>
    <w:rsid w:val="00D7735A"/>
    <w:rsid w:val="00D77FAB"/>
    <w:rsid w:val="00D8126D"/>
    <w:rsid w:val="00D81321"/>
    <w:rsid w:val="00D81D9C"/>
    <w:rsid w:val="00D81E23"/>
    <w:rsid w:val="00D823DE"/>
    <w:rsid w:val="00D846E8"/>
    <w:rsid w:val="00D846EA"/>
    <w:rsid w:val="00D848A8"/>
    <w:rsid w:val="00D8547E"/>
    <w:rsid w:val="00D85FB2"/>
    <w:rsid w:val="00D86078"/>
    <w:rsid w:val="00D8758C"/>
    <w:rsid w:val="00D87E1A"/>
    <w:rsid w:val="00D90CC4"/>
    <w:rsid w:val="00D91B6A"/>
    <w:rsid w:val="00D91CCB"/>
    <w:rsid w:val="00D92B5A"/>
    <w:rsid w:val="00D92D9B"/>
    <w:rsid w:val="00D93225"/>
    <w:rsid w:val="00D94C3E"/>
    <w:rsid w:val="00D95B5B"/>
    <w:rsid w:val="00D95CCD"/>
    <w:rsid w:val="00D961E8"/>
    <w:rsid w:val="00D962DB"/>
    <w:rsid w:val="00D969F1"/>
    <w:rsid w:val="00D96B90"/>
    <w:rsid w:val="00D96D23"/>
    <w:rsid w:val="00D96E27"/>
    <w:rsid w:val="00D973F2"/>
    <w:rsid w:val="00DA0030"/>
    <w:rsid w:val="00DA18BC"/>
    <w:rsid w:val="00DA1C2E"/>
    <w:rsid w:val="00DA265A"/>
    <w:rsid w:val="00DA3083"/>
    <w:rsid w:val="00DA34D2"/>
    <w:rsid w:val="00DA6931"/>
    <w:rsid w:val="00DA70CC"/>
    <w:rsid w:val="00DA754C"/>
    <w:rsid w:val="00DA7EE2"/>
    <w:rsid w:val="00DB076D"/>
    <w:rsid w:val="00DB21A8"/>
    <w:rsid w:val="00DB2ADE"/>
    <w:rsid w:val="00DB373C"/>
    <w:rsid w:val="00DB3C9B"/>
    <w:rsid w:val="00DB40B2"/>
    <w:rsid w:val="00DB4566"/>
    <w:rsid w:val="00DB4626"/>
    <w:rsid w:val="00DB599A"/>
    <w:rsid w:val="00DB6EC3"/>
    <w:rsid w:val="00DB72D3"/>
    <w:rsid w:val="00DB793A"/>
    <w:rsid w:val="00DC00AC"/>
    <w:rsid w:val="00DC017F"/>
    <w:rsid w:val="00DC135A"/>
    <w:rsid w:val="00DC16AF"/>
    <w:rsid w:val="00DC195D"/>
    <w:rsid w:val="00DC1A9B"/>
    <w:rsid w:val="00DC20DE"/>
    <w:rsid w:val="00DC29F5"/>
    <w:rsid w:val="00DC2EE6"/>
    <w:rsid w:val="00DC3D19"/>
    <w:rsid w:val="00DC44BD"/>
    <w:rsid w:val="00DC4C7A"/>
    <w:rsid w:val="00DC53B1"/>
    <w:rsid w:val="00DC58D9"/>
    <w:rsid w:val="00DC5C08"/>
    <w:rsid w:val="00DC6B4D"/>
    <w:rsid w:val="00DC6F62"/>
    <w:rsid w:val="00DD0BEA"/>
    <w:rsid w:val="00DD1095"/>
    <w:rsid w:val="00DD1596"/>
    <w:rsid w:val="00DD18B7"/>
    <w:rsid w:val="00DD18FE"/>
    <w:rsid w:val="00DD1C92"/>
    <w:rsid w:val="00DD22D3"/>
    <w:rsid w:val="00DD2880"/>
    <w:rsid w:val="00DD31A5"/>
    <w:rsid w:val="00DD403C"/>
    <w:rsid w:val="00DD4657"/>
    <w:rsid w:val="00DD4E7E"/>
    <w:rsid w:val="00DD4F39"/>
    <w:rsid w:val="00DD5DEF"/>
    <w:rsid w:val="00DD5F14"/>
    <w:rsid w:val="00DD754E"/>
    <w:rsid w:val="00DD7565"/>
    <w:rsid w:val="00DD77BE"/>
    <w:rsid w:val="00DD7977"/>
    <w:rsid w:val="00DD7B86"/>
    <w:rsid w:val="00DE197D"/>
    <w:rsid w:val="00DE1BDE"/>
    <w:rsid w:val="00DE2ABE"/>
    <w:rsid w:val="00DE300E"/>
    <w:rsid w:val="00DE354F"/>
    <w:rsid w:val="00DE3D56"/>
    <w:rsid w:val="00DE40F8"/>
    <w:rsid w:val="00DE410D"/>
    <w:rsid w:val="00DE4242"/>
    <w:rsid w:val="00DE48C5"/>
    <w:rsid w:val="00DE4A25"/>
    <w:rsid w:val="00DE4F87"/>
    <w:rsid w:val="00DE56E9"/>
    <w:rsid w:val="00DE5A2F"/>
    <w:rsid w:val="00DE5B42"/>
    <w:rsid w:val="00DE65DF"/>
    <w:rsid w:val="00DE6A4D"/>
    <w:rsid w:val="00DE6C84"/>
    <w:rsid w:val="00DE798B"/>
    <w:rsid w:val="00DF00F7"/>
    <w:rsid w:val="00DF0B1D"/>
    <w:rsid w:val="00DF0C45"/>
    <w:rsid w:val="00DF14BB"/>
    <w:rsid w:val="00DF283D"/>
    <w:rsid w:val="00DF2D73"/>
    <w:rsid w:val="00DF3E45"/>
    <w:rsid w:val="00DF47CD"/>
    <w:rsid w:val="00DF56F2"/>
    <w:rsid w:val="00DF59C7"/>
    <w:rsid w:val="00DF5B2B"/>
    <w:rsid w:val="00DF7111"/>
    <w:rsid w:val="00DF712A"/>
    <w:rsid w:val="00E007D4"/>
    <w:rsid w:val="00E00847"/>
    <w:rsid w:val="00E009F6"/>
    <w:rsid w:val="00E0240C"/>
    <w:rsid w:val="00E026DB"/>
    <w:rsid w:val="00E02AF1"/>
    <w:rsid w:val="00E02CA1"/>
    <w:rsid w:val="00E03DD8"/>
    <w:rsid w:val="00E04B0C"/>
    <w:rsid w:val="00E04F3B"/>
    <w:rsid w:val="00E0572A"/>
    <w:rsid w:val="00E0627B"/>
    <w:rsid w:val="00E07393"/>
    <w:rsid w:val="00E07671"/>
    <w:rsid w:val="00E076E7"/>
    <w:rsid w:val="00E07840"/>
    <w:rsid w:val="00E07DEC"/>
    <w:rsid w:val="00E1097C"/>
    <w:rsid w:val="00E11D42"/>
    <w:rsid w:val="00E125FA"/>
    <w:rsid w:val="00E1547F"/>
    <w:rsid w:val="00E155F1"/>
    <w:rsid w:val="00E16D4D"/>
    <w:rsid w:val="00E17ACB"/>
    <w:rsid w:val="00E20685"/>
    <w:rsid w:val="00E20B86"/>
    <w:rsid w:val="00E20ED6"/>
    <w:rsid w:val="00E20FBB"/>
    <w:rsid w:val="00E211CC"/>
    <w:rsid w:val="00E224D5"/>
    <w:rsid w:val="00E2308B"/>
    <w:rsid w:val="00E239C2"/>
    <w:rsid w:val="00E23D0B"/>
    <w:rsid w:val="00E23D78"/>
    <w:rsid w:val="00E2504D"/>
    <w:rsid w:val="00E2511D"/>
    <w:rsid w:val="00E251BF"/>
    <w:rsid w:val="00E25A6C"/>
    <w:rsid w:val="00E25B47"/>
    <w:rsid w:val="00E276D1"/>
    <w:rsid w:val="00E278C7"/>
    <w:rsid w:val="00E2790C"/>
    <w:rsid w:val="00E279F5"/>
    <w:rsid w:val="00E27B8E"/>
    <w:rsid w:val="00E305E9"/>
    <w:rsid w:val="00E31D0E"/>
    <w:rsid w:val="00E3371B"/>
    <w:rsid w:val="00E33F71"/>
    <w:rsid w:val="00E346C5"/>
    <w:rsid w:val="00E35556"/>
    <w:rsid w:val="00E358E4"/>
    <w:rsid w:val="00E36FA0"/>
    <w:rsid w:val="00E40723"/>
    <w:rsid w:val="00E40A40"/>
    <w:rsid w:val="00E41457"/>
    <w:rsid w:val="00E417A8"/>
    <w:rsid w:val="00E41ADD"/>
    <w:rsid w:val="00E41E6F"/>
    <w:rsid w:val="00E43083"/>
    <w:rsid w:val="00E43F09"/>
    <w:rsid w:val="00E4450E"/>
    <w:rsid w:val="00E4624C"/>
    <w:rsid w:val="00E464CC"/>
    <w:rsid w:val="00E47124"/>
    <w:rsid w:val="00E47EE4"/>
    <w:rsid w:val="00E50762"/>
    <w:rsid w:val="00E51D11"/>
    <w:rsid w:val="00E5225A"/>
    <w:rsid w:val="00E5305E"/>
    <w:rsid w:val="00E53E17"/>
    <w:rsid w:val="00E540D0"/>
    <w:rsid w:val="00E54357"/>
    <w:rsid w:val="00E548A7"/>
    <w:rsid w:val="00E550F2"/>
    <w:rsid w:val="00E55A5C"/>
    <w:rsid w:val="00E55DC7"/>
    <w:rsid w:val="00E561DC"/>
    <w:rsid w:val="00E56C2F"/>
    <w:rsid w:val="00E56F2C"/>
    <w:rsid w:val="00E5756C"/>
    <w:rsid w:val="00E57CAC"/>
    <w:rsid w:val="00E57CC8"/>
    <w:rsid w:val="00E61154"/>
    <w:rsid w:val="00E6160E"/>
    <w:rsid w:val="00E621BC"/>
    <w:rsid w:val="00E630FA"/>
    <w:rsid w:val="00E638DC"/>
    <w:rsid w:val="00E63920"/>
    <w:rsid w:val="00E63EB7"/>
    <w:rsid w:val="00E63FB0"/>
    <w:rsid w:val="00E64718"/>
    <w:rsid w:val="00E65D39"/>
    <w:rsid w:val="00E65E67"/>
    <w:rsid w:val="00E663AA"/>
    <w:rsid w:val="00E668D8"/>
    <w:rsid w:val="00E669E3"/>
    <w:rsid w:val="00E67D6D"/>
    <w:rsid w:val="00E70378"/>
    <w:rsid w:val="00E70D9E"/>
    <w:rsid w:val="00E71749"/>
    <w:rsid w:val="00E72592"/>
    <w:rsid w:val="00E72CBC"/>
    <w:rsid w:val="00E7361D"/>
    <w:rsid w:val="00E7488B"/>
    <w:rsid w:val="00E759CB"/>
    <w:rsid w:val="00E75BBE"/>
    <w:rsid w:val="00E75F49"/>
    <w:rsid w:val="00E76D4C"/>
    <w:rsid w:val="00E80082"/>
    <w:rsid w:val="00E81386"/>
    <w:rsid w:val="00E815D8"/>
    <w:rsid w:val="00E81FC8"/>
    <w:rsid w:val="00E820A5"/>
    <w:rsid w:val="00E82ED2"/>
    <w:rsid w:val="00E8498A"/>
    <w:rsid w:val="00E8551A"/>
    <w:rsid w:val="00E85D43"/>
    <w:rsid w:val="00E85F3F"/>
    <w:rsid w:val="00E86017"/>
    <w:rsid w:val="00E862AE"/>
    <w:rsid w:val="00E86B4D"/>
    <w:rsid w:val="00E87602"/>
    <w:rsid w:val="00E90094"/>
    <w:rsid w:val="00E90EB5"/>
    <w:rsid w:val="00E911DC"/>
    <w:rsid w:val="00E91D51"/>
    <w:rsid w:val="00E93105"/>
    <w:rsid w:val="00E93A32"/>
    <w:rsid w:val="00E947EF"/>
    <w:rsid w:val="00E95773"/>
    <w:rsid w:val="00E9618D"/>
    <w:rsid w:val="00E96D33"/>
    <w:rsid w:val="00E978FD"/>
    <w:rsid w:val="00EA0141"/>
    <w:rsid w:val="00EA036E"/>
    <w:rsid w:val="00EA043E"/>
    <w:rsid w:val="00EA0673"/>
    <w:rsid w:val="00EA0DC1"/>
    <w:rsid w:val="00EA127A"/>
    <w:rsid w:val="00EA2DC8"/>
    <w:rsid w:val="00EA33FD"/>
    <w:rsid w:val="00EA35B1"/>
    <w:rsid w:val="00EA39BF"/>
    <w:rsid w:val="00EA3F89"/>
    <w:rsid w:val="00EA4CCA"/>
    <w:rsid w:val="00EA5016"/>
    <w:rsid w:val="00EA53E2"/>
    <w:rsid w:val="00EA5973"/>
    <w:rsid w:val="00EA5A1B"/>
    <w:rsid w:val="00EA64FC"/>
    <w:rsid w:val="00EA663F"/>
    <w:rsid w:val="00EA7705"/>
    <w:rsid w:val="00EB00F2"/>
    <w:rsid w:val="00EB1491"/>
    <w:rsid w:val="00EB26C7"/>
    <w:rsid w:val="00EB283F"/>
    <w:rsid w:val="00EB3317"/>
    <w:rsid w:val="00EB386F"/>
    <w:rsid w:val="00EB436C"/>
    <w:rsid w:val="00EB439D"/>
    <w:rsid w:val="00EB48AD"/>
    <w:rsid w:val="00EB4957"/>
    <w:rsid w:val="00EB7C0C"/>
    <w:rsid w:val="00EC1539"/>
    <w:rsid w:val="00EC1D90"/>
    <w:rsid w:val="00EC2CBE"/>
    <w:rsid w:val="00EC354F"/>
    <w:rsid w:val="00EC36C6"/>
    <w:rsid w:val="00EC4AB1"/>
    <w:rsid w:val="00EC4D25"/>
    <w:rsid w:val="00EC61D9"/>
    <w:rsid w:val="00EC6325"/>
    <w:rsid w:val="00EC7EE2"/>
    <w:rsid w:val="00ED02F6"/>
    <w:rsid w:val="00ED05D3"/>
    <w:rsid w:val="00ED0BD6"/>
    <w:rsid w:val="00ED234C"/>
    <w:rsid w:val="00ED2562"/>
    <w:rsid w:val="00ED2B53"/>
    <w:rsid w:val="00ED34DF"/>
    <w:rsid w:val="00ED420C"/>
    <w:rsid w:val="00ED631A"/>
    <w:rsid w:val="00ED6853"/>
    <w:rsid w:val="00ED6BC9"/>
    <w:rsid w:val="00ED72E1"/>
    <w:rsid w:val="00ED7617"/>
    <w:rsid w:val="00EE05BF"/>
    <w:rsid w:val="00EE0C95"/>
    <w:rsid w:val="00EE0E35"/>
    <w:rsid w:val="00EE1B9B"/>
    <w:rsid w:val="00EE2FEC"/>
    <w:rsid w:val="00EE3825"/>
    <w:rsid w:val="00EE3EC9"/>
    <w:rsid w:val="00EE42DB"/>
    <w:rsid w:val="00EE5162"/>
    <w:rsid w:val="00EE521C"/>
    <w:rsid w:val="00EE5FBE"/>
    <w:rsid w:val="00EE65CB"/>
    <w:rsid w:val="00EE728C"/>
    <w:rsid w:val="00EF033F"/>
    <w:rsid w:val="00EF12AA"/>
    <w:rsid w:val="00EF2CC9"/>
    <w:rsid w:val="00EF7B8C"/>
    <w:rsid w:val="00F001A6"/>
    <w:rsid w:val="00F003C4"/>
    <w:rsid w:val="00F005D7"/>
    <w:rsid w:val="00F00881"/>
    <w:rsid w:val="00F008FA"/>
    <w:rsid w:val="00F00BB8"/>
    <w:rsid w:val="00F02353"/>
    <w:rsid w:val="00F027CB"/>
    <w:rsid w:val="00F03F2F"/>
    <w:rsid w:val="00F0543D"/>
    <w:rsid w:val="00F0710E"/>
    <w:rsid w:val="00F10DFD"/>
    <w:rsid w:val="00F10F68"/>
    <w:rsid w:val="00F1285D"/>
    <w:rsid w:val="00F129B1"/>
    <w:rsid w:val="00F12F31"/>
    <w:rsid w:val="00F13EE8"/>
    <w:rsid w:val="00F14062"/>
    <w:rsid w:val="00F143D4"/>
    <w:rsid w:val="00F1487C"/>
    <w:rsid w:val="00F14A1D"/>
    <w:rsid w:val="00F152C9"/>
    <w:rsid w:val="00F15C48"/>
    <w:rsid w:val="00F163B3"/>
    <w:rsid w:val="00F17274"/>
    <w:rsid w:val="00F177DC"/>
    <w:rsid w:val="00F17B33"/>
    <w:rsid w:val="00F17DA6"/>
    <w:rsid w:val="00F206D6"/>
    <w:rsid w:val="00F209D4"/>
    <w:rsid w:val="00F225CF"/>
    <w:rsid w:val="00F228CA"/>
    <w:rsid w:val="00F23305"/>
    <w:rsid w:val="00F244A7"/>
    <w:rsid w:val="00F244F7"/>
    <w:rsid w:val="00F24796"/>
    <w:rsid w:val="00F24AFC"/>
    <w:rsid w:val="00F24E73"/>
    <w:rsid w:val="00F25627"/>
    <w:rsid w:val="00F25CCF"/>
    <w:rsid w:val="00F261FB"/>
    <w:rsid w:val="00F269BF"/>
    <w:rsid w:val="00F27148"/>
    <w:rsid w:val="00F27616"/>
    <w:rsid w:val="00F300C3"/>
    <w:rsid w:val="00F30AD3"/>
    <w:rsid w:val="00F30AE3"/>
    <w:rsid w:val="00F314D7"/>
    <w:rsid w:val="00F31E30"/>
    <w:rsid w:val="00F3264D"/>
    <w:rsid w:val="00F32CF3"/>
    <w:rsid w:val="00F333F0"/>
    <w:rsid w:val="00F33B5D"/>
    <w:rsid w:val="00F347EE"/>
    <w:rsid w:val="00F355FD"/>
    <w:rsid w:val="00F36834"/>
    <w:rsid w:val="00F402FF"/>
    <w:rsid w:val="00F4054B"/>
    <w:rsid w:val="00F40922"/>
    <w:rsid w:val="00F40AA4"/>
    <w:rsid w:val="00F40CE5"/>
    <w:rsid w:val="00F4217E"/>
    <w:rsid w:val="00F42F42"/>
    <w:rsid w:val="00F42F94"/>
    <w:rsid w:val="00F43D63"/>
    <w:rsid w:val="00F44639"/>
    <w:rsid w:val="00F44DB3"/>
    <w:rsid w:val="00F465C1"/>
    <w:rsid w:val="00F468A6"/>
    <w:rsid w:val="00F469CD"/>
    <w:rsid w:val="00F47170"/>
    <w:rsid w:val="00F5013A"/>
    <w:rsid w:val="00F50449"/>
    <w:rsid w:val="00F50BF7"/>
    <w:rsid w:val="00F515D3"/>
    <w:rsid w:val="00F51758"/>
    <w:rsid w:val="00F51C06"/>
    <w:rsid w:val="00F52305"/>
    <w:rsid w:val="00F52824"/>
    <w:rsid w:val="00F5484F"/>
    <w:rsid w:val="00F550FF"/>
    <w:rsid w:val="00F55447"/>
    <w:rsid w:val="00F573EA"/>
    <w:rsid w:val="00F57572"/>
    <w:rsid w:val="00F57F8B"/>
    <w:rsid w:val="00F601E3"/>
    <w:rsid w:val="00F607CA"/>
    <w:rsid w:val="00F61965"/>
    <w:rsid w:val="00F63976"/>
    <w:rsid w:val="00F639BD"/>
    <w:rsid w:val="00F63A82"/>
    <w:rsid w:val="00F64CB2"/>
    <w:rsid w:val="00F65970"/>
    <w:rsid w:val="00F6631B"/>
    <w:rsid w:val="00F66D89"/>
    <w:rsid w:val="00F67046"/>
    <w:rsid w:val="00F67126"/>
    <w:rsid w:val="00F675EE"/>
    <w:rsid w:val="00F677F6"/>
    <w:rsid w:val="00F71278"/>
    <w:rsid w:val="00F715D1"/>
    <w:rsid w:val="00F72EF3"/>
    <w:rsid w:val="00F733B1"/>
    <w:rsid w:val="00F73503"/>
    <w:rsid w:val="00F7377D"/>
    <w:rsid w:val="00F7455B"/>
    <w:rsid w:val="00F74CB6"/>
    <w:rsid w:val="00F75189"/>
    <w:rsid w:val="00F76132"/>
    <w:rsid w:val="00F761B2"/>
    <w:rsid w:val="00F76652"/>
    <w:rsid w:val="00F768A6"/>
    <w:rsid w:val="00F76A04"/>
    <w:rsid w:val="00F7712A"/>
    <w:rsid w:val="00F77F22"/>
    <w:rsid w:val="00F8040F"/>
    <w:rsid w:val="00F812F7"/>
    <w:rsid w:val="00F8187E"/>
    <w:rsid w:val="00F81EC2"/>
    <w:rsid w:val="00F822A3"/>
    <w:rsid w:val="00F83C1B"/>
    <w:rsid w:val="00F85956"/>
    <w:rsid w:val="00F86379"/>
    <w:rsid w:val="00F909CA"/>
    <w:rsid w:val="00F90BB3"/>
    <w:rsid w:val="00F91558"/>
    <w:rsid w:val="00F915E2"/>
    <w:rsid w:val="00F923F2"/>
    <w:rsid w:val="00F92E09"/>
    <w:rsid w:val="00F93C7D"/>
    <w:rsid w:val="00F94294"/>
    <w:rsid w:val="00F947A4"/>
    <w:rsid w:val="00F957AC"/>
    <w:rsid w:val="00F95A88"/>
    <w:rsid w:val="00F965C4"/>
    <w:rsid w:val="00F96BB7"/>
    <w:rsid w:val="00F97201"/>
    <w:rsid w:val="00F97271"/>
    <w:rsid w:val="00F97611"/>
    <w:rsid w:val="00F9769B"/>
    <w:rsid w:val="00F97DD1"/>
    <w:rsid w:val="00FA049D"/>
    <w:rsid w:val="00FA1199"/>
    <w:rsid w:val="00FA1E59"/>
    <w:rsid w:val="00FA21BD"/>
    <w:rsid w:val="00FA21C9"/>
    <w:rsid w:val="00FA2204"/>
    <w:rsid w:val="00FA2B24"/>
    <w:rsid w:val="00FA37D5"/>
    <w:rsid w:val="00FA4A91"/>
    <w:rsid w:val="00FA53E9"/>
    <w:rsid w:val="00FA544E"/>
    <w:rsid w:val="00FA575C"/>
    <w:rsid w:val="00FA59D1"/>
    <w:rsid w:val="00FA62E0"/>
    <w:rsid w:val="00FB0E6A"/>
    <w:rsid w:val="00FB1AF1"/>
    <w:rsid w:val="00FB2C1B"/>
    <w:rsid w:val="00FB2D35"/>
    <w:rsid w:val="00FB2FD8"/>
    <w:rsid w:val="00FB4A55"/>
    <w:rsid w:val="00FB5456"/>
    <w:rsid w:val="00FB5A7B"/>
    <w:rsid w:val="00FB712A"/>
    <w:rsid w:val="00FB7B40"/>
    <w:rsid w:val="00FB7FA8"/>
    <w:rsid w:val="00FC01C1"/>
    <w:rsid w:val="00FC04D5"/>
    <w:rsid w:val="00FC16DE"/>
    <w:rsid w:val="00FC2434"/>
    <w:rsid w:val="00FC2901"/>
    <w:rsid w:val="00FC29E6"/>
    <w:rsid w:val="00FC38B5"/>
    <w:rsid w:val="00FC4792"/>
    <w:rsid w:val="00FC63EB"/>
    <w:rsid w:val="00FC694E"/>
    <w:rsid w:val="00FC69E4"/>
    <w:rsid w:val="00FC6EBA"/>
    <w:rsid w:val="00FD0A7A"/>
    <w:rsid w:val="00FD120B"/>
    <w:rsid w:val="00FD130B"/>
    <w:rsid w:val="00FD1C64"/>
    <w:rsid w:val="00FD2E7C"/>
    <w:rsid w:val="00FD3B91"/>
    <w:rsid w:val="00FD42F7"/>
    <w:rsid w:val="00FD50CE"/>
    <w:rsid w:val="00FD646B"/>
    <w:rsid w:val="00FD6FF8"/>
    <w:rsid w:val="00FD7194"/>
    <w:rsid w:val="00FD7A2C"/>
    <w:rsid w:val="00FE296C"/>
    <w:rsid w:val="00FE3AFF"/>
    <w:rsid w:val="00FE429D"/>
    <w:rsid w:val="00FE4409"/>
    <w:rsid w:val="00FE473F"/>
    <w:rsid w:val="00FE4C9F"/>
    <w:rsid w:val="00FE533D"/>
    <w:rsid w:val="00FE5347"/>
    <w:rsid w:val="00FE5B7A"/>
    <w:rsid w:val="00FE6ABC"/>
    <w:rsid w:val="00FE6BD5"/>
    <w:rsid w:val="00FF03CC"/>
    <w:rsid w:val="00FF0A2C"/>
    <w:rsid w:val="00FF0C51"/>
    <w:rsid w:val="00FF2AFD"/>
    <w:rsid w:val="00FF46B0"/>
    <w:rsid w:val="00FF4AAD"/>
    <w:rsid w:val="00FF4CC5"/>
    <w:rsid w:val="00FF584C"/>
    <w:rsid w:val="00FF6211"/>
    <w:rsid w:val="00FF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1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qFormat/>
    <w:rsid w:val="000E4B30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6600"/>
      <w:sz w:val="28"/>
      <w:szCs w:val="28"/>
    </w:rPr>
  </w:style>
  <w:style w:type="paragraph" w:styleId="3">
    <w:name w:val="heading 3"/>
    <w:basedOn w:val="a"/>
    <w:next w:val="a"/>
    <w:link w:val="30"/>
    <w:qFormat/>
    <w:rsid w:val="000E4B3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color w:val="808000"/>
      <w:sz w:val="26"/>
      <w:szCs w:val="26"/>
    </w:rPr>
  </w:style>
  <w:style w:type="paragraph" w:styleId="4">
    <w:name w:val="heading 4"/>
    <w:basedOn w:val="a"/>
    <w:next w:val="a"/>
    <w:link w:val="40"/>
    <w:qFormat/>
    <w:rsid w:val="000E4B30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800080"/>
      <w:sz w:val="28"/>
      <w:szCs w:val="28"/>
    </w:rPr>
  </w:style>
  <w:style w:type="paragraph" w:styleId="5">
    <w:name w:val="heading 5"/>
    <w:basedOn w:val="a"/>
    <w:next w:val="a"/>
    <w:link w:val="50"/>
    <w:qFormat/>
    <w:rsid w:val="000E4B3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80"/>
      <w:sz w:val="27"/>
      <w:szCs w:val="27"/>
    </w:rPr>
  </w:style>
  <w:style w:type="paragraph" w:styleId="6">
    <w:name w:val="heading 6"/>
    <w:basedOn w:val="a"/>
    <w:next w:val="a0"/>
    <w:link w:val="60"/>
    <w:qFormat/>
    <w:rsid w:val="0004347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7">
    <w:name w:val="heading 7"/>
    <w:basedOn w:val="a"/>
    <w:next w:val="a"/>
    <w:link w:val="70"/>
    <w:qFormat/>
    <w:rsid w:val="000E4B3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E4B30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0E4B30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14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04347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43477"/>
  </w:style>
  <w:style w:type="character" w:customStyle="1" w:styleId="60">
    <w:name w:val="Заголовок 6 Знак"/>
    <w:basedOn w:val="a1"/>
    <w:link w:val="6"/>
    <w:rsid w:val="00043477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21">
    <w:name w:val="Основной текст 21"/>
    <w:basedOn w:val="a"/>
    <w:rsid w:val="00043477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R1">
    <w:name w:val="FR1"/>
    <w:rsid w:val="00043477"/>
    <w:pPr>
      <w:suppressAutoHyphens/>
      <w:spacing w:before="480" w:after="0" w:line="240" w:lineRule="auto"/>
      <w:ind w:left="1680" w:right="200"/>
      <w:jc w:val="center"/>
    </w:pPr>
    <w:rPr>
      <w:rFonts w:ascii="Times New Roman" w:eastAsia="Arial" w:hAnsi="Times New Roman" w:cs="Times New Roman"/>
      <w:b/>
      <w:kern w:val="1"/>
      <w:sz w:val="40"/>
      <w:szCs w:val="20"/>
      <w:lang w:eastAsia="ar-SA"/>
    </w:rPr>
  </w:style>
  <w:style w:type="paragraph" w:styleId="11">
    <w:name w:val="toc 1"/>
    <w:basedOn w:val="a"/>
    <w:next w:val="a"/>
    <w:autoRedefine/>
    <w:uiPriority w:val="39"/>
    <w:semiHidden/>
    <w:rsid w:val="00217C07"/>
    <w:pPr>
      <w:spacing w:before="120" w:after="0"/>
    </w:pPr>
    <w:rPr>
      <w:b/>
      <w:sz w:val="24"/>
      <w:szCs w:val="24"/>
    </w:rPr>
  </w:style>
  <w:style w:type="paragraph" w:customStyle="1" w:styleId="Default">
    <w:name w:val="Default"/>
    <w:rsid w:val="00BE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usarticle">
    <w:name w:val="Rus_article"/>
    <w:rsid w:val="00EA7013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" w:eastAsia="Times New Roman" w:hAnsi="SchoolBook" w:cs="Times New Roman"/>
      <w:color w:val="000000"/>
      <w:sz w:val="20"/>
      <w:szCs w:val="20"/>
    </w:rPr>
  </w:style>
  <w:style w:type="character" w:styleId="a5">
    <w:name w:val="footnote reference"/>
    <w:basedOn w:val="a1"/>
    <w:semiHidden/>
    <w:rsid w:val="00886DE2"/>
    <w:rPr>
      <w:vertAlign w:val="superscript"/>
    </w:rPr>
  </w:style>
  <w:style w:type="paragraph" w:styleId="a6">
    <w:name w:val="footnote text"/>
    <w:basedOn w:val="a"/>
    <w:link w:val="a7"/>
    <w:semiHidden/>
    <w:rsid w:val="0088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886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rsid w:val="00714617"/>
    <w:pPr>
      <w:ind w:left="720"/>
      <w:contextualSpacing/>
    </w:pPr>
  </w:style>
  <w:style w:type="paragraph" w:styleId="a9">
    <w:name w:val="Balloon Text"/>
    <w:basedOn w:val="a"/>
    <w:link w:val="aa"/>
    <w:rsid w:val="00294FFE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1"/>
    <w:link w:val="a9"/>
    <w:rsid w:val="00294FFE"/>
    <w:rPr>
      <w:rFonts w:ascii="Lucida Grande CY" w:hAnsi="Lucida Grande CY"/>
      <w:sz w:val="18"/>
      <w:szCs w:val="18"/>
    </w:rPr>
  </w:style>
  <w:style w:type="paragraph" w:customStyle="1" w:styleId="Page">
    <w:name w:val="Page"/>
    <w:basedOn w:val="a"/>
    <w:rsid w:val="00DB4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Cs/>
      <w:color w:val="666699"/>
      <w:sz w:val="19"/>
      <w:szCs w:val="23"/>
    </w:rPr>
  </w:style>
  <w:style w:type="paragraph" w:styleId="ab">
    <w:name w:val="header"/>
    <w:basedOn w:val="a"/>
    <w:link w:val="ac"/>
    <w:rsid w:val="00B11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rsid w:val="00B11813"/>
  </w:style>
  <w:style w:type="paragraph" w:styleId="ad">
    <w:name w:val="footer"/>
    <w:basedOn w:val="a"/>
    <w:link w:val="ae"/>
    <w:rsid w:val="00B11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B11813"/>
  </w:style>
  <w:style w:type="paragraph" w:styleId="af">
    <w:name w:val="caption"/>
    <w:basedOn w:val="a"/>
    <w:next w:val="a"/>
    <w:rsid w:val="00B1181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1"/>
    <w:link w:val="2"/>
    <w:rsid w:val="000E4B30"/>
    <w:rPr>
      <w:rFonts w:ascii="Times New Roman" w:eastAsia="Times New Roman" w:hAnsi="Times New Roman" w:cs="Times New Roman"/>
      <w:b/>
      <w:bCs/>
      <w:color w:val="FF66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E4B30"/>
    <w:rPr>
      <w:rFonts w:ascii="Times New Roman" w:eastAsia="Times New Roman" w:hAnsi="Times New Roman" w:cs="Times New Roman"/>
      <w:b/>
      <w:bCs/>
      <w:color w:val="808000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E4B30"/>
    <w:rPr>
      <w:rFonts w:ascii="Times New Roman" w:eastAsia="Times New Roman" w:hAnsi="Times New Roman" w:cs="Times New Roman"/>
      <w:b/>
      <w:bCs/>
      <w:color w:val="80008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E4B30"/>
    <w:rPr>
      <w:rFonts w:ascii="Times New Roman" w:eastAsia="Times New Roman" w:hAnsi="Times New Roman" w:cs="Times New Roman"/>
      <w:color w:val="000080"/>
      <w:sz w:val="27"/>
      <w:szCs w:val="27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0E4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E4B3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E4B30"/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rsid w:val="00E56C2F"/>
    <w:rPr>
      <w:color w:val="660066"/>
      <w:u w:val="single"/>
    </w:rPr>
  </w:style>
  <w:style w:type="paragraph" w:styleId="af1">
    <w:name w:val="endnote text"/>
    <w:basedOn w:val="a"/>
    <w:link w:val="af2"/>
    <w:rsid w:val="0028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Текст концевой сноски Знак"/>
    <w:basedOn w:val="a1"/>
    <w:link w:val="af1"/>
    <w:rsid w:val="002875F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1"/>
    <w:rsid w:val="002875FF"/>
    <w:rPr>
      <w:vertAlign w:val="superscript"/>
    </w:rPr>
  </w:style>
  <w:style w:type="character" w:styleId="af4">
    <w:name w:val="FollowedHyperlink"/>
    <w:basedOn w:val="a1"/>
    <w:uiPriority w:val="99"/>
    <w:rsid w:val="00736650"/>
    <w:rPr>
      <w:color w:val="800080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492EFF"/>
    <w:pPr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22">
    <w:name w:val="toc 2"/>
    <w:basedOn w:val="a"/>
    <w:next w:val="a"/>
    <w:autoRedefine/>
    <w:uiPriority w:val="39"/>
    <w:rsid w:val="00F63A82"/>
    <w:pPr>
      <w:tabs>
        <w:tab w:val="right" w:leader="dot" w:pos="9338"/>
      </w:tabs>
      <w:spacing w:after="0"/>
      <w:ind w:left="426"/>
    </w:pPr>
    <w:rPr>
      <w:rFonts w:ascii="Times New Roman" w:hAnsi="Times New Roman"/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492EFF"/>
    <w:pPr>
      <w:spacing w:after="0"/>
      <w:ind w:left="440"/>
    </w:pPr>
  </w:style>
  <w:style w:type="paragraph" w:styleId="41">
    <w:name w:val="toc 4"/>
    <w:basedOn w:val="a"/>
    <w:next w:val="a"/>
    <w:autoRedefine/>
    <w:rsid w:val="00492EFF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rsid w:val="00492EFF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rsid w:val="00492EFF"/>
    <w:pPr>
      <w:spacing w:after="0"/>
      <w:ind w:left="1100"/>
    </w:pPr>
    <w:rPr>
      <w:sz w:val="20"/>
      <w:szCs w:val="20"/>
    </w:rPr>
  </w:style>
  <w:style w:type="paragraph" w:styleId="71">
    <w:name w:val="toc 7"/>
    <w:basedOn w:val="a"/>
    <w:next w:val="a"/>
    <w:autoRedefine/>
    <w:rsid w:val="00492EFF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rsid w:val="00492EFF"/>
    <w:pPr>
      <w:spacing w:after="0"/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rsid w:val="00492EFF"/>
    <w:pPr>
      <w:spacing w:after="0"/>
      <w:ind w:left="1760"/>
    </w:pPr>
    <w:rPr>
      <w:sz w:val="20"/>
      <w:szCs w:val="20"/>
    </w:rPr>
  </w:style>
  <w:style w:type="paragraph" w:customStyle="1" w:styleId="af6">
    <w:name w:val="параграф"/>
    <w:basedOn w:val="2"/>
    <w:qFormat/>
    <w:rsid w:val="00DD5F14"/>
    <w:pPr>
      <w:jc w:val="left"/>
    </w:pPr>
    <w:rPr>
      <w:color w:val="auto"/>
    </w:rPr>
  </w:style>
  <w:style w:type="character" w:styleId="af7">
    <w:name w:val="page number"/>
    <w:basedOn w:val="a1"/>
    <w:rsid w:val="00102D85"/>
  </w:style>
  <w:style w:type="paragraph" w:styleId="af8">
    <w:name w:val="Normal (Web)"/>
    <w:basedOn w:val="a"/>
    <w:uiPriority w:val="99"/>
    <w:unhideWhenUsed/>
    <w:rsid w:val="00760F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2">
    <w:name w:val="rvts2"/>
    <w:basedOn w:val="a1"/>
    <w:rsid w:val="00760F78"/>
    <w:rPr>
      <w:rFonts w:ascii="Arial" w:hAnsi="Arial" w:cs="Arial" w:hint="default"/>
      <w:b/>
      <w:bCs/>
      <w:color w:val="000080"/>
      <w:sz w:val="20"/>
      <w:szCs w:val="20"/>
    </w:rPr>
  </w:style>
  <w:style w:type="paragraph" w:customStyle="1" w:styleId="Body1">
    <w:name w:val="Body 1"/>
    <w:rsid w:val="00760F7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a1"/>
    <w:rsid w:val="005D7857"/>
  </w:style>
  <w:style w:type="character" w:styleId="af9">
    <w:name w:val="Emphasis"/>
    <w:uiPriority w:val="20"/>
    <w:qFormat/>
    <w:rsid w:val="005D7857"/>
    <w:rPr>
      <w:i/>
      <w:iCs/>
    </w:rPr>
  </w:style>
  <w:style w:type="paragraph" w:styleId="23">
    <w:name w:val="Body Text 2"/>
    <w:basedOn w:val="a"/>
    <w:link w:val="24"/>
    <w:rsid w:val="008103D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8103D5"/>
  </w:style>
  <w:style w:type="table" w:styleId="-1">
    <w:name w:val="Colorful Grid Accent 1"/>
    <w:basedOn w:val="a2"/>
    <w:uiPriority w:val="73"/>
    <w:rsid w:val="009B5641"/>
    <w:pPr>
      <w:spacing w:after="0" w:line="240" w:lineRule="auto"/>
    </w:pPr>
    <w:rPr>
      <w:rFonts w:eastAsiaTheme="minorHAns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3">
    <w:name w:val="Medium Grid 3 Accent 3"/>
    <w:basedOn w:val="a2"/>
    <w:uiPriority w:val="69"/>
    <w:rsid w:val="00F465C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afa">
    <w:name w:val="Table Grid"/>
    <w:basedOn w:val="a2"/>
    <w:rsid w:val="00343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1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qFormat/>
    <w:rsid w:val="000E4B30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6600"/>
      <w:sz w:val="28"/>
      <w:szCs w:val="28"/>
    </w:rPr>
  </w:style>
  <w:style w:type="paragraph" w:styleId="3">
    <w:name w:val="heading 3"/>
    <w:basedOn w:val="a"/>
    <w:next w:val="a"/>
    <w:link w:val="30"/>
    <w:qFormat/>
    <w:rsid w:val="000E4B3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color w:val="808000"/>
      <w:sz w:val="26"/>
      <w:szCs w:val="26"/>
    </w:rPr>
  </w:style>
  <w:style w:type="paragraph" w:styleId="4">
    <w:name w:val="heading 4"/>
    <w:basedOn w:val="a"/>
    <w:next w:val="a"/>
    <w:link w:val="40"/>
    <w:qFormat/>
    <w:rsid w:val="000E4B30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800080"/>
      <w:sz w:val="28"/>
      <w:szCs w:val="28"/>
    </w:rPr>
  </w:style>
  <w:style w:type="paragraph" w:styleId="5">
    <w:name w:val="heading 5"/>
    <w:basedOn w:val="a"/>
    <w:next w:val="a"/>
    <w:link w:val="50"/>
    <w:qFormat/>
    <w:rsid w:val="000E4B3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80"/>
      <w:sz w:val="27"/>
      <w:szCs w:val="27"/>
    </w:rPr>
  </w:style>
  <w:style w:type="paragraph" w:styleId="6">
    <w:name w:val="heading 6"/>
    <w:basedOn w:val="a"/>
    <w:next w:val="a0"/>
    <w:link w:val="60"/>
    <w:qFormat/>
    <w:rsid w:val="0004347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7">
    <w:name w:val="heading 7"/>
    <w:basedOn w:val="a"/>
    <w:next w:val="a"/>
    <w:link w:val="70"/>
    <w:qFormat/>
    <w:rsid w:val="000E4B3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E4B30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0E4B30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14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04347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43477"/>
  </w:style>
  <w:style w:type="character" w:customStyle="1" w:styleId="60">
    <w:name w:val="Заголовок 6 Знак"/>
    <w:basedOn w:val="a1"/>
    <w:link w:val="6"/>
    <w:rsid w:val="00043477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21">
    <w:name w:val="Основной текст 21"/>
    <w:basedOn w:val="a"/>
    <w:rsid w:val="00043477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R1">
    <w:name w:val="FR1"/>
    <w:rsid w:val="00043477"/>
    <w:pPr>
      <w:suppressAutoHyphens/>
      <w:spacing w:before="480" w:after="0" w:line="240" w:lineRule="auto"/>
      <w:ind w:left="1680" w:right="200"/>
      <w:jc w:val="center"/>
    </w:pPr>
    <w:rPr>
      <w:rFonts w:ascii="Times New Roman" w:eastAsia="Arial" w:hAnsi="Times New Roman" w:cs="Times New Roman"/>
      <w:b/>
      <w:kern w:val="1"/>
      <w:sz w:val="40"/>
      <w:szCs w:val="20"/>
      <w:lang w:eastAsia="ar-SA"/>
    </w:rPr>
  </w:style>
  <w:style w:type="paragraph" w:styleId="11">
    <w:name w:val="toc 1"/>
    <w:basedOn w:val="a"/>
    <w:next w:val="a"/>
    <w:autoRedefine/>
    <w:uiPriority w:val="39"/>
    <w:semiHidden/>
    <w:rsid w:val="00217C07"/>
    <w:pPr>
      <w:spacing w:before="120" w:after="0"/>
    </w:pPr>
    <w:rPr>
      <w:b/>
      <w:sz w:val="24"/>
      <w:szCs w:val="24"/>
    </w:rPr>
  </w:style>
  <w:style w:type="paragraph" w:customStyle="1" w:styleId="Default">
    <w:name w:val="Default"/>
    <w:rsid w:val="00BE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usarticle">
    <w:name w:val="Rus_article"/>
    <w:rsid w:val="00EA7013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" w:eastAsia="Times New Roman" w:hAnsi="SchoolBook" w:cs="Times New Roman"/>
      <w:color w:val="000000"/>
      <w:sz w:val="20"/>
      <w:szCs w:val="20"/>
    </w:rPr>
  </w:style>
  <w:style w:type="character" w:styleId="a5">
    <w:name w:val="footnote reference"/>
    <w:basedOn w:val="a1"/>
    <w:semiHidden/>
    <w:rsid w:val="00886DE2"/>
    <w:rPr>
      <w:vertAlign w:val="superscript"/>
    </w:rPr>
  </w:style>
  <w:style w:type="paragraph" w:styleId="a6">
    <w:name w:val="footnote text"/>
    <w:basedOn w:val="a"/>
    <w:link w:val="a7"/>
    <w:semiHidden/>
    <w:rsid w:val="0088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886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rsid w:val="00714617"/>
    <w:pPr>
      <w:ind w:left="720"/>
      <w:contextualSpacing/>
    </w:pPr>
  </w:style>
  <w:style w:type="paragraph" w:styleId="a9">
    <w:name w:val="Balloon Text"/>
    <w:basedOn w:val="a"/>
    <w:link w:val="aa"/>
    <w:rsid w:val="00294FFE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1"/>
    <w:link w:val="a9"/>
    <w:rsid w:val="00294FFE"/>
    <w:rPr>
      <w:rFonts w:ascii="Lucida Grande CY" w:hAnsi="Lucida Grande CY"/>
      <w:sz w:val="18"/>
      <w:szCs w:val="18"/>
    </w:rPr>
  </w:style>
  <w:style w:type="paragraph" w:customStyle="1" w:styleId="Page">
    <w:name w:val="Page"/>
    <w:basedOn w:val="a"/>
    <w:rsid w:val="00DB4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Cs/>
      <w:color w:val="666699"/>
      <w:sz w:val="19"/>
      <w:szCs w:val="23"/>
    </w:rPr>
  </w:style>
  <w:style w:type="paragraph" w:styleId="ab">
    <w:name w:val="header"/>
    <w:basedOn w:val="a"/>
    <w:link w:val="ac"/>
    <w:rsid w:val="00B11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rsid w:val="00B11813"/>
  </w:style>
  <w:style w:type="paragraph" w:styleId="ad">
    <w:name w:val="footer"/>
    <w:basedOn w:val="a"/>
    <w:link w:val="ae"/>
    <w:rsid w:val="00B11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B11813"/>
  </w:style>
  <w:style w:type="paragraph" w:styleId="af">
    <w:name w:val="caption"/>
    <w:basedOn w:val="a"/>
    <w:next w:val="a"/>
    <w:rsid w:val="00B1181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1"/>
    <w:link w:val="2"/>
    <w:rsid w:val="000E4B30"/>
    <w:rPr>
      <w:rFonts w:ascii="Times New Roman" w:eastAsia="Times New Roman" w:hAnsi="Times New Roman" w:cs="Times New Roman"/>
      <w:b/>
      <w:bCs/>
      <w:color w:val="FF66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E4B30"/>
    <w:rPr>
      <w:rFonts w:ascii="Times New Roman" w:eastAsia="Times New Roman" w:hAnsi="Times New Roman" w:cs="Times New Roman"/>
      <w:b/>
      <w:bCs/>
      <w:color w:val="808000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E4B30"/>
    <w:rPr>
      <w:rFonts w:ascii="Times New Roman" w:eastAsia="Times New Roman" w:hAnsi="Times New Roman" w:cs="Times New Roman"/>
      <w:b/>
      <w:bCs/>
      <w:color w:val="80008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E4B30"/>
    <w:rPr>
      <w:rFonts w:ascii="Times New Roman" w:eastAsia="Times New Roman" w:hAnsi="Times New Roman" w:cs="Times New Roman"/>
      <w:color w:val="000080"/>
      <w:sz w:val="27"/>
      <w:szCs w:val="27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0E4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E4B3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E4B30"/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rsid w:val="00E56C2F"/>
    <w:rPr>
      <w:color w:val="660066"/>
      <w:u w:val="single"/>
    </w:rPr>
  </w:style>
  <w:style w:type="paragraph" w:styleId="af1">
    <w:name w:val="endnote text"/>
    <w:basedOn w:val="a"/>
    <w:link w:val="af2"/>
    <w:rsid w:val="0028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Текст концевой сноски Знак"/>
    <w:basedOn w:val="a1"/>
    <w:link w:val="af1"/>
    <w:rsid w:val="002875F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1"/>
    <w:rsid w:val="002875FF"/>
    <w:rPr>
      <w:vertAlign w:val="superscript"/>
    </w:rPr>
  </w:style>
  <w:style w:type="character" w:styleId="af4">
    <w:name w:val="FollowedHyperlink"/>
    <w:basedOn w:val="a1"/>
    <w:uiPriority w:val="99"/>
    <w:rsid w:val="00736650"/>
    <w:rPr>
      <w:color w:val="800080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492EFF"/>
    <w:pPr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22">
    <w:name w:val="toc 2"/>
    <w:basedOn w:val="a"/>
    <w:next w:val="a"/>
    <w:autoRedefine/>
    <w:uiPriority w:val="39"/>
    <w:rsid w:val="00F63A82"/>
    <w:pPr>
      <w:tabs>
        <w:tab w:val="right" w:leader="dot" w:pos="9338"/>
      </w:tabs>
      <w:spacing w:after="0"/>
      <w:ind w:left="426"/>
    </w:pPr>
    <w:rPr>
      <w:rFonts w:ascii="Times New Roman" w:hAnsi="Times New Roman"/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492EFF"/>
    <w:pPr>
      <w:spacing w:after="0"/>
      <w:ind w:left="440"/>
    </w:pPr>
  </w:style>
  <w:style w:type="paragraph" w:styleId="41">
    <w:name w:val="toc 4"/>
    <w:basedOn w:val="a"/>
    <w:next w:val="a"/>
    <w:autoRedefine/>
    <w:rsid w:val="00492EFF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rsid w:val="00492EFF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rsid w:val="00492EFF"/>
    <w:pPr>
      <w:spacing w:after="0"/>
      <w:ind w:left="1100"/>
    </w:pPr>
    <w:rPr>
      <w:sz w:val="20"/>
      <w:szCs w:val="20"/>
    </w:rPr>
  </w:style>
  <w:style w:type="paragraph" w:styleId="71">
    <w:name w:val="toc 7"/>
    <w:basedOn w:val="a"/>
    <w:next w:val="a"/>
    <w:autoRedefine/>
    <w:rsid w:val="00492EFF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rsid w:val="00492EFF"/>
    <w:pPr>
      <w:spacing w:after="0"/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rsid w:val="00492EFF"/>
    <w:pPr>
      <w:spacing w:after="0"/>
      <w:ind w:left="1760"/>
    </w:pPr>
    <w:rPr>
      <w:sz w:val="20"/>
      <w:szCs w:val="20"/>
    </w:rPr>
  </w:style>
  <w:style w:type="paragraph" w:customStyle="1" w:styleId="af6">
    <w:name w:val="параграф"/>
    <w:basedOn w:val="2"/>
    <w:qFormat/>
    <w:rsid w:val="00DD5F14"/>
    <w:pPr>
      <w:jc w:val="left"/>
    </w:pPr>
    <w:rPr>
      <w:color w:val="auto"/>
    </w:rPr>
  </w:style>
  <w:style w:type="character" w:styleId="af7">
    <w:name w:val="page number"/>
    <w:basedOn w:val="a1"/>
    <w:rsid w:val="00102D85"/>
  </w:style>
  <w:style w:type="paragraph" w:styleId="af8">
    <w:name w:val="Normal (Web)"/>
    <w:basedOn w:val="a"/>
    <w:uiPriority w:val="99"/>
    <w:unhideWhenUsed/>
    <w:rsid w:val="00760F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2">
    <w:name w:val="rvts2"/>
    <w:basedOn w:val="a1"/>
    <w:rsid w:val="00760F78"/>
    <w:rPr>
      <w:rFonts w:ascii="Arial" w:hAnsi="Arial" w:cs="Arial" w:hint="default"/>
      <w:b/>
      <w:bCs/>
      <w:color w:val="000080"/>
      <w:sz w:val="20"/>
      <w:szCs w:val="20"/>
    </w:rPr>
  </w:style>
  <w:style w:type="paragraph" w:customStyle="1" w:styleId="Body1">
    <w:name w:val="Body 1"/>
    <w:rsid w:val="00760F7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a1"/>
    <w:rsid w:val="005D7857"/>
  </w:style>
  <w:style w:type="character" w:styleId="af9">
    <w:name w:val="Emphasis"/>
    <w:uiPriority w:val="20"/>
    <w:qFormat/>
    <w:rsid w:val="005D7857"/>
    <w:rPr>
      <w:i/>
      <w:iCs/>
    </w:rPr>
  </w:style>
  <w:style w:type="paragraph" w:styleId="23">
    <w:name w:val="Body Text 2"/>
    <w:basedOn w:val="a"/>
    <w:link w:val="24"/>
    <w:rsid w:val="008103D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8103D5"/>
  </w:style>
  <w:style w:type="table" w:styleId="-1">
    <w:name w:val="Colorful Grid Accent 1"/>
    <w:basedOn w:val="a2"/>
    <w:uiPriority w:val="73"/>
    <w:rsid w:val="009B5641"/>
    <w:pPr>
      <w:spacing w:after="0" w:line="240" w:lineRule="auto"/>
    </w:pPr>
    <w:rPr>
      <w:rFonts w:eastAsiaTheme="minorHAns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3">
    <w:name w:val="Medium Grid 3 Accent 3"/>
    <w:basedOn w:val="a2"/>
    <w:uiPriority w:val="69"/>
    <w:rsid w:val="00F465C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afa">
    <w:name w:val="Table Grid"/>
    <w:basedOn w:val="a2"/>
    <w:rsid w:val="00343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49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2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95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7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58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8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k.ru/index.php?id=1583" TargetMode="External"/><Relationship Id="rId18" Type="http://schemas.openxmlformats.org/officeDocument/2006/relationships/hyperlink" Target="http://www.svobodanews.ru/content/transcript/9505458.html" TargetMode="External"/><Relationship Id="rId26" Type="http://schemas.openxmlformats.org/officeDocument/2006/relationships/hyperlink" Target="http://expert.ru/expert/2012/38/nuzhen-analiz-transliruemyih-tsennostej/?n=172" TargetMode="External"/><Relationship Id="rId39" Type="http://schemas.openxmlformats.org/officeDocument/2006/relationships/hyperlink" Target="http://kinoseminar.livejournal.com/234358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buv.gov.ua/portal/natural/vkhnu/Rgf/2010_897/Lavrin.pdf" TargetMode="External"/><Relationship Id="rId34" Type="http://schemas.openxmlformats.org/officeDocument/2006/relationships/hyperlink" Target="http://proceedings.usu.ru/?base=mag/0061(04_06-2008)&amp;xsln=showArticle.xslt&amp;id=a12&amp;doc=../content.jsp" TargetMode="External"/><Relationship Id="rId42" Type="http://schemas.openxmlformats.org/officeDocument/2006/relationships/hyperlink" Target="http://books.google.com/books?id=Q-YnkqXZKGQC&amp;printsec=frontcover&amp;dq=Ang&amp;hl=ru&amp;ei=1Im3TpXLLPP54QSCrO2DBA&amp;sa=X&amp;oi=book_result&amp;ct=result&amp;resnum=1&amp;ved=0CDAQ6AEwAA" TargetMode="External"/><Relationship Id="rId47" Type="http://schemas.openxmlformats.org/officeDocument/2006/relationships/hyperlink" Target="http://books.google.com/books?id=HhJb5Ks2PvEC&amp;printsec=frontcover&amp;dq=Bordwell&amp;hl=ru&amp;ei=Zou3TpzcLMbk4QSM9aDXCw&amp;sa=X&amp;oi=book_result&amp;ct=result&amp;resnum=1&amp;ved=0CCwQ6AEwAA" TargetMode="External"/><Relationship Id="rId50" Type="http://schemas.openxmlformats.org/officeDocument/2006/relationships/hyperlink" Target="http://books.google.ru/books?id=U2zGpxIGUGsC&amp;lpg=PA10&amp;dq=discourse%20of%20soap%20operas&amp;hl=ru&amp;pg=PA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mmersant.ru/doc/1776871" TargetMode="External"/><Relationship Id="rId17" Type="http://schemas.openxmlformats.org/officeDocument/2006/relationships/hyperlink" Target="http://www.ural-yeltsin.ru/usefiles/media/Zvereva.doc" TargetMode="External"/><Relationship Id="rId25" Type="http://schemas.openxmlformats.org/officeDocument/2006/relationships/hyperlink" Target="http://kinoseminar.livejournal.com/193382.html" TargetMode="External"/><Relationship Id="rId33" Type="http://schemas.openxmlformats.org/officeDocument/2006/relationships/hyperlink" Target="http://www.isras.ru/files/File/4M/17/Puzanova.pdf" TargetMode="External"/><Relationship Id="rId38" Type="http://schemas.openxmlformats.org/officeDocument/2006/relationships/hyperlink" Target="http://tverlingua.ru/archive/001/01_1-008.htm" TargetMode="External"/><Relationship Id="rId46" Type="http://schemas.openxmlformats.org/officeDocument/2006/relationships/hyperlink" Target="http://books.google.com/books?id=2QGhspbIA_cC&amp;printsec=frontcover&amp;dq=discourse+analysis&amp;hl=ru&amp;ei=U4W3TsSXF6344QT32JzhDQ&amp;sa=X&amp;oi=book_result&amp;ct=result&amp;resnum=2&amp;ved=0CDMQ6AEwAQ" TargetMode="External"/><Relationship Id="rId2" Type="http://schemas.openxmlformats.org/officeDocument/2006/relationships/styles" Target="styles.xml"/><Relationship Id="rId16" Type="http://schemas.openxmlformats.org/officeDocument/2006/relationships/hyperlink" Target="http://discourseanalysis.org/ada4.pdf" TargetMode="External"/><Relationship Id="rId20" Type="http://schemas.openxmlformats.org/officeDocument/2006/relationships/hyperlink" Target="http://www.afisha.ru/article/press-bros/" TargetMode="External"/><Relationship Id="rId29" Type="http://schemas.openxmlformats.org/officeDocument/2006/relationships/hyperlink" Target="http://www.ipk.ru/index.php?id=2318" TargetMode="External"/><Relationship Id="rId41" Type="http://schemas.openxmlformats.org/officeDocument/2006/relationships/hyperlink" Target="http://books.google.ru/books?id=lpo9AAAAIAAJ&amp;lpg=PA83&amp;ots=inFpnDIQCX&amp;dq=discourse%20of%20soap%20operas&amp;hl=ru&amp;pg=PP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scourseanalysis.org/ada4.pdf" TargetMode="External"/><Relationship Id="rId24" Type="http://schemas.openxmlformats.org/officeDocument/2006/relationships/hyperlink" Target="http://www.isras.ru/files/File/Socis/2011-4/Lubashova.pdf" TargetMode="External"/><Relationship Id="rId32" Type="http://schemas.openxmlformats.org/officeDocument/2006/relationships/hyperlink" Target="http://lib.ru/CULTURE/PROPP/morfologia.txt" TargetMode="External"/><Relationship Id="rId37" Type="http://schemas.openxmlformats.org/officeDocument/2006/relationships/hyperlink" Target="https://telestrekoza.com/theory/theory/" TargetMode="External"/><Relationship Id="rId40" Type="http://schemas.openxmlformats.org/officeDocument/2006/relationships/hyperlink" Target="http://lib.rus.ec/b/125868" TargetMode="External"/><Relationship Id="rId45" Type="http://schemas.openxmlformats.org/officeDocument/2006/relationships/hyperlink" Target="https://r.mail.yandex.net/url/rntVRY3WagExr4y7JBncOw,1338663540/myweb.wvnet.edu/~ielkins/film04/theory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rchive.nbuv.gov.ua/portal/natural/vkhnu/Fp/2012_1012/28_Dyom.pdf" TargetMode="External"/><Relationship Id="rId23" Type="http://schemas.openxmlformats.org/officeDocument/2006/relationships/hyperlink" Target="http://lib.ru/CINEMA/kinolit/LOTMAN/kinoestetika.txt" TargetMode="External"/><Relationship Id="rId28" Type="http://schemas.openxmlformats.org/officeDocument/2006/relationships/hyperlink" Target="http://discourseanalysis.org/ada4.pdf" TargetMode="External"/><Relationship Id="rId36" Type="http://schemas.openxmlformats.org/officeDocument/2006/relationships/hyperlink" Target="http://www.library.ru/help/docs/n66730/soroka.doc" TargetMode="External"/><Relationship Id="rId49" Type="http://schemas.openxmlformats.org/officeDocument/2006/relationships/hyperlink" Target="http://books.google.ru/books?id=9Kaghd_pZzcC&amp;lpg=PA70&amp;dq=discourse%20of%20soap%20operas&amp;hl=ru&amp;pg=PA70" TargetMode="External"/><Relationship Id="rId10" Type="http://schemas.openxmlformats.org/officeDocument/2006/relationships/hyperlink" Target="http://yanko.lib.ru/books/cultur/bart-all.htm" TargetMode="External"/><Relationship Id="rId19" Type="http://schemas.openxmlformats.org/officeDocument/2006/relationships/hyperlink" Target="URL:http://discourseanalysis.org/ada7/st49.shtml" TargetMode="External"/><Relationship Id="rId31" Type="http://schemas.openxmlformats.org/officeDocument/2006/relationships/hyperlink" Target="http://www.analiculturolog.ru/component/k2/item/461-article_44.html" TargetMode="External"/><Relationship Id="rId44" Type="http://schemas.openxmlformats.org/officeDocument/2006/relationships/hyperlink" Target="https://r.mail.yandex.net/url/rntVRY3WagExr4y7JBncOw,1338663540/www.kcl.ac.uk/humanities/filmstudies/classical=2004.htm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twirpx.com/file/428146/" TargetMode="External"/><Relationship Id="rId14" Type="http://schemas.openxmlformats.org/officeDocument/2006/relationships/hyperlink" Target="http://philologos.narod.ru/ling/dijk.htm" TargetMode="External"/><Relationship Id="rId22" Type="http://schemas.openxmlformats.org/officeDocument/2006/relationships/hyperlink" Target="http://kinoru.ucoz.ru/publ/16-1-0-339" TargetMode="External"/><Relationship Id="rId27" Type="http://schemas.openxmlformats.org/officeDocument/2006/relationships/hyperlink" Target="http://expert.ru/expert/2012/38/rejtingi-vmesto-smyisla/" TargetMode="External"/><Relationship Id="rId30" Type="http://schemas.openxmlformats.org/officeDocument/2006/relationships/hyperlink" Target="http://www.memoid.ru/node/Osobennosti_rossijskogo_proizvodstva_teleserialov" TargetMode="External"/><Relationship Id="rId35" Type="http://schemas.openxmlformats.org/officeDocument/2006/relationships/hyperlink" Target="http://www.gramota.net/materials/2/2011/1/36.html" TargetMode="External"/><Relationship Id="rId43" Type="http://schemas.openxmlformats.org/officeDocument/2006/relationships/hyperlink" Target="https://r.mail.yandex.net/url/rntVRY3WagExr4y7JBncOw,1338663540/www.kcl.ac.uk/humanities/filmstudies/classical=2004.htm" TargetMode="External"/><Relationship Id="rId48" Type="http://schemas.openxmlformats.org/officeDocument/2006/relationships/hyperlink" Target="http://books.google.com/books?id=8tleZ84MH1UC&amp;printsec=frontcover&amp;dq=Katz+liebes&amp;hl=ru&amp;ei=ZYq3TsPzLoWD4gSAuIThAw&amp;sa=X&amp;oi=book_result&amp;ct=result&amp;resnum=1&amp;ved=0CDIQ6AEwAA" TargetMode="External"/><Relationship Id="rId8" Type="http://schemas.openxmlformats.org/officeDocument/2006/relationships/hyperlink" Target="http://www.twirpx.com/file/268515/" TargetMode="External"/><Relationship Id="rId51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.ru/index.php?id=1583" TargetMode="External"/><Relationship Id="rId13" Type="http://schemas.openxmlformats.org/officeDocument/2006/relationships/hyperlink" Target="http://www.ural-yeltsin.ru/usefiles/media/Zvereva.doc" TargetMode="External"/><Relationship Id="rId18" Type="http://schemas.openxmlformats.org/officeDocument/2006/relationships/hyperlink" Target="http://expert.ru/expert/2012/38/rejtingi-vmesto-smyisla/" TargetMode="External"/><Relationship Id="rId26" Type="http://schemas.openxmlformats.org/officeDocument/2006/relationships/hyperlink" Target="http://www.isras.ru/files/File/4M/17/Puzanova.pdf" TargetMode="External"/><Relationship Id="rId39" Type="http://schemas.openxmlformats.org/officeDocument/2006/relationships/hyperlink" Target="http://www.1tv.ru/sprojects_in_detail/si=5876" TargetMode="External"/><Relationship Id="rId3" Type="http://schemas.openxmlformats.org/officeDocument/2006/relationships/hyperlink" Target="http://expert.ru/expert/2012/38/nuzhen-analiz-transliruemyih-tsennostej/?n=172" TargetMode="External"/><Relationship Id="rId21" Type="http://schemas.openxmlformats.org/officeDocument/2006/relationships/hyperlink" Target="http://lib.ru/CULTURE/PROPP/morfologia.txt" TargetMode="External"/><Relationship Id="rId34" Type="http://schemas.openxmlformats.org/officeDocument/2006/relationships/hyperlink" Target="http://www.umnozhenie.narod.ru/vol/1/koronevich-issledovanie.html" TargetMode="External"/><Relationship Id="rId42" Type="http://schemas.openxmlformats.org/officeDocument/2006/relationships/hyperlink" Target="http://www.afisha.ru/article/press-bros/" TargetMode="External"/><Relationship Id="rId47" Type="http://schemas.openxmlformats.org/officeDocument/2006/relationships/hyperlink" Target="http://archive.nbuv.gov.ua/portal/natural/vkhnu/Fp/2012_1012/28_Dyom.pdf" TargetMode="External"/><Relationship Id="rId7" Type="http://schemas.openxmlformats.org/officeDocument/2006/relationships/hyperlink" Target="http://kinoart.ru/archive/2008/02/n2-article2" TargetMode="External"/><Relationship Id="rId12" Type="http://schemas.openxmlformats.org/officeDocument/2006/relationships/hyperlink" Target="http://www.ural-yeltsin.ru/usefiles/media/Zvereva.doc" TargetMode="External"/><Relationship Id="rId17" Type="http://schemas.openxmlformats.org/officeDocument/2006/relationships/hyperlink" Target="http://expert.ru/expert/2012/38/rejtingi-vmesto-smyisla/" TargetMode="External"/><Relationship Id="rId25" Type="http://schemas.openxmlformats.org/officeDocument/2006/relationships/hyperlink" Target="http://lib.rus.ec/b/125868" TargetMode="External"/><Relationship Id="rId33" Type="http://schemas.openxmlformats.org/officeDocument/2006/relationships/hyperlink" Target="http://lib.ru/CINEMA/kinolit/LOTMAN/kinoestetika.txt" TargetMode="External"/><Relationship Id="rId38" Type="http://schemas.openxmlformats.org/officeDocument/2006/relationships/hyperlink" Target="http://www.kino-teatr.ru/kino/press/y2012/12-4/3012/" TargetMode="External"/><Relationship Id="rId46" Type="http://schemas.openxmlformats.org/officeDocument/2006/relationships/hyperlink" Target="http://archive.nbuv.gov.ua/portal/natural/vkhnu/Fp/2012_1012/28_Dyom.pdf" TargetMode="External"/><Relationship Id="rId2" Type="http://schemas.openxmlformats.org/officeDocument/2006/relationships/hyperlink" Target="http://expert.ru/expert/2012/38/rejtingi-vmesto-smyisla/" TargetMode="External"/><Relationship Id="rId16" Type="http://schemas.openxmlformats.org/officeDocument/2006/relationships/hyperlink" Target="http://www.ipk.ru/index.php?id=1583" TargetMode="External"/><Relationship Id="rId20" Type="http://schemas.openxmlformats.org/officeDocument/2006/relationships/hyperlink" Target="http://lib.ru/CULTURE/PROPP/morfologia.txt" TargetMode="External"/><Relationship Id="rId29" Type="http://schemas.openxmlformats.org/officeDocument/2006/relationships/hyperlink" Target="http://lib.ru/CINEMA/kinolit/LOTMAN/kinoestetika.txt" TargetMode="External"/><Relationship Id="rId41" Type="http://schemas.openxmlformats.org/officeDocument/2006/relationships/hyperlink" Target="http://www.afisha.ru/article/press-bros/" TargetMode="External"/><Relationship Id="rId1" Type="http://schemas.openxmlformats.org/officeDocument/2006/relationships/hyperlink" Target="http://proceedings.usu.ru/?base=mag/0061(04_06-2008)&amp;xsln=showArticle.xslt&amp;id=a12&amp;doc=../content.jsp" TargetMode="External"/><Relationship Id="rId6" Type="http://schemas.openxmlformats.org/officeDocument/2006/relationships/hyperlink" Target="https://telestrekoza.com/theory/theory/" TargetMode="External"/><Relationship Id="rId11" Type="http://schemas.openxmlformats.org/officeDocument/2006/relationships/hyperlink" Target="http://www.memoid.ru/node/Osobennosti_rossijskogo_proizvodstva_teleserialov" TargetMode="External"/><Relationship Id="rId24" Type="http://schemas.openxmlformats.org/officeDocument/2006/relationships/hyperlink" Target="http://kinoseminar.livejournal.com/234358.html" TargetMode="External"/><Relationship Id="rId32" Type="http://schemas.openxmlformats.org/officeDocument/2006/relationships/hyperlink" Target="URL:http://discourseanalysis.org/ada7/st49.shtml" TargetMode="External"/><Relationship Id="rId37" Type="http://schemas.openxmlformats.org/officeDocument/2006/relationships/hyperlink" Target="http://www.kino-teatr.ru/kino/press/y2012/12-4/3012/" TargetMode="External"/><Relationship Id="rId40" Type="http://schemas.openxmlformats.org/officeDocument/2006/relationships/hyperlink" Target="http://www.afisha.ru/article/press-bros/" TargetMode="External"/><Relationship Id="rId45" Type="http://schemas.openxmlformats.org/officeDocument/2006/relationships/hyperlink" Target="http://www.afisha.ru/article/press-bros/" TargetMode="External"/><Relationship Id="rId5" Type="http://schemas.openxmlformats.org/officeDocument/2006/relationships/hyperlink" Target="https://telestrekoza.com/theory/theory/" TargetMode="External"/><Relationship Id="rId15" Type="http://schemas.openxmlformats.org/officeDocument/2006/relationships/hyperlink" Target="http://www.ipk.ru/index.php?id=1583" TargetMode="External"/><Relationship Id="rId23" Type="http://schemas.openxmlformats.org/officeDocument/2006/relationships/hyperlink" Target="http://kinoseminar.livejournal.com/234358.html" TargetMode="External"/><Relationship Id="rId28" Type="http://schemas.openxmlformats.org/officeDocument/2006/relationships/hyperlink" Target="http://userdocs.ru/istoriya/5949/index.html" TargetMode="External"/><Relationship Id="rId36" Type="http://schemas.openxmlformats.org/officeDocument/2006/relationships/hyperlink" Target="http://www.1tv.ru/sprojects_in_detail/si=5876" TargetMode="External"/><Relationship Id="rId10" Type="http://schemas.openxmlformats.org/officeDocument/2006/relationships/hyperlink" Target="http://www.kp.ru/daily/23907.3/67637/" TargetMode="External"/><Relationship Id="rId19" Type="http://schemas.openxmlformats.org/officeDocument/2006/relationships/hyperlink" Target="http://discourseanalysis.org/ada4.pdf" TargetMode="External"/><Relationship Id="rId31" Type="http://schemas.openxmlformats.org/officeDocument/2006/relationships/hyperlink" Target="http://tverlingua.ru/archive/001/01_1-008.htm" TargetMode="External"/><Relationship Id="rId44" Type="http://schemas.openxmlformats.org/officeDocument/2006/relationships/hyperlink" Target="http://www.kinopoisk.ru/film/184432/" TargetMode="External"/><Relationship Id="rId4" Type="http://schemas.openxmlformats.org/officeDocument/2006/relationships/hyperlink" Target="http://www.1tv.ru/sprojects_on_site/si5876/p459" TargetMode="External"/><Relationship Id="rId9" Type="http://schemas.openxmlformats.org/officeDocument/2006/relationships/hyperlink" Target="http://www.ipk.ru/index.php?id=1583" TargetMode="External"/><Relationship Id="rId14" Type="http://schemas.openxmlformats.org/officeDocument/2006/relationships/hyperlink" Target="http://www.memoid.ru/node/Osobennosti_rossijskogo_proizvodstva_teleserialov" TargetMode="External"/><Relationship Id="rId22" Type="http://schemas.openxmlformats.org/officeDocument/2006/relationships/hyperlink" Target="http://yanko.lib.ru/books/cultur/bart-all.htm" TargetMode="External"/><Relationship Id="rId27" Type="http://schemas.openxmlformats.org/officeDocument/2006/relationships/hyperlink" Target="http://www.umnozhenie.narod.ru/vol/1/koronevich-issledovanie.html" TargetMode="External"/><Relationship Id="rId30" Type="http://schemas.openxmlformats.org/officeDocument/2006/relationships/hyperlink" Target="http://www.gramota.net/materials/2/2011/1/36.html" TargetMode="External"/><Relationship Id="rId35" Type="http://schemas.openxmlformats.org/officeDocument/2006/relationships/hyperlink" Target="http://www.svobodanews.ru/content/transcript/9505458.html" TargetMode="External"/><Relationship Id="rId43" Type="http://schemas.openxmlformats.org/officeDocument/2006/relationships/hyperlink" Target="http://www.kinopoisk.ru/film/1844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100</Pages>
  <Words>19853</Words>
  <Characters>113168</Characters>
  <Application>Microsoft Office Word</Application>
  <DocSecurity>0</DocSecurity>
  <Lines>943</Lines>
  <Paragraphs>265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Введение.</vt:lpstr>
    </vt:vector>
  </TitlesOfParts>
  <Company>Edelman</Company>
  <LinksUpToDate>false</LinksUpToDate>
  <CharactersWithSpaces>132756</CharactersWithSpaces>
  <SharedDoc>false</SharedDoc>
  <HLinks>
    <vt:vector size="12" baseType="variant">
      <vt:variant>
        <vt:i4>6160431</vt:i4>
      </vt:variant>
      <vt:variant>
        <vt:i4>0</vt:i4>
      </vt:variant>
      <vt:variant>
        <vt:i4>0</vt:i4>
      </vt:variant>
      <vt:variant>
        <vt:i4>5</vt:i4>
      </vt:variant>
      <vt:variant>
        <vt:lpwstr>http://yanko.lib.ru/books/cultur/usmanova-eco.htm</vt:lpwstr>
      </vt:variant>
      <vt:variant>
        <vt:lpwstr>_Toc526164825</vt:lpwstr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http://muse.jhu.edu/demo/narrative/v010/10.1palmer.html</vt:lpwstr>
      </vt:variant>
      <vt:variant>
        <vt:lpwstr>authbio#authbio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Балобаева</dc:creator>
  <cp:lastModifiedBy>Пользователь</cp:lastModifiedBy>
  <cp:revision>38</cp:revision>
  <cp:lastPrinted>2013-06-04T07:29:00Z</cp:lastPrinted>
  <dcterms:created xsi:type="dcterms:W3CDTF">2013-06-03T11:59:00Z</dcterms:created>
  <dcterms:modified xsi:type="dcterms:W3CDTF">2013-06-04T07:58:00Z</dcterms:modified>
</cp:coreProperties>
</file>